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6C5" w:rsidRDefault="00A97B57">
      <w:pPr>
        <w:pStyle w:val="1"/>
        <w:ind w:left="5400" w:hanging="5684"/>
        <w:jc w:val="center"/>
      </w:pPr>
      <w:r>
        <w:rPr>
          <w:noProof/>
        </w:rPr>
        <w:drawing>
          <wp:inline distT="0" distB="0" distL="0" distR="0">
            <wp:extent cx="762000" cy="69532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5"/>
                    <a:stretch>
                      <a:fillRect/>
                    </a:stretch>
                  </pic:blipFill>
                  <pic:spPr bwMode="auto">
                    <a:xfrm>
                      <a:off x="0" y="0"/>
                      <a:ext cx="762000" cy="695325"/>
                    </a:xfrm>
                    <a:prstGeom prst="rect">
                      <a:avLst/>
                    </a:prstGeom>
                  </pic:spPr>
                </pic:pic>
              </a:graphicData>
            </a:graphic>
          </wp:inline>
        </w:drawing>
      </w:r>
    </w:p>
    <w:p w:rsidR="003D26C5" w:rsidRDefault="00A97B57">
      <w:pPr>
        <w:jc w:val="center"/>
      </w:pPr>
      <w:r>
        <w:t xml:space="preserve">Российская Федерация                                                                                                                                                    </w:t>
      </w:r>
    </w:p>
    <w:p w:rsidR="003D26C5" w:rsidRDefault="003D26C5">
      <w:pPr>
        <w:jc w:val="center"/>
      </w:pPr>
    </w:p>
    <w:p w:rsidR="00A152D7"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АДМИНИСТРАЦИЯ  </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r w:rsidR="001E6335">
        <w:rPr>
          <w:rFonts w:ascii="Times New Roman" w:hAnsi="Times New Roman" w:cs="Times New Roman"/>
          <w:sz w:val="24"/>
          <w:szCs w:val="24"/>
        </w:rPr>
        <w:t>НОВАЯ БИНАРАДКА</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3D26C5" w:rsidRDefault="00A97B57">
      <w:pPr>
        <w:pStyle w:val="ConsPlusTitle"/>
        <w:widowControl/>
        <w:rPr>
          <w:rFonts w:ascii="Times New Roman" w:hAnsi="Times New Roman" w:cs="Times New Roman"/>
          <w:sz w:val="24"/>
          <w:szCs w:val="24"/>
        </w:rPr>
      </w:pPr>
      <w:r>
        <w:rPr>
          <w:rFonts w:ascii="Times New Roman" w:hAnsi="Times New Roman" w:cs="Times New Roman"/>
          <w:sz w:val="24"/>
          <w:szCs w:val="24"/>
        </w:rPr>
        <w:t xml:space="preserve">                                                        САМАРСКОЙ ОБЛАСТИ                                                                                          </w:t>
      </w:r>
    </w:p>
    <w:p w:rsidR="003D26C5" w:rsidRDefault="003D26C5">
      <w:pPr>
        <w:pStyle w:val="ConsPlusTitle"/>
        <w:widowControl/>
        <w:spacing w:line="360" w:lineRule="auto"/>
        <w:jc w:val="center"/>
        <w:rPr>
          <w:rFonts w:ascii="Times New Roman" w:hAnsi="Times New Roman" w:cs="Times New Roman"/>
          <w:b w:val="0"/>
          <w:i/>
          <w:sz w:val="24"/>
          <w:szCs w:val="24"/>
        </w:rPr>
      </w:pPr>
    </w:p>
    <w:p w:rsidR="003D26C5" w:rsidRDefault="00A97B57">
      <w:pPr>
        <w:pStyle w:val="ConsPlusTitle"/>
        <w:widowControl/>
        <w:spacing w:line="360" w:lineRule="auto"/>
        <w:jc w:val="center"/>
        <w:rPr>
          <w:rFonts w:ascii="Times New Roman" w:hAnsi="Times New Roman" w:cs="Times New Roman"/>
        </w:rPr>
      </w:pPr>
      <w:r>
        <w:rPr>
          <w:rFonts w:ascii="Times New Roman" w:hAnsi="Times New Roman" w:cs="Times New Roman"/>
          <w:sz w:val="24"/>
          <w:szCs w:val="24"/>
        </w:rPr>
        <w:t>ПОСТАНОВЛЕНИЕ</w:t>
      </w:r>
      <w:r w:rsidR="00A152D7">
        <w:rPr>
          <w:rFonts w:ascii="Times New Roman" w:hAnsi="Times New Roman" w:cs="Times New Roman"/>
          <w:sz w:val="24"/>
          <w:szCs w:val="24"/>
        </w:rPr>
        <w:t xml:space="preserve"> </w:t>
      </w:r>
    </w:p>
    <w:p w:rsidR="003D26C5" w:rsidRPr="004E40A0" w:rsidRDefault="00A152D7" w:rsidP="001E6335">
      <w:pPr>
        <w:jc w:val="center"/>
        <w:rPr>
          <w:b/>
          <w:bCs/>
        </w:rPr>
      </w:pPr>
      <w:r w:rsidRPr="004E40A0">
        <w:t xml:space="preserve">от </w:t>
      </w:r>
      <w:r w:rsidR="00A93941">
        <w:t>03.04.</w:t>
      </w:r>
      <w:r w:rsidR="00C46D15">
        <w:t>2024</w:t>
      </w:r>
      <w:r w:rsidR="004E40A0" w:rsidRPr="004E40A0">
        <w:t xml:space="preserve"> г.</w:t>
      </w:r>
      <w:r w:rsidR="00A97B57" w:rsidRPr="004E40A0">
        <w:t xml:space="preserve">                                        </w:t>
      </w:r>
      <w:r w:rsidR="001E6335">
        <w:t xml:space="preserve">  </w:t>
      </w:r>
      <w:r w:rsidR="00A93941">
        <w:t xml:space="preserve">            </w:t>
      </w:r>
      <w:r w:rsidR="001E6335">
        <w:t xml:space="preserve">            </w:t>
      </w:r>
      <w:r w:rsidR="00A97B57" w:rsidRPr="004E40A0">
        <w:t xml:space="preserve">                               </w:t>
      </w:r>
      <w:r w:rsidR="00BE3ACF" w:rsidRPr="004E40A0">
        <w:t xml:space="preserve">      </w:t>
      </w:r>
      <w:r w:rsidR="00A97B57" w:rsidRPr="004E40A0">
        <w:t xml:space="preserve">  №</w:t>
      </w:r>
      <w:r w:rsidR="00262CD0">
        <w:t xml:space="preserve"> </w:t>
      </w:r>
      <w:r w:rsidR="00A93941">
        <w:t>25</w:t>
      </w:r>
    </w:p>
    <w:p w:rsidR="003D26C5" w:rsidRPr="004E40A0" w:rsidRDefault="003D26C5">
      <w:pPr>
        <w:jc w:val="center"/>
        <w:rPr>
          <w:b/>
          <w:bCs/>
        </w:rPr>
      </w:pPr>
    </w:p>
    <w:p w:rsidR="003D26C5" w:rsidRDefault="00A97B57">
      <w:pPr>
        <w:overflowPunct w:val="0"/>
        <w:ind w:left="426"/>
        <w:jc w:val="center"/>
        <w:rPr>
          <w:b/>
          <w:bCs/>
        </w:rPr>
      </w:pPr>
      <w:r>
        <w:rPr>
          <w:b/>
          <w:bCs/>
        </w:rPr>
        <w:t xml:space="preserve">Об утверждении Реестра муниципальных услуг, оказываемых администрацией </w:t>
      </w:r>
      <w:r>
        <w:rPr>
          <w:b/>
        </w:rPr>
        <w:t>сельского поселения</w:t>
      </w:r>
      <w:r w:rsidR="00A152D7">
        <w:rPr>
          <w:b/>
        </w:rPr>
        <w:t xml:space="preserve"> </w:t>
      </w:r>
      <w:r w:rsidR="001E6335">
        <w:rPr>
          <w:b/>
        </w:rPr>
        <w:t>Новая Бинарадка</w:t>
      </w:r>
      <w:r>
        <w:rPr>
          <w:b/>
        </w:rPr>
        <w:t xml:space="preserve"> </w:t>
      </w:r>
      <w:r>
        <w:rPr>
          <w:b/>
          <w:bCs/>
        </w:rPr>
        <w:t>муниципального района С</w:t>
      </w:r>
      <w:r w:rsidR="00ED42B9">
        <w:rPr>
          <w:b/>
          <w:bCs/>
        </w:rPr>
        <w:t>тавропольский Самарской области</w:t>
      </w:r>
    </w:p>
    <w:p w:rsidR="003D26C5" w:rsidRDefault="003D26C5">
      <w:pPr>
        <w:rPr>
          <w:b/>
          <w:bCs/>
          <w:i/>
          <w:iCs/>
          <w:sz w:val="28"/>
        </w:rPr>
      </w:pPr>
    </w:p>
    <w:p w:rsidR="003D26C5" w:rsidRPr="001E6335" w:rsidRDefault="00A97B57" w:rsidP="001E6335">
      <w:pPr>
        <w:ind w:firstLine="426"/>
        <w:jc w:val="both"/>
        <w:rPr>
          <w:color w:val="000000"/>
        </w:rPr>
      </w:pPr>
      <w:r>
        <w:t>На основании Федерального закона от 27.07.2010 года № 210-ФЗ «Об организации предоставления государственных и муниципальных услуг», Федерального закона от 06.10.2003 года №131-ФЗ «Об общих принципах организации местного самоуправления в Российской Федерации», Устава сельского поселения</w:t>
      </w:r>
      <w:r w:rsidR="00A152D7">
        <w:t xml:space="preserve"> </w:t>
      </w:r>
      <w:r w:rsidR="001E6335" w:rsidRPr="001E6335">
        <w:t xml:space="preserve">Новая Бинарадка </w:t>
      </w:r>
      <w:r w:rsidR="00A152D7">
        <w:t>муниципального района Ста</w:t>
      </w:r>
      <w:r w:rsidR="0053171E">
        <w:t>вропольский Самарской области</w:t>
      </w:r>
      <w:r>
        <w:t>, в соответствии с постановлением администрации</w:t>
      </w:r>
      <w:r>
        <w:rPr>
          <w:bCs/>
          <w:kern w:val="2"/>
        </w:rPr>
        <w:t xml:space="preserve"> сельского поселения</w:t>
      </w:r>
      <w:r w:rsidR="00A152D7">
        <w:rPr>
          <w:bCs/>
          <w:kern w:val="2"/>
        </w:rPr>
        <w:t xml:space="preserve"> </w:t>
      </w:r>
      <w:r w:rsidR="001E6335" w:rsidRPr="001E6335">
        <w:rPr>
          <w:bCs/>
          <w:kern w:val="2"/>
        </w:rPr>
        <w:t xml:space="preserve">Новая Бинарадка </w:t>
      </w:r>
      <w:r w:rsidR="0053171E">
        <w:rPr>
          <w:bCs/>
          <w:kern w:val="2"/>
        </w:rPr>
        <w:t xml:space="preserve">от </w:t>
      </w:r>
      <w:r w:rsidR="001E6335">
        <w:rPr>
          <w:bCs/>
          <w:kern w:val="2"/>
        </w:rPr>
        <w:t>07.06</w:t>
      </w:r>
      <w:r w:rsidRPr="001E6335">
        <w:rPr>
          <w:bCs/>
          <w:kern w:val="2"/>
        </w:rPr>
        <w:t>.2018</w:t>
      </w:r>
      <w:r w:rsidR="0053171E" w:rsidRPr="001E6335">
        <w:rPr>
          <w:bCs/>
          <w:kern w:val="2"/>
        </w:rPr>
        <w:t xml:space="preserve"> </w:t>
      </w:r>
      <w:r w:rsidRPr="001E6335">
        <w:rPr>
          <w:bCs/>
          <w:kern w:val="2"/>
        </w:rPr>
        <w:t>г. №</w:t>
      </w:r>
      <w:r w:rsidR="0053171E" w:rsidRPr="001E6335">
        <w:rPr>
          <w:bCs/>
          <w:kern w:val="2"/>
        </w:rPr>
        <w:t xml:space="preserve"> 1</w:t>
      </w:r>
      <w:r w:rsidR="001E6335" w:rsidRPr="001E6335">
        <w:rPr>
          <w:bCs/>
          <w:kern w:val="2"/>
        </w:rPr>
        <w:t>7</w:t>
      </w:r>
      <w:r w:rsidRPr="001E6335">
        <w:rPr>
          <w:bCs/>
          <w:kern w:val="2"/>
        </w:rPr>
        <w:t xml:space="preserve"> </w:t>
      </w:r>
      <w:r w:rsidR="001E6335" w:rsidRPr="001E6335">
        <w:rPr>
          <w:bCs/>
          <w:kern w:val="2"/>
        </w:rPr>
        <w:t>«Об утверждении Порядка формирования и ведения Реестра муниципальных услуг администрации сельского поселения Новая Бинарадка муниципального района Ставропольский Самарской области»</w:t>
      </w:r>
      <w:r w:rsidRPr="00A152D7">
        <w:rPr>
          <w:bCs/>
        </w:rPr>
        <w:t>,</w:t>
      </w:r>
      <w:r>
        <w:rPr>
          <w:bCs/>
          <w:kern w:val="2"/>
        </w:rPr>
        <w:t xml:space="preserve"> </w:t>
      </w:r>
      <w:r>
        <w:rPr>
          <w:color w:val="000000"/>
        </w:rPr>
        <w:t xml:space="preserve">администрация сельского поселения </w:t>
      </w:r>
      <w:r w:rsidR="001E6335" w:rsidRPr="001E6335">
        <w:rPr>
          <w:color w:val="000000"/>
        </w:rPr>
        <w:t>Новая Бинарадка</w:t>
      </w:r>
    </w:p>
    <w:p w:rsidR="003D26C5" w:rsidRDefault="00A97B57">
      <w:pPr>
        <w:ind w:firstLine="567"/>
        <w:jc w:val="center"/>
        <w:rPr>
          <w:sz w:val="28"/>
          <w:szCs w:val="28"/>
        </w:rPr>
      </w:pPr>
      <w:r>
        <w:rPr>
          <w:sz w:val="28"/>
          <w:szCs w:val="28"/>
        </w:rPr>
        <w:t>ПОСТАНОВЛЯЕТ:</w:t>
      </w:r>
    </w:p>
    <w:p w:rsidR="003D26C5" w:rsidRDefault="00A97B57" w:rsidP="009D32C3">
      <w:pPr>
        <w:ind w:firstLine="708"/>
        <w:jc w:val="both"/>
      </w:pPr>
      <w:r>
        <w:t>1. Утвердить Реестр муниципальных услуг, оказываемых</w:t>
      </w:r>
      <w:r>
        <w:rPr>
          <w:bCs/>
          <w:kern w:val="2"/>
        </w:rPr>
        <w:t xml:space="preserve"> администрацией </w:t>
      </w:r>
      <w:r>
        <w:t xml:space="preserve">сельского поселения </w:t>
      </w:r>
      <w:r w:rsidR="001E6335" w:rsidRPr="001E6335">
        <w:t xml:space="preserve">Новая Бинарадка </w:t>
      </w:r>
      <w:r>
        <w:rPr>
          <w:bCs/>
        </w:rPr>
        <w:t>муниципального района Ставропольский Самарской области</w:t>
      </w:r>
      <w:r>
        <w:rPr>
          <w:color w:val="000000"/>
        </w:rPr>
        <w:t xml:space="preserve">, согласно </w:t>
      </w:r>
      <w:r w:rsidR="0053171E">
        <w:rPr>
          <w:color w:val="000000"/>
        </w:rPr>
        <w:t>приложению,</w:t>
      </w:r>
      <w:r>
        <w:rPr>
          <w:color w:val="000000"/>
        </w:rPr>
        <w:t xml:space="preserve"> к настоящему постановлению.</w:t>
      </w:r>
    </w:p>
    <w:p w:rsidR="009D32C3" w:rsidRPr="009D32C3" w:rsidRDefault="009D32C3" w:rsidP="009D32C3">
      <w:pPr>
        <w:overflowPunct w:val="0"/>
        <w:jc w:val="both"/>
        <w:rPr>
          <w:bCs/>
        </w:rPr>
      </w:pPr>
      <w:r>
        <w:rPr>
          <w:color w:val="000000"/>
        </w:rPr>
        <w:t xml:space="preserve">            </w:t>
      </w:r>
      <w:r>
        <w:t>2</w:t>
      </w:r>
      <w:r w:rsidRPr="00A83FA5">
        <w:t xml:space="preserve">. Признать утратившим </w:t>
      </w:r>
      <w:r w:rsidRPr="009D32C3">
        <w:t xml:space="preserve">силу </w:t>
      </w:r>
      <w:hyperlink r:id="rId6" w:history="1">
        <w:r w:rsidRPr="009D32C3">
          <w:t>постановление</w:t>
        </w:r>
      </w:hyperlink>
      <w:r w:rsidRPr="009D32C3">
        <w:t xml:space="preserve"> администрации </w:t>
      </w:r>
      <w:r w:rsidRPr="00A83FA5">
        <w:t xml:space="preserve">сельского </w:t>
      </w:r>
      <w:r w:rsidRPr="009D32C3">
        <w:t xml:space="preserve">поселения </w:t>
      </w:r>
      <w:r w:rsidR="001E6335" w:rsidRPr="001E6335">
        <w:t xml:space="preserve">Новая Бинарадка </w:t>
      </w:r>
      <w:r w:rsidRPr="009D32C3">
        <w:t>муниципального района Ставропольский Сама</w:t>
      </w:r>
      <w:r w:rsidR="00B07816">
        <w:t>р</w:t>
      </w:r>
      <w:r w:rsidR="00C46D15">
        <w:t xml:space="preserve">ской области от </w:t>
      </w:r>
      <w:r w:rsidR="001E6335">
        <w:t>04.10.2022</w:t>
      </w:r>
      <w:r w:rsidR="003C4203">
        <w:t xml:space="preserve"> </w:t>
      </w:r>
      <w:r w:rsidR="00C46D15">
        <w:t xml:space="preserve">№ </w:t>
      </w:r>
      <w:r w:rsidR="001E6335">
        <w:t xml:space="preserve">56 </w:t>
      </w:r>
      <w:r w:rsidRPr="009D32C3">
        <w:t>«</w:t>
      </w:r>
      <w:r w:rsidRPr="009D32C3">
        <w:rPr>
          <w:bCs/>
        </w:rPr>
        <w:t xml:space="preserve">Об утверждении Реестра муниципальных услуг, оказываемых администрацией </w:t>
      </w:r>
      <w:r w:rsidRPr="009D32C3">
        <w:t xml:space="preserve">сельского поселения </w:t>
      </w:r>
      <w:r w:rsidR="001E6335" w:rsidRPr="001E6335">
        <w:t xml:space="preserve">Новая Бинарадка </w:t>
      </w:r>
      <w:r w:rsidRPr="009D32C3">
        <w:rPr>
          <w:bCs/>
        </w:rPr>
        <w:t>муниципального района Ставропольский Самарской области</w:t>
      </w:r>
      <w:r w:rsidRPr="009D32C3">
        <w:t>»</w:t>
      </w:r>
      <w:r w:rsidR="00AE587D" w:rsidRPr="00AE587D">
        <w:rPr>
          <w:bCs/>
        </w:rPr>
        <w:t xml:space="preserve"> (в редакции постановления администрации сельского поселения Новая Бинарадка от 22.11.2022 № 68; от 31.01.2023 № 10, от 05.12.2023 №71; от 07.02.2024 №14</w:t>
      </w:r>
      <w:r w:rsidR="00AE587D" w:rsidRPr="00AE587D">
        <w:rPr>
          <w:b/>
          <w:bCs/>
        </w:rPr>
        <w:t>)</w:t>
      </w:r>
      <w:r w:rsidRPr="009D32C3">
        <w:t>.</w:t>
      </w:r>
    </w:p>
    <w:p w:rsidR="00AE587D" w:rsidRPr="00AE587D" w:rsidRDefault="009D32C3" w:rsidP="00AE587D">
      <w:pPr>
        <w:jc w:val="both"/>
        <w:rPr>
          <w:rFonts w:eastAsia="Calibri"/>
        </w:rPr>
      </w:pPr>
      <w:r>
        <w:t xml:space="preserve">           3. </w:t>
      </w:r>
      <w:r w:rsidR="00AE587D" w:rsidRPr="00AE587D">
        <w:rPr>
          <w:rFonts w:eastAsia="Calibri"/>
        </w:rPr>
        <w:t>Настоящее постановление подлежит официальному опубликованию в газете «Ново-</w:t>
      </w:r>
      <w:proofErr w:type="spellStart"/>
      <w:r w:rsidR="00AE587D" w:rsidRPr="00AE587D">
        <w:rPr>
          <w:rFonts w:eastAsia="Calibri"/>
        </w:rPr>
        <w:t>Бинарадский</w:t>
      </w:r>
      <w:proofErr w:type="spellEnd"/>
      <w:r w:rsidR="00AE587D" w:rsidRPr="00AE587D">
        <w:rPr>
          <w:rFonts w:eastAsia="Calibri"/>
        </w:rPr>
        <w:t xml:space="preserve"> Вестник» и на официальном сайте администрации сельского поселения Новая Бинарадка муниципального района Ставропольский Самарской области в сети «Интернет» </w:t>
      </w:r>
      <w:hyperlink r:id="rId7" w:history="1">
        <w:r w:rsidR="00AE587D" w:rsidRPr="00AE587D">
          <w:rPr>
            <w:rStyle w:val="ad"/>
            <w:rFonts w:eastAsia="Calibri"/>
          </w:rPr>
          <w:t>http://www.n.binaradka.stavrsp.ru</w:t>
        </w:r>
      </w:hyperlink>
      <w:r w:rsidR="00AE587D" w:rsidRPr="00AE587D">
        <w:rPr>
          <w:rFonts w:eastAsia="Calibri"/>
        </w:rPr>
        <w:t>.</w:t>
      </w:r>
    </w:p>
    <w:p w:rsidR="00A152D7" w:rsidRDefault="00A152D7" w:rsidP="00AE587D">
      <w:pPr>
        <w:jc w:val="both"/>
      </w:pPr>
      <w:r w:rsidRPr="00BB107C">
        <w:rPr>
          <w:b/>
          <w:bCs/>
        </w:rPr>
        <w:t xml:space="preserve">       </w:t>
      </w:r>
      <w:r>
        <w:rPr>
          <w:b/>
          <w:bCs/>
        </w:rPr>
        <w:t xml:space="preserve">   </w:t>
      </w:r>
      <w:r w:rsidRPr="00BB107C">
        <w:rPr>
          <w:b/>
          <w:bCs/>
        </w:rPr>
        <w:t xml:space="preserve">  </w:t>
      </w:r>
      <w:r w:rsidR="009D32C3">
        <w:t>4</w:t>
      </w:r>
      <w:r w:rsidRPr="00BB107C">
        <w:t>.  Контроль за исполнением настоящего постановления оставляю за собой.</w:t>
      </w:r>
    </w:p>
    <w:p w:rsidR="00AE587D" w:rsidRDefault="00AE587D" w:rsidP="00AE587D">
      <w:pPr>
        <w:jc w:val="both"/>
      </w:pPr>
    </w:p>
    <w:p w:rsidR="00AE587D" w:rsidRPr="00BB107C" w:rsidRDefault="00AE587D" w:rsidP="00AE587D">
      <w:pPr>
        <w:jc w:val="both"/>
      </w:pPr>
    </w:p>
    <w:p w:rsidR="00AE587D" w:rsidRDefault="00AE587D" w:rsidP="00AE587D">
      <w:pPr>
        <w:jc w:val="both"/>
        <w:rPr>
          <w:color w:val="000000"/>
        </w:rPr>
      </w:pPr>
      <w:r w:rsidRPr="00AE587D">
        <w:rPr>
          <w:color w:val="000000"/>
        </w:rPr>
        <w:t>Глава сельского поселения</w:t>
      </w:r>
    </w:p>
    <w:p w:rsidR="0053171E" w:rsidRDefault="00AE587D" w:rsidP="00AE587D">
      <w:pPr>
        <w:jc w:val="both"/>
        <w:rPr>
          <w:color w:val="000000"/>
        </w:rPr>
      </w:pPr>
      <w:r w:rsidRPr="00AE587D">
        <w:rPr>
          <w:color w:val="000000"/>
        </w:rPr>
        <w:t xml:space="preserve">Новая Бинарадка    </w:t>
      </w:r>
      <w:r>
        <w:rPr>
          <w:color w:val="000000"/>
        </w:rPr>
        <w:t xml:space="preserve">                                                                                                    </w:t>
      </w:r>
      <w:r w:rsidRPr="00AE587D">
        <w:rPr>
          <w:color w:val="000000"/>
        </w:rPr>
        <w:t>Н.М. Буянова</w:t>
      </w:r>
    </w:p>
    <w:p w:rsidR="00AE587D" w:rsidRDefault="00AE587D" w:rsidP="0053171E">
      <w:pPr>
        <w:spacing w:before="100" w:beforeAutospacing="1" w:after="100" w:afterAutospacing="1"/>
        <w:jc w:val="right"/>
        <w:rPr>
          <w:sz w:val="18"/>
          <w:szCs w:val="18"/>
        </w:rPr>
      </w:pPr>
    </w:p>
    <w:p w:rsidR="00AE587D" w:rsidRDefault="00AE587D" w:rsidP="0053171E">
      <w:pPr>
        <w:spacing w:before="100" w:beforeAutospacing="1" w:after="100" w:afterAutospacing="1"/>
        <w:jc w:val="right"/>
        <w:rPr>
          <w:sz w:val="18"/>
          <w:szCs w:val="18"/>
        </w:rPr>
      </w:pPr>
    </w:p>
    <w:p w:rsidR="003D26C5" w:rsidRPr="0053171E" w:rsidRDefault="00A97B57" w:rsidP="0053171E">
      <w:pPr>
        <w:spacing w:before="100" w:beforeAutospacing="1" w:after="100" w:afterAutospacing="1"/>
        <w:jc w:val="right"/>
        <w:rPr>
          <w:color w:val="000000"/>
        </w:rPr>
      </w:pPr>
      <w:r>
        <w:rPr>
          <w:sz w:val="18"/>
          <w:szCs w:val="18"/>
        </w:rPr>
        <w:lastRenderedPageBreak/>
        <w:t xml:space="preserve"> Приложение</w:t>
      </w:r>
    </w:p>
    <w:p w:rsidR="003D26C5" w:rsidRDefault="00A97B57" w:rsidP="0053171E">
      <w:pPr>
        <w:jc w:val="right"/>
      </w:pPr>
      <w:r>
        <w:rPr>
          <w:b/>
          <w:bCs/>
          <w:sz w:val="18"/>
          <w:szCs w:val="18"/>
        </w:rPr>
        <w:t xml:space="preserve">                                                                                                                                                     </w:t>
      </w:r>
      <w:r>
        <w:rPr>
          <w:sz w:val="18"/>
          <w:szCs w:val="18"/>
        </w:rPr>
        <w:t>Утверждено</w:t>
      </w:r>
    </w:p>
    <w:p w:rsidR="003D26C5" w:rsidRDefault="00A97B57" w:rsidP="0053171E">
      <w:pPr>
        <w:ind w:left="5387"/>
        <w:jc w:val="right"/>
      </w:pPr>
      <w:r>
        <w:rPr>
          <w:sz w:val="18"/>
          <w:szCs w:val="18"/>
        </w:rPr>
        <w:t xml:space="preserve">Постановлением администрации сельского поселения </w:t>
      </w:r>
      <w:r w:rsidR="00AE587D" w:rsidRPr="00AE587D">
        <w:rPr>
          <w:sz w:val="18"/>
          <w:szCs w:val="18"/>
        </w:rPr>
        <w:t xml:space="preserve">Новая Бинарадка </w:t>
      </w:r>
      <w:r>
        <w:rPr>
          <w:sz w:val="18"/>
          <w:szCs w:val="18"/>
        </w:rPr>
        <w:t>муниципального района Ставропольский Самарской области</w:t>
      </w:r>
    </w:p>
    <w:p w:rsidR="003D26C5" w:rsidRPr="00A93941" w:rsidRDefault="00A97B57" w:rsidP="0053171E">
      <w:pPr>
        <w:jc w:val="right"/>
        <w:rPr>
          <w:sz w:val="28"/>
          <w:u w:val="single"/>
        </w:rPr>
      </w:pPr>
      <w:r>
        <w:rPr>
          <w:sz w:val="18"/>
          <w:szCs w:val="18"/>
        </w:rPr>
        <w:t xml:space="preserve">                                                                                                                                       </w:t>
      </w:r>
      <w:r w:rsidR="00BE3ACF">
        <w:rPr>
          <w:sz w:val="18"/>
          <w:szCs w:val="18"/>
        </w:rPr>
        <w:t xml:space="preserve">          </w:t>
      </w:r>
      <w:r w:rsidR="00A152D7">
        <w:rPr>
          <w:sz w:val="18"/>
          <w:szCs w:val="18"/>
        </w:rPr>
        <w:t xml:space="preserve">   </w:t>
      </w:r>
      <w:r w:rsidR="00A152D7" w:rsidRPr="00A93941">
        <w:rPr>
          <w:sz w:val="18"/>
          <w:szCs w:val="18"/>
          <w:u w:val="single"/>
        </w:rPr>
        <w:t xml:space="preserve">от </w:t>
      </w:r>
      <w:r w:rsidR="00A93941" w:rsidRPr="00A93941">
        <w:rPr>
          <w:sz w:val="18"/>
          <w:szCs w:val="18"/>
          <w:u w:val="single"/>
        </w:rPr>
        <w:t>03.04</w:t>
      </w:r>
      <w:r w:rsidR="00262CD0" w:rsidRPr="00A93941">
        <w:rPr>
          <w:sz w:val="18"/>
          <w:szCs w:val="18"/>
          <w:u w:val="single"/>
        </w:rPr>
        <w:t>.</w:t>
      </w:r>
      <w:r w:rsidR="00C46D15" w:rsidRPr="00A93941">
        <w:rPr>
          <w:sz w:val="18"/>
          <w:szCs w:val="18"/>
          <w:u w:val="single"/>
        </w:rPr>
        <w:t>2024</w:t>
      </w:r>
      <w:r w:rsidR="009D32C3" w:rsidRPr="00A93941">
        <w:rPr>
          <w:sz w:val="18"/>
          <w:szCs w:val="18"/>
          <w:u w:val="single"/>
        </w:rPr>
        <w:t xml:space="preserve"> г.</w:t>
      </w:r>
      <w:r w:rsidR="00BE3ACF" w:rsidRPr="00A93941">
        <w:rPr>
          <w:sz w:val="18"/>
          <w:szCs w:val="18"/>
          <w:u w:val="single"/>
        </w:rPr>
        <w:t xml:space="preserve"> </w:t>
      </w:r>
      <w:r w:rsidR="00262CD0" w:rsidRPr="00A93941">
        <w:rPr>
          <w:sz w:val="18"/>
          <w:szCs w:val="18"/>
          <w:u w:val="single"/>
        </w:rPr>
        <w:t>№</w:t>
      </w:r>
      <w:r w:rsidR="00A93941" w:rsidRPr="00A93941">
        <w:rPr>
          <w:sz w:val="18"/>
          <w:szCs w:val="18"/>
          <w:u w:val="single"/>
        </w:rPr>
        <w:t xml:space="preserve"> 25</w:t>
      </w:r>
    </w:p>
    <w:p w:rsidR="003D26C5" w:rsidRDefault="003D26C5">
      <w:pPr>
        <w:jc w:val="center"/>
        <w:rPr>
          <w:b/>
        </w:rPr>
      </w:pPr>
    </w:p>
    <w:p w:rsidR="003D26C5" w:rsidRDefault="003D26C5">
      <w:pPr>
        <w:rPr>
          <w:b/>
        </w:rPr>
      </w:pPr>
    </w:p>
    <w:p w:rsidR="003D26C5" w:rsidRDefault="003D26C5">
      <w:pPr>
        <w:jc w:val="center"/>
        <w:rPr>
          <w:b/>
        </w:rPr>
      </w:pPr>
    </w:p>
    <w:p w:rsidR="003D26C5" w:rsidRPr="00ED42B9" w:rsidRDefault="00A97B57">
      <w:pPr>
        <w:spacing w:beforeAutospacing="1" w:afterAutospacing="1"/>
        <w:jc w:val="center"/>
        <w:rPr>
          <w:b/>
          <w:bCs/>
        </w:rPr>
      </w:pPr>
      <w:r>
        <w:rPr>
          <w:b/>
          <w:bCs/>
          <w:color w:val="000000"/>
        </w:rPr>
        <w:t xml:space="preserve">РЕЕСТР </w:t>
      </w:r>
      <w:r>
        <w:rPr>
          <w:color w:val="000000"/>
        </w:rPr>
        <w:br/>
      </w:r>
      <w:r w:rsidRPr="00ED42B9">
        <w:rPr>
          <w:b/>
          <w:bCs/>
        </w:rPr>
        <w:t xml:space="preserve">муниципальных услуг, </w:t>
      </w:r>
      <w:r w:rsidR="00ED42B9" w:rsidRPr="00ED42B9">
        <w:rPr>
          <w:b/>
        </w:rPr>
        <w:t>оказываемых</w:t>
      </w:r>
      <w:r w:rsidR="00ED42B9" w:rsidRPr="00ED42B9">
        <w:rPr>
          <w:b/>
          <w:bCs/>
          <w:kern w:val="2"/>
        </w:rPr>
        <w:t xml:space="preserve"> администрацией </w:t>
      </w:r>
      <w:r w:rsidRPr="00ED42B9">
        <w:rPr>
          <w:b/>
          <w:bCs/>
        </w:rPr>
        <w:t xml:space="preserve">сельского поселения  </w:t>
      </w:r>
      <w:r w:rsidR="00AE587D" w:rsidRPr="00AE587D">
        <w:rPr>
          <w:b/>
          <w:bCs/>
        </w:rPr>
        <w:t xml:space="preserve">Новая Бинарадка </w:t>
      </w:r>
      <w:r w:rsidRPr="00ED42B9">
        <w:rPr>
          <w:b/>
          <w:bCs/>
        </w:rPr>
        <w:t>муниципального района Ставропольский Самарской области</w:t>
      </w:r>
    </w:p>
    <w:tbl>
      <w:tblPr>
        <w:tblW w:w="10482" w:type="dxa"/>
        <w:jc w:val="center"/>
        <w:tblLayout w:type="fixed"/>
        <w:tblCellMar>
          <w:top w:w="240" w:type="dxa"/>
          <w:left w:w="240" w:type="dxa"/>
          <w:bottom w:w="240" w:type="dxa"/>
          <w:right w:w="240" w:type="dxa"/>
        </w:tblCellMar>
        <w:tblLook w:val="04A0" w:firstRow="1" w:lastRow="0" w:firstColumn="1" w:lastColumn="0" w:noHBand="0" w:noVBand="1"/>
      </w:tblPr>
      <w:tblGrid>
        <w:gridCol w:w="843"/>
        <w:gridCol w:w="3544"/>
        <w:gridCol w:w="4394"/>
        <w:gridCol w:w="1701"/>
      </w:tblGrid>
      <w:tr w:rsidR="003D26C5" w:rsidTr="007E56BE">
        <w:trPr>
          <w:jc w:val="center"/>
        </w:trPr>
        <w:tc>
          <w:tcPr>
            <w:tcW w:w="843"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 п/п</w:t>
            </w:r>
          </w:p>
        </w:tc>
        <w:tc>
          <w:tcPr>
            <w:tcW w:w="3544" w:type="dxa"/>
            <w:tcBorders>
              <w:top w:val="single" w:sz="6" w:space="0" w:color="000000"/>
              <w:left w:val="single" w:sz="6" w:space="0" w:color="000000"/>
              <w:bottom w:val="single" w:sz="6" w:space="0" w:color="000000"/>
              <w:right w:val="single" w:sz="6" w:space="0" w:color="000000"/>
            </w:tcBorders>
          </w:tcPr>
          <w:p w:rsidR="003D26C5" w:rsidRPr="00B07816" w:rsidRDefault="00A97B57">
            <w:pPr>
              <w:widowControl w:val="0"/>
              <w:spacing w:beforeAutospacing="1"/>
              <w:jc w:val="center"/>
              <w:rPr>
                <w:color w:val="000000"/>
                <w:sz w:val="22"/>
                <w:szCs w:val="22"/>
              </w:rPr>
            </w:pPr>
            <w:r w:rsidRPr="00B07816">
              <w:rPr>
                <w:color w:val="000000"/>
                <w:sz w:val="22"/>
                <w:szCs w:val="22"/>
              </w:rPr>
              <w:t>Наименование муниципальной услуги </w:t>
            </w:r>
            <w:r w:rsidRPr="00B07816">
              <w:rPr>
                <w:color w:val="000000"/>
                <w:sz w:val="22"/>
                <w:szCs w:val="22"/>
              </w:rPr>
              <w:br/>
              <w:t>(функции)</w:t>
            </w:r>
          </w:p>
        </w:tc>
        <w:tc>
          <w:tcPr>
            <w:tcW w:w="4394" w:type="dxa"/>
            <w:tcBorders>
              <w:top w:val="single" w:sz="6" w:space="0" w:color="000000"/>
              <w:left w:val="single" w:sz="6" w:space="0" w:color="000000"/>
              <w:bottom w:val="single" w:sz="6" w:space="0" w:color="000000"/>
              <w:right w:val="single" w:sz="6" w:space="0" w:color="000000"/>
            </w:tcBorders>
          </w:tcPr>
          <w:p w:rsidR="003D26C5" w:rsidRPr="00B07816" w:rsidRDefault="00A97B57">
            <w:pPr>
              <w:widowControl w:val="0"/>
              <w:spacing w:beforeAutospacing="1"/>
              <w:jc w:val="center"/>
              <w:rPr>
                <w:color w:val="000000"/>
                <w:sz w:val="22"/>
                <w:szCs w:val="22"/>
              </w:rPr>
            </w:pPr>
            <w:r w:rsidRPr="00B07816">
              <w:rPr>
                <w:color w:val="000000"/>
                <w:sz w:val="22"/>
                <w:szCs w:val="22"/>
              </w:rPr>
              <w:t>Нормативный правовой акт, устанавливающий полномочие органа местного самоуправления</w:t>
            </w:r>
          </w:p>
        </w:tc>
        <w:tc>
          <w:tcPr>
            <w:tcW w:w="1701" w:type="dxa"/>
            <w:tcBorders>
              <w:top w:val="single" w:sz="6" w:space="0" w:color="000000"/>
              <w:left w:val="single" w:sz="6" w:space="0" w:color="000000"/>
              <w:bottom w:val="single" w:sz="6" w:space="0" w:color="000000"/>
              <w:right w:val="single" w:sz="6" w:space="0" w:color="000000"/>
            </w:tcBorders>
          </w:tcPr>
          <w:p w:rsidR="003D26C5" w:rsidRPr="00B07816" w:rsidRDefault="00A97B57">
            <w:pPr>
              <w:widowControl w:val="0"/>
              <w:spacing w:beforeAutospacing="1"/>
              <w:jc w:val="center"/>
              <w:rPr>
                <w:color w:val="000000"/>
                <w:sz w:val="22"/>
                <w:szCs w:val="22"/>
              </w:rPr>
            </w:pPr>
            <w:r w:rsidRPr="00B07816">
              <w:rPr>
                <w:color w:val="000000"/>
                <w:sz w:val="22"/>
                <w:szCs w:val="22"/>
              </w:rPr>
              <w:t>Орган местного самоуправления, предоставляющий муниципальную услугу (исполняющий муниципальную функцию)</w:t>
            </w:r>
          </w:p>
        </w:tc>
      </w:tr>
      <w:tr w:rsidR="00AE587D" w:rsidTr="007E56BE">
        <w:trPr>
          <w:jc w:val="center"/>
        </w:trPr>
        <w:tc>
          <w:tcPr>
            <w:tcW w:w="843" w:type="dxa"/>
            <w:tcBorders>
              <w:top w:val="single" w:sz="6" w:space="0" w:color="000000"/>
              <w:left w:val="single" w:sz="6" w:space="0" w:color="000000"/>
              <w:bottom w:val="single" w:sz="6" w:space="0" w:color="000000"/>
              <w:right w:val="single" w:sz="6" w:space="0" w:color="000000"/>
            </w:tcBorders>
          </w:tcPr>
          <w:p w:rsidR="00AE587D" w:rsidRDefault="00772F30" w:rsidP="00772F30">
            <w:pPr>
              <w:widowControl w:val="0"/>
              <w:spacing w:beforeAutospacing="1"/>
              <w:jc w:val="center"/>
              <w:rPr>
                <w:color w:val="000000"/>
                <w:sz w:val="20"/>
                <w:szCs w:val="20"/>
              </w:rPr>
            </w:pPr>
            <w:r>
              <w:rPr>
                <w:color w:val="000000"/>
                <w:sz w:val="20"/>
                <w:szCs w:val="20"/>
              </w:rPr>
              <w:t>1</w:t>
            </w:r>
          </w:p>
        </w:tc>
        <w:tc>
          <w:tcPr>
            <w:tcW w:w="3544" w:type="dxa"/>
            <w:tcBorders>
              <w:top w:val="single" w:sz="6" w:space="0" w:color="000000"/>
              <w:left w:val="single" w:sz="6" w:space="0" w:color="000000"/>
              <w:bottom w:val="single" w:sz="6" w:space="0" w:color="000000"/>
              <w:right w:val="single" w:sz="6" w:space="0" w:color="000000"/>
            </w:tcBorders>
          </w:tcPr>
          <w:p w:rsidR="00AE587D" w:rsidRPr="007D2DA7" w:rsidRDefault="00AE587D" w:rsidP="00AE587D">
            <w:pPr>
              <w:widowControl w:val="0"/>
              <w:tabs>
                <w:tab w:val="left" w:pos="960"/>
              </w:tabs>
              <w:rPr>
                <w:sz w:val="22"/>
                <w:szCs w:val="22"/>
              </w:rPr>
            </w:pPr>
            <w:r w:rsidRPr="007D2DA7">
              <w:rPr>
                <w:rStyle w:val="22"/>
                <w:color w:val="000000"/>
                <w:sz w:val="22"/>
                <w:szCs w:val="22"/>
              </w:rPr>
              <w:t>Предоставление места для захоронения (</w:t>
            </w:r>
            <w:proofErr w:type="spellStart"/>
            <w:r w:rsidRPr="007D2DA7">
              <w:rPr>
                <w:rStyle w:val="22"/>
                <w:color w:val="000000"/>
                <w:sz w:val="22"/>
                <w:szCs w:val="22"/>
              </w:rPr>
              <w:t>подзахоронения</w:t>
            </w:r>
            <w:proofErr w:type="spellEnd"/>
            <w:r w:rsidRPr="007D2DA7">
              <w:rPr>
                <w:rStyle w:val="22"/>
                <w:color w:val="000000"/>
                <w:sz w:val="22"/>
                <w:szCs w:val="22"/>
              </w:rPr>
              <w:t>) умершего на кладбищах, находящихся в собственности муниципального образования  либо на ином вещном праве</w:t>
            </w:r>
          </w:p>
        </w:tc>
        <w:tc>
          <w:tcPr>
            <w:tcW w:w="4394" w:type="dxa"/>
            <w:tcBorders>
              <w:top w:val="single" w:sz="6" w:space="0" w:color="000000"/>
              <w:left w:val="single" w:sz="6" w:space="0" w:color="000000"/>
              <w:bottom w:val="single" w:sz="6" w:space="0" w:color="000000"/>
              <w:right w:val="single" w:sz="6" w:space="0" w:color="000000"/>
            </w:tcBorders>
          </w:tcPr>
          <w:p w:rsidR="00AE587D" w:rsidRDefault="00AE587D" w:rsidP="00AE587D">
            <w:pPr>
              <w:widowControl w:val="0"/>
              <w:tabs>
                <w:tab w:val="left" w:pos="4623"/>
                <w:tab w:val="left" w:pos="9639"/>
              </w:tabs>
              <w:rPr>
                <w:sz w:val="22"/>
                <w:szCs w:val="22"/>
              </w:rPr>
            </w:pPr>
            <w:r w:rsidRPr="007D2DA7">
              <w:rPr>
                <w:sz w:val="22"/>
                <w:szCs w:val="22"/>
              </w:rPr>
              <w:t xml:space="preserve">Постановление </w:t>
            </w:r>
            <w:r w:rsidRPr="007D2DA7">
              <w:rPr>
                <w:bCs/>
                <w:sz w:val="22"/>
                <w:szCs w:val="22"/>
              </w:rPr>
              <w:t>адм</w:t>
            </w:r>
            <w:r>
              <w:rPr>
                <w:bCs/>
                <w:sz w:val="22"/>
                <w:szCs w:val="22"/>
              </w:rPr>
              <w:t xml:space="preserve">инистрации сельского поселения Новая Бинарадка </w:t>
            </w:r>
            <w:r w:rsidRPr="007D2DA7">
              <w:rPr>
                <w:bCs/>
                <w:sz w:val="22"/>
                <w:szCs w:val="22"/>
              </w:rPr>
              <w:t>муниципального района Ставропольский Самарской области</w:t>
            </w:r>
            <w:r w:rsidRPr="007D2DA7">
              <w:rPr>
                <w:sz w:val="22"/>
                <w:szCs w:val="22"/>
              </w:rPr>
              <w:t xml:space="preserve"> </w:t>
            </w:r>
            <w:r w:rsidRPr="00AE587D">
              <w:rPr>
                <w:b/>
                <w:sz w:val="22"/>
                <w:szCs w:val="22"/>
              </w:rPr>
              <w:t>от 30.09.2019</w:t>
            </w:r>
            <w:r w:rsidR="00B168AC">
              <w:rPr>
                <w:b/>
                <w:sz w:val="22"/>
                <w:szCs w:val="22"/>
              </w:rPr>
              <w:t xml:space="preserve"> </w:t>
            </w:r>
            <w:r w:rsidRPr="00AE587D">
              <w:rPr>
                <w:b/>
                <w:sz w:val="22"/>
                <w:szCs w:val="22"/>
              </w:rPr>
              <w:t>г № 29</w:t>
            </w:r>
            <w:r w:rsidRPr="007D2DA7">
              <w:rPr>
                <w:sz w:val="22"/>
                <w:szCs w:val="22"/>
              </w:rPr>
              <w:t xml:space="preserve">                                            </w:t>
            </w:r>
            <w:r>
              <w:rPr>
                <w:sz w:val="22"/>
                <w:szCs w:val="22"/>
              </w:rPr>
              <w:t xml:space="preserve">   </w:t>
            </w:r>
          </w:p>
          <w:p w:rsidR="00AE587D" w:rsidRPr="007D2DA7" w:rsidRDefault="00AE587D" w:rsidP="00AE587D">
            <w:pPr>
              <w:widowControl w:val="0"/>
              <w:tabs>
                <w:tab w:val="left" w:pos="4623"/>
                <w:tab w:val="left" w:pos="9639"/>
              </w:tabs>
              <w:rPr>
                <w:sz w:val="22"/>
                <w:szCs w:val="22"/>
              </w:rPr>
            </w:pPr>
            <w:r>
              <w:rPr>
                <w:sz w:val="22"/>
                <w:szCs w:val="22"/>
              </w:rPr>
              <w:t xml:space="preserve"> </w:t>
            </w:r>
            <w:r w:rsidRPr="007D2DA7">
              <w:rPr>
                <w:sz w:val="22"/>
                <w:szCs w:val="22"/>
              </w:rPr>
              <w:t>«</w:t>
            </w:r>
            <w:r w:rsidRPr="007D2DA7">
              <w:rPr>
                <w:rStyle w:val="22"/>
                <w:color w:val="000000"/>
                <w:sz w:val="22"/>
                <w:szCs w:val="22"/>
              </w:rPr>
              <w:t>Об утверждении  Административного регламента предоставления</w:t>
            </w:r>
            <w:r w:rsidRPr="007D2DA7">
              <w:rPr>
                <w:rStyle w:val="22"/>
                <w:color w:val="000000"/>
                <w:sz w:val="22"/>
                <w:szCs w:val="22"/>
              </w:rPr>
              <w:br/>
              <w:t>муниципальной услуги  «Предоставление места для захоронения (</w:t>
            </w:r>
            <w:proofErr w:type="spellStart"/>
            <w:r w:rsidRPr="007D2DA7">
              <w:rPr>
                <w:rStyle w:val="22"/>
                <w:color w:val="000000"/>
                <w:sz w:val="22"/>
                <w:szCs w:val="22"/>
              </w:rPr>
              <w:t>подзахоронения</w:t>
            </w:r>
            <w:proofErr w:type="spellEnd"/>
            <w:r w:rsidRPr="007D2DA7">
              <w:rPr>
                <w:rStyle w:val="22"/>
                <w:color w:val="000000"/>
                <w:sz w:val="22"/>
                <w:szCs w:val="22"/>
              </w:rPr>
              <w:t>) умершего на кладбищах, находящихся в собственности муниципального образования  либо на ином вещном праве»»</w:t>
            </w:r>
          </w:p>
        </w:tc>
        <w:tc>
          <w:tcPr>
            <w:tcW w:w="1701" w:type="dxa"/>
            <w:tcBorders>
              <w:top w:val="single" w:sz="6" w:space="0" w:color="000000"/>
              <w:left w:val="single" w:sz="6" w:space="0" w:color="000000"/>
              <w:bottom w:val="single" w:sz="6" w:space="0" w:color="000000"/>
              <w:right w:val="single" w:sz="6" w:space="0" w:color="000000"/>
            </w:tcBorders>
          </w:tcPr>
          <w:p w:rsidR="00AE587D" w:rsidRPr="007D2DA7" w:rsidRDefault="00AE587D" w:rsidP="00AE587D">
            <w:pPr>
              <w:widowControl w:val="0"/>
              <w:spacing w:beforeAutospacing="1"/>
              <w:jc w:val="center"/>
              <w:rPr>
                <w:sz w:val="22"/>
                <w:szCs w:val="22"/>
              </w:rPr>
            </w:pPr>
            <w:r w:rsidRPr="007D2DA7">
              <w:rPr>
                <w:sz w:val="22"/>
                <w:szCs w:val="22"/>
              </w:rPr>
              <w:t xml:space="preserve">Администрация сельского поселения </w:t>
            </w:r>
            <w:r>
              <w:rPr>
                <w:sz w:val="22"/>
                <w:szCs w:val="22"/>
              </w:rPr>
              <w:t>Новая Бинарадка</w:t>
            </w:r>
          </w:p>
        </w:tc>
      </w:tr>
      <w:tr w:rsidR="00AE587D" w:rsidTr="007E56BE">
        <w:trPr>
          <w:jc w:val="center"/>
        </w:trPr>
        <w:tc>
          <w:tcPr>
            <w:tcW w:w="843" w:type="dxa"/>
            <w:tcBorders>
              <w:top w:val="single" w:sz="6" w:space="0" w:color="000000"/>
              <w:left w:val="single" w:sz="6" w:space="0" w:color="000000"/>
              <w:bottom w:val="single" w:sz="6" w:space="0" w:color="000000"/>
              <w:right w:val="single" w:sz="6" w:space="0" w:color="000000"/>
            </w:tcBorders>
          </w:tcPr>
          <w:p w:rsidR="00AE587D" w:rsidRDefault="00772F30" w:rsidP="00772F30">
            <w:pPr>
              <w:widowControl w:val="0"/>
              <w:spacing w:beforeAutospacing="1"/>
              <w:jc w:val="center"/>
              <w:rPr>
                <w:color w:val="000000"/>
                <w:sz w:val="20"/>
                <w:szCs w:val="20"/>
              </w:rPr>
            </w:pPr>
            <w:r>
              <w:rPr>
                <w:color w:val="000000"/>
                <w:sz w:val="20"/>
                <w:szCs w:val="20"/>
              </w:rPr>
              <w:t>2</w:t>
            </w:r>
          </w:p>
        </w:tc>
        <w:tc>
          <w:tcPr>
            <w:tcW w:w="3544" w:type="dxa"/>
            <w:tcBorders>
              <w:top w:val="single" w:sz="6" w:space="0" w:color="000000"/>
              <w:left w:val="single" w:sz="6" w:space="0" w:color="000000"/>
              <w:bottom w:val="single" w:sz="6" w:space="0" w:color="000000"/>
              <w:right w:val="single" w:sz="6" w:space="0" w:color="000000"/>
            </w:tcBorders>
          </w:tcPr>
          <w:p w:rsidR="00AE587D" w:rsidRPr="007D2DA7" w:rsidRDefault="00AE587D" w:rsidP="00AE587D">
            <w:pPr>
              <w:widowControl w:val="0"/>
              <w:rPr>
                <w:color w:val="2D2D2D"/>
                <w:spacing w:val="2"/>
                <w:sz w:val="22"/>
                <w:szCs w:val="22"/>
              </w:rPr>
            </w:pPr>
            <w:r w:rsidRPr="007D2DA7">
              <w:rPr>
                <w:rStyle w:val="22"/>
                <w:sz w:val="22"/>
                <w:szCs w:val="22"/>
              </w:rPr>
              <w:t>Предоставление участков земли для создания семейных (родовых) захоронений</w:t>
            </w:r>
            <w:r w:rsidRPr="007D2DA7">
              <w:rPr>
                <w:rStyle w:val="22"/>
                <w:sz w:val="22"/>
                <w:szCs w:val="22"/>
              </w:rPr>
              <w:br/>
            </w:r>
          </w:p>
        </w:tc>
        <w:tc>
          <w:tcPr>
            <w:tcW w:w="4394" w:type="dxa"/>
            <w:tcBorders>
              <w:top w:val="single" w:sz="6" w:space="0" w:color="000000"/>
              <w:left w:val="single" w:sz="6" w:space="0" w:color="000000"/>
              <w:bottom w:val="single" w:sz="6" w:space="0" w:color="000000"/>
              <w:right w:val="single" w:sz="6" w:space="0" w:color="000000"/>
            </w:tcBorders>
          </w:tcPr>
          <w:p w:rsidR="00AE587D" w:rsidRPr="007D2DA7" w:rsidRDefault="00AE587D" w:rsidP="00AE587D">
            <w:pPr>
              <w:widowControl w:val="0"/>
              <w:rPr>
                <w:sz w:val="22"/>
                <w:szCs w:val="22"/>
              </w:rPr>
            </w:pPr>
            <w:r w:rsidRPr="007D2DA7">
              <w:rPr>
                <w:sz w:val="22"/>
                <w:szCs w:val="22"/>
              </w:rPr>
              <w:t xml:space="preserve">Постановление </w:t>
            </w:r>
            <w:r w:rsidRPr="007D2DA7">
              <w:rPr>
                <w:bCs/>
                <w:sz w:val="22"/>
                <w:szCs w:val="22"/>
              </w:rPr>
              <w:t xml:space="preserve">администрации сельского поселения </w:t>
            </w:r>
            <w:r>
              <w:rPr>
                <w:bCs/>
                <w:sz w:val="22"/>
                <w:szCs w:val="22"/>
              </w:rPr>
              <w:t xml:space="preserve">Новая Бинарадка </w:t>
            </w:r>
            <w:r w:rsidRPr="007D2DA7">
              <w:rPr>
                <w:bCs/>
                <w:sz w:val="22"/>
                <w:szCs w:val="22"/>
              </w:rPr>
              <w:t>муниципального района Ставропольский Самарской области</w:t>
            </w:r>
            <w:r w:rsidRPr="007D2DA7">
              <w:rPr>
                <w:sz w:val="22"/>
                <w:szCs w:val="22"/>
              </w:rPr>
              <w:t xml:space="preserve"> </w:t>
            </w:r>
            <w:r w:rsidR="00A93941">
              <w:rPr>
                <w:b/>
                <w:sz w:val="22"/>
                <w:szCs w:val="22"/>
              </w:rPr>
              <w:t>от 30.09.</w:t>
            </w:r>
            <w:bookmarkStart w:id="0" w:name="_GoBack"/>
            <w:bookmarkEnd w:id="0"/>
            <w:r w:rsidRPr="00B168AC">
              <w:rPr>
                <w:b/>
                <w:sz w:val="22"/>
                <w:szCs w:val="22"/>
              </w:rPr>
              <w:t>2019</w:t>
            </w:r>
            <w:r w:rsidR="00B168AC" w:rsidRPr="00B168AC">
              <w:rPr>
                <w:b/>
                <w:sz w:val="22"/>
                <w:szCs w:val="22"/>
              </w:rPr>
              <w:t xml:space="preserve"> </w:t>
            </w:r>
            <w:r w:rsidRPr="00B168AC">
              <w:rPr>
                <w:b/>
                <w:sz w:val="22"/>
                <w:szCs w:val="22"/>
              </w:rPr>
              <w:t>г № 30</w:t>
            </w:r>
          </w:p>
          <w:p w:rsidR="00AE587D" w:rsidRPr="007D2DA7" w:rsidRDefault="00AE587D" w:rsidP="00AE587D">
            <w:pPr>
              <w:pStyle w:val="ConsPlusTitle"/>
              <w:tabs>
                <w:tab w:val="left" w:pos="4020"/>
                <w:tab w:val="center" w:pos="4960"/>
              </w:tabs>
              <w:ind w:right="-148"/>
              <w:rPr>
                <w:rFonts w:ascii="Times New Roman" w:hAnsi="Times New Roman" w:cs="Times New Roman"/>
                <w:sz w:val="22"/>
                <w:szCs w:val="22"/>
              </w:rPr>
            </w:pPr>
            <w:r w:rsidRPr="007D2DA7">
              <w:rPr>
                <w:rFonts w:ascii="Times New Roman" w:hAnsi="Times New Roman" w:cs="Times New Roman"/>
                <w:b w:val="0"/>
                <w:bCs w:val="0"/>
                <w:sz w:val="22"/>
                <w:szCs w:val="22"/>
              </w:rPr>
              <w:t xml:space="preserve"> </w:t>
            </w:r>
            <w:r w:rsidRPr="007D2DA7">
              <w:rPr>
                <w:rStyle w:val="22"/>
                <w:rFonts w:cs="Times New Roman"/>
                <w:b w:val="0"/>
                <w:sz w:val="22"/>
                <w:szCs w:val="22"/>
              </w:rPr>
              <w:t>Об утверждении административного регламента предоставления муниципальной услуги «Предоставление участков земли для создания семейных (родовых) захоронений»</w:t>
            </w:r>
          </w:p>
        </w:tc>
        <w:tc>
          <w:tcPr>
            <w:tcW w:w="1701" w:type="dxa"/>
            <w:tcBorders>
              <w:top w:val="single" w:sz="6" w:space="0" w:color="000000"/>
              <w:left w:val="single" w:sz="6" w:space="0" w:color="000000"/>
              <w:bottom w:val="single" w:sz="6" w:space="0" w:color="000000"/>
              <w:right w:val="single" w:sz="6" w:space="0" w:color="000000"/>
            </w:tcBorders>
          </w:tcPr>
          <w:p w:rsidR="00AE587D" w:rsidRPr="007D2DA7" w:rsidRDefault="00AE587D" w:rsidP="00AE587D">
            <w:pPr>
              <w:widowControl w:val="0"/>
              <w:spacing w:beforeAutospacing="1"/>
              <w:jc w:val="center"/>
              <w:rPr>
                <w:sz w:val="22"/>
                <w:szCs w:val="22"/>
              </w:rPr>
            </w:pPr>
            <w:r w:rsidRPr="007D2DA7">
              <w:rPr>
                <w:sz w:val="22"/>
                <w:szCs w:val="22"/>
              </w:rPr>
              <w:t xml:space="preserve">Администрация сельского поселения </w:t>
            </w:r>
            <w:r>
              <w:rPr>
                <w:sz w:val="22"/>
                <w:szCs w:val="22"/>
              </w:rPr>
              <w:t>Новая Бинарадка</w:t>
            </w:r>
          </w:p>
        </w:tc>
      </w:tr>
      <w:tr w:rsidR="003C4203" w:rsidTr="00690F49">
        <w:trPr>
          <w:jc w:val="center"/>
        </w:trPr>
        <w:tc>
          <w:tcPr>
            <w:tcW w:w="843" w:type="dxa"/>
            <w:tcBorders>
              <w:top w:val="single" w:sz="6" w:space="0" w:color="000000"/>
              <w:left w:val="single" w:sz="6" w:space="0" w:color="000000"/>
              <w:bottom w:val="single" w:sz="6" w:space="0" w:color="000000"/>
              <w:right w:val="single" w:sz="6" w:space="0" w:color="000000"/>
            </w:tcBorders>
          </w:tcPr>
          <w:p w:rsidR="003C4203" w:rsidRDefault="003C4203" w:rsidP="00690F49">
            <w:pPr>
              <w:widowControl w:val="0"/>
              <w:spacing w:beforeAutospacing="1"/>
              <w:jc w:val="center"/>
              <w:rPr>
                <w:color w:val="000000"/>
                <w:sz w:val="20"/>
                <w:szCs w:val="20"/>
              </w:rPr>
            </w:pPr>
            <w:r>
              <w:rPr>
                <w:color w:val="000000"/>
                <w:sz w:val="20"/>
                <w:szCs w:val="20"/>
              </w:rPr>
              <w:t>3</w:t>
            </w:r>
          </w:p>
        </w:tc>
        <w:tc>
          <w:tcPr>
            <w:tcW w:w="3544" w:type="dxa"/>
            <w:tcBorders>
              <w:top w:val="single" w:sz="6" w:space="0" w:color="000000"/>
              <w:left w:val="single" w:sz="6" w:space="0" w:color="000000"/>
              <w:bottom w:val="single" w:sz="6" w:space="0" w:color="000000"/>
              <w:right w:val="single" w:sz="6" w:space="0" w:color="000000"/>
            </w:tcBorders>
          </w:tcPr>
          <w:p w:rsidR="003C4203" w:rsidRPr="007D2DA7" w:rsidRDefault="003C4203" w:rsidP="00690F49">
            <w:pPr>
              <w:pStyle w:val="ConsPlusTitle"/>
              <w:rPr>
                <w:rFonts w:ascii="Times New Roman" w:hAnsi="Times New Roman" w:cs="Times New Roman"/>
                <w:b w:val="0"/>
                <w:sz w:val="22"/>
                <w:szCs w:val="22"/>
              </w:rPr>
            </w:pPr>
            <w:r w:rsidRPr="007D2DA7">
              <w:rPr>
                <w:rFonts w:ascii="Times New Roman" w:hAnsi="Times New Roman" w:cs="Times New Roman"/>
                <w:b w:val="0"/>
                <w:sz w:val="22"/>
                <w:szCs w:val="22"/>
              </w:rPr>
              <w:t xml:space="preserve"> Выдача разрешений на выполнение авиационных </w:t>
            </w:r>
            <w:r w:rsidRPr="007D2DA7">
              <w:rPr>
                <w:rFonts w:ascii="Times New Roman" w:hAnsi="Times New Roman" w:cs="Times New Roman"/>
                <w:b w:val="0"/>
                <w:sz w:val="22"/>
                <w:szCs w:val="22"/>
              </w:rPr>
              <w:lastRenderedPageBreak/>
              <w:t xml:space="preserve">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 </w:t>
            </w:r>
            <w:r>
              <w:rPr>
                <w:rFonts w:ascii="Times New Roman" w:hAnsi="Times New Roman" w:cs="Times New Roman"/>
                <w:b w:val="0"/>
                <w:sz w:val="22"/>
                <w:szCs w:val="22"/>
              </w:rPr>
              <w:t>Новая Бинарадка</w:t>
            </w:r>
            <w:r w:rsidRPr="007D2DA7">
              <w:rPr>
                <w:rFonts w:ascii="Times New Roman" w:hAnsi="Times New Roman" w:cs="Times New Roman"/>
                <w:b w:val="0"/>
                <w:sz w:val="22"/>
                <w:szCs w:val="22"/>
              </w:rPr>
              <w:t xml:space="preserve">, а также посадку (взлет) на расположенные в границах населенных пунктов сельского поселения </w:t>
            </w:r>
            <w:r>
              <w:rPr>
                <w:rFonts w:ascii="Times New Roman" w:hAnsi="Times New Roman" w:cs="Times New Roman"/>
                <w:b w:val="0"/>
                <w:sz w:val="22"/>
                <w:szCs w:val="22"/>
              </w:rPr>
              <w:t>Новая Бинарадка</w:t>
            </w:r>
            <w:r w:rsidRPr="007D2DA7">
              <w:rPr>
                <w:rFonts w:ascii="Times New Roman" w:hAnsi="Times New Roman" w:cs="Times New Roman"/>
                <w:b w:val="0"/>
                <w:sz w:val="22"/>
                <w:szCs w:val="22"/>
              </w:rPr>
              <w:t xml:space="preserve"> муниципального района Ставропольский Самарской области площадки, сведения о которых не опубликованы в документах аэронавигационной информации</w:t>
            </w:r>
          </w:p>
          <w:p w:rsidR="003C4203" w:rsidRPr="007D2DA7" w:rsidRDefault="003C4203" w:rsidP="00690F49">
            <w:pPr>
              <w:pStyle w:val="ConsPlusNormal0"/>
              <w:ind w:firstLine="0"/>
              <w:rPr>
                <w:rFonts w:ascii="Times New Roman" w:eastAsia="Times New Roman" w:hAnsi="Times New Roman" w:cs="Times New Roman"/>
                <w:sz w:val="22"/>
                <w:szCs w:val="22"/>
              </w:rPr>
            </w:pPr>
          </w:p>
        </w:tc>
        <w:tc>
          <w:tcPr>
            <w:tcW w:w="4394" w:type="dxa"/>
            <w:tcBorders>
              <w:top w:val="single" w:sz="6" w:space="0" w:color="000000"/>
              <w:left w:val="single" w:sz="6" w:space="0" w:color="000000"/>
              <w:bottom w:val="single" w:sz="6" w:space="0" w:color="000000"/>
              <w:right w:val="single" w:sz="6" w:space="0" w:color="000000"/>
            </w:tcBorders>
          </w:tcPr>
          <w:p w:rsidR="003C4203" w:rsidRPr="007D2DA7" w:rsidRDefault="003C4203" w:rsidP="00690F49">
            <w:pPr>
              <w:pStyle w:val="ConsPlusTitle"/>
              <w:rPr>
                <w:rFonts w:ascii="Times New Roman" w:hAnsi="Times New Roman" w:cs="Times New Roman"/>
                <w:b w:val="0"/>
                <w:sz w:val="22"/>
                <w:szCs w:val="22"/>
                <w:u w:val="single"/>
              </w:rPr>
            </w:pPr>
            <w:r w:rsidRPr="007D2DA7">
              <w:rPr>
                <w:rFonts w:ascii="Times New Roman" w:hAnsi="Times New Roman" w:cs="Times New Roman"/>
                <w:b w:val="0"/>
                <w:bCs w:val="0"/>
                <w:color w:val="323232"/>
                <w:spacing w:val="-7"/>
                <w:sz w:val="22"/>
                <w:szCs w:val="22"/>
              </w:rPr>
              <w:lastRenderedPageBreak/>
              <w:t xml:space="preserve">Постановление </w:t>
            </w:r>
            <w:r w:rsidRPr="007D2DA7">
              <w:rPr>
                <w:rFonts w:ascii="Times New Roman" w:hAnsi="Times New Roman" w:cs="Times New Roman"/>
                <w:b w:val="0"/>
                <w:sz w:val="22"/>
                <w:szCs w:val="22"/>
              </w:rPr>
              <w:t>администрации сельского поселения</w:t>
            </w:r>
            <w:r w:rsidRPr="007D2DA7">
              <w:rPr>
                <w:rFonts w:ascii="Times New Roman" w:hAnsi="Times New Roman" w:cs="Times New Roman"/>
                <w:b w:val="0"/>
                <w:bCs w:val="0"/>
                <w:sz w:val="22"/>
                <w:szCs w:val="22"/>
              </w:rPr>
              <w:t xml:space="preserve"> </w:t>
            </w:r>
            <w:r>
              <w:rPr>
                <w:rFonts w:ascii="Times New Roman" w:hAnsi="Times New Roman" w:cs="Times New Roman"/>
                <w:b w:val="0"/>
                <w:bCs w:val="0"/>
                <w:sz w:val="22"/>
                <w:szCs w:val="22"/>
              </w:rPr>
              <w:t>Новая Бинарадка</w:t>
            </w:r>
            <w:r>
              <w:rPr>
                <w:rFonts w:ascii="Times New Roman" w:hAnsi="Times New Roman" w:cs="Times New Roman"/>
                <w:b w:val="0"/>
                <w:sz w:val="22"/>
                <w:szCs w:val="22"/>
              </w:rPr>
              <w:t xml:space="preserve"> </w:t>
            </w:r>
            <w:r w:rsidRPr="007D2DA7">
              <w:rPr>
                <w:rFonts w:ascii="Times New Roman" w:hAnsi="Times New Roman" w:cs="Times New Roman"/>
                <w:b w:val="0"/>
                <w:sz w:val="22"/>
                <w:szCs w:val="22"/>
              </w:rPr>
              <w:lastRenderedPageBreak/>
              <w:t xml:space="preserve">муниципального района Ставропольский Самарской области </w:t>
            </w:r>
            <w:r w:rsidRPr="00AE587D">
              <w:rPr>
                <w:rFonts w:ascii="Times New Roman" w:hAnsi="Times New Roman" w:cs="Times New Roman"/>
                <w:sz w:val="22"/>
                <w:szCs w:val="22"/>
              </w:rPr>
              <w:t>от 09.09.2019 г. № 27</w:t>
            </w:r>
          </w:p>
          <w:p w:rsidR="003C4203" w:rsidRPr="00803B76" w:rsidRDefault="003C4203" w:rsidP="00690F49">
            <w:pPr>
              <w:pStyle w:val="ConsPlusTitle"/>
              <w:rPr>
                <w:rFonts w:ascii="Times New Roman" w:hAnsi="Times New Roman" w:cs="Times New Roman"/>
                <w:b w:val="0"/>
                <w:sz w:val="22"/>
                <w:szCs w:val="22"/>
              </w:rPr>
            </w:pPr>
            <w:r w:rsidRPr="007D2DA7">
              <w:rPr>
                <w:rFonts w:ascii="Times New Roman" w:hAnsi="Times New Roman" w:cs="Times New Roman"/>
                <w:b w:val="0"/>
                <w:sz w:val="22"/>
                <w:szCs w:val="22"/>
              </w:rPr>
              <w:t xml:space="preserve">«Об утверждении 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 </w:t>
            </w:r>
            <w:r>
              <w:rPr>
                <w:rFonts w:ascii="Times New Roman" w:hAnsi="Times New Roman" w:cs="Times New Roman"/>
                <w:b w:val="0"/>
                <w:sz w:val="22"/>
                <w:szCs w:val="22"/>
              </w:rPr>
              <w:t>Новая Бинарадка</w:t>
            </w:r>
            <w:r w:rsidRPr="007D2DA7">
              <w:rPr>
                <w:rFonts w:ascii="Times New Roman" w:hAnsi="Times New Roman" w:cs="Times New Roman"/>
                <w:b w:val="0"/>
                <w:sz w:val="22"/>
                <w:szCs w:val="22"/>
              </w:rPr>
              <w:t xml:space="preserve">, а также посадку (взлет) на расположенные в границах населенных пунктов сельского поселения </w:t>
            </w:r>
            <w:r>
              <w:rPr>
                <w:rFonts w:ascii="Times New Roman" w:hAnsi="Times New Roman" w:cs="Times New Roman"/>
                <w:b w:val="0"/>
                <w:sz w:val="22"/>
                <w:szCs w:val="22"/>
              </w:rPr>
              <w:t>Новая Бинарадка</w:t>
            </w:r>
            <w:r w:rsidRPr="007D2DA7">
              <w:rPr>
                <w:rFonts w:ascii="Times New Roman" w:hAnsi="Times New Roman" w:cs="Times New Roman"/>
                <w:b w:val="0"/>
                <w:sz w:val="22"/>
                <w:szCs w:val="22"/>
              </w:rPr>
              <w:t xml:space="preserve"> муниципального района Ставропольский Самарской области площадки, сведения о которых не опубликованы в документах аэронавигационной информации»</w:t>
            </w:r>
          </w:p>
        </w:tc>
        <w:tc>
          <w:tcPr>
            <w:tcW w:w="1701" w:type="dxa"/>
            <w:tcBorders>
              <w:top w:val="single" w:sz="6" w:space="0" w:color="000000"/>
              <w:left w:val="single" w:sz="6" w:space="0" w:color="000000"/>
              <w:bottom w:val="single" w:sz="6" w:space="0" w:color="000000"/>
              <w:right w:val="single" w:sz="6" w:space="0" w:color="000000"/>
            </w:tcBorders>
          </w:tcPr>
          <w:p w:rsidR="003C4203" w:rsidRPr="00B07816" w:rsidRDefault="003C4203" w:rsidP="00690F49">
            <w:pPr>
              <w:widowControl w:val="0"/>
              <w:spacing w:beforeAutospacing="1"/>
              <w:jc w:val="center"/>
              <w:rPr>
                <w:color w:val="000000"/>
                <w:sz w:val="22"/>
                <w:szCs w:val="22"/>
              </w:rPr>
            </w:pPr>
            <w:r w:rsidRPr="00B07816">
              <w:rPr>
                <w:sz w:val="22"/>
                <w:szCs w:val="22"/>
              </w:rPr>
              <w:lastRenderedPageBreak/>
              <w:t xml:space="preserve">Администрация </w:t>
            </w:r>
            <w:r w:rsidRPr="00B07816">
              <w:rPr>
                <w:sz w:val="22"/>
                <w:szCs w:val="22"/>
              </w:rPr>
              <w:lastRenderedPageBreak/>
              <w:t xml:space="preserve">сельского поселения </w:t>
            </w:r>
            <w:r>
              <w:rPr>
                <w:sz w:val="22"/>
                <w:szCs w:val="22"/>
              </w:rPr>
              <w:t>Новая Бинарадка</w:t>
            </w:r>
            <w:r w:rsidRPr="00B07816">
              <w:rPr>
                <w:sz w:val="22"/>
                <w:szCs w:val="22"/>
              </w:rPr>
              <w:t xml:space="preserve"> муниципального района Ставропольский Самарской области</w:t>
            </w:r>
          </w:p>
        </w:tc>
      </w:tr>
      <w:tr w:rsidR="003C4203" w:rsidTr="00690F49">
        <w:trPr>
          <w:jc w:val="center"/>
        </w:trPr>
        <w:tc>
          <w:tcPr>
            <w:tcW w:w="843" w:type="dxa"/>
            <w:tcBorders>
              <w:top w:val="single" w:sz="6" w:space="0" w:color="000000"/>
              <w:left w:val="single" w:sz="6" w:space="0" w:color="000000"/>
              <w:bottom w:val="single" w:sz="6" w:space="0" w:color="000000"/>
              <w:right w:val="single" w:sz="6" w:space="0" w:color="000000"/>
            </w:tcBorders>
          </w:tcPr>
          <w:p w:rsidR="003C4203" w:rsidRDefault="003C4203" w:rsidP="00690F49">
            <w:pPr>
              <w:widowControl w:val="0"/>
              <w:spacing w:beforeAutospacing="1"/>
              <w:jc w:val="center"/>
              <w:rPr>
                <w:color w:val="000000"/>
                <w:sz w:val="20"/>
                <w:szCs w:val="20"/>
              </w:rPr>
            </w:pPr>
            <w:r>
              <w:rPr>
                <w:color w:val="000000"/>
                <w:sz w:val="20"/>
                <w:szCs w:val="20"/>
              </w:rPr>
              <w:lastRenderedPageBreak/>
              <w:t>4</w:t>
            </w:r>
          </w:p>
        </w:tc>
        <w:tc>
          <w:tcPr>
            <w:tcW w:w="3544" w:type="dxa"/>
            <w:tcBorders>
              <w:top w:val="single" w:sz="6" w:space="0" w:color="000000"/>
              <w:left w:val="single" w:sz="6" w:space="0" w:color="000000"/>
              <w:bottom w:val="single" w:sz="6" w:space="0" w:color="000000"/>
              <w:right w:val="single" w:sz="6" w:space="0" w:color="000000"/>
            </w:tcBorders>
          </w:tcPr>
          <w:p w:rsidR="003C4203" w:rsidRPr="007D2DA7" w:rsidRDefault="003C4203" w:rsidP="00690F49">
            <w:pPr>
              <w:pStyle w:val="ConsPlusNormal0"/>
              <w:ind w:firstLine="0"/>
              <w:rPr>
                <w:rFonts w:ascii="Times New Roman" w:hAnsi="Times New Roman" w:cs="Times New Roman"/>
                <w:sz w:val="22"/>
                <w:szCs w:val="22"/>
              </w:rPr>
            </w:pPr>
            <w:r w:rsidRPr="007D2DA7">
              <w:rPr>
                <w:rFonts w:ascii="Times New Roman" w:eastAsia="Times New Roman" w:hAnsi="Times New Roman" w:cs="Times New Roman"/>
                <w:sz w:val="22"/>
                <w:szCs w:val="22"/>
              </w:rPr>
              <w:t>Предоставление разрешения на осуществление земляных работ»</w:t>
            </w:r>
          </w:p>
          <w:p w:rsidR="003C4203" w:rsidRPr="007D2DA7" w:rsidRDefault="003C4203" w:rsidP="00690F49">
            <w:pPr>
              <w:widowControl w:val="0"/>
              <w:tabs>
                <w:tab w:val="left" w:pos="426"/>
              </w:tabs>
              <w:rPr>
                <w:sz w:val="22"/>
                <w:szCs w:val="22"/>
              </w:rPr>
            </w:pPr>
          </w:p>
        </w:tc>
        <w:tc>
          <w:tcPr>
            <w:tcW w:w="4394" w:type="dxa"/>
            <w:tcBorders>
              <w:top w:val="single" w:sz="6" w:space="0" w:color="000000"/>
              <w:left w:val="single" w:sz="6" w:space="0" w:color="000000"/>
              <w:bottom w:val="single" w:sz="6" w:space="0" w:color="000000"/>
              <w:right w:val="single" w:sz="6" w:space="0" w:color="000000"/>
            </w:tcBorders>
          </w:tcPr>
          <w:p w:rsidR="003C4203" w:rsidRPr="007D2DA7" w:rsidRDefault="003C4203" w:rsidP="00690F49">
            <w:pPr>
              <w:pStyle w:val="ConsPlusTitle"/>
              <w:tabs>
                <w:tab w:val="left" w:pos="4020"/>
                <w:tab w:val="center" w:pos="4960"/>
              </w:tabs>
              <w:rPr>
                <w:rFonts w:ascii="Times New Roman" w:hAnsi="Times New Roman" w:cs="Times New Roman"/>
                <w:b w:val="0"/>
                <w:sz w:val="22"/>
                <w:szCs w:val="22"/>
              </w:rPr>
            </w:pPr>
            <w:r w:rsidRPr="007D2DA7">
              <w:rPr>
                <w:rFonts w:ascii="Times New Roman" w:hAnsi="Times New Roman" w:cs="Times New Roman"/>
                <w:b w:val="0"/>
                <w:sz w:val="22"/>
                <w:szCs w:val="22"/>
              </w:rPr>
              <w:t>Постановление администрации сельского поселения</w:t>
            </w:r>
            <w:r w:rsidRPr="007D2DA7">
              <w:rPr>
                <w:rFonts w:ascii="Times New Roman" w:hAnsi="Times New Roman" w:cs="Times New Roman"/>
                <w:b w:val="0"/>
                <w:bCs w:val="0"/>
                <w:sz w:val="22"/>
                <w:szCs w:val="22"/>
              </w:rPr>
              <w:t xml:space="preserve"> </w:t>
            </w:r>
            <w:r>
              <w:rPr>
                <w:rFonts w:ascii="Times New Roman" w:hAnsi="Times New Roman" w:cs="Times New Roman"/>
                <w:b w:val="0"/>
                <w:bCs w:val="0"/>
                <w:sz w:val="22"/>
                <w:szCs w:val="22"/>
              </w:rPr>
              <w:t>Новая Бинарадка</w:t>
            </w:r>
            <w:r>
              <w:rPr>
                <w:rFonts w:ascii="Times New Roman" w:hAnsi="Times New Roman" w:cs="Times New Roman"/>
                <w:b w:val="0"/>
                <w:sz w:val="22"/>
                <w:szCs w:val="22"/>
              </w:rPr>
              <w:t xml:space="preserve"> </w:t>
            </w:r>
            <w:r w:rsidRPr="007D2DA7">
              <w:rPr>
                <w:rFonts w:ascii="Times New Roman" w:hAnsi="Times New Roman" w:cs="Times New Roman"/>
                <w:b w:val="0"/>
                <w:sz w:val="22"/>
                <w:szCs w:val="22"/>
              </w:rPr>
              <w:t xml:space="preserve">муниципального района Ставропольский Самарской области </w:t>
            </w:r>
            <w:r w:rsidR="00653FCE">
              <w:rPr>
                <w:rFonts w:ascii="Times New Roman" w:hAnsi="Times New Roman" w:cs="Times New Roman"/>
                <w:sz w:val="22"/>
                <w:szCs w:val="22"/>
              </w:rPr>
              <w:t>от 10.11.2023</w:t>
            </w:r>
            <w:r w:rsidRPr="00C16DE9">
              <w:rPr>
                <w:rFonts w:ascii="Times New Roman" w:hAnsi="Times New Roman" w:cs="Times New Roman"/>
                <w:sz w:val="22"/>
                <w:szCs w:val="22"/>
              </w:rPr>
              <w:t xml:space="preserve"> г № </w:t>
            </w:r>
            <w:r w:rsidR="00653FCE">
              <w:rPr>
                <w:rFonts w:ascii="Times New Roman" w:hAnsi="Times New Roman" w:cs="Times New Roman"/>
                <w:sz w:val="22"/>
                <w:szCs w:val="22"/>
              </w:rPr>
              <w:t>66</w:t>
            </w:r>
          </w:p>
          <w:p w:rsidR="003C4203" w:rsidRPr="007D2DA7" w:rsidRDefault="00653FCE" w:rsidP="00653FCE">
            <w:pPr>
              <w:widowControl w:val="0"/>
              <w:rPr>
                <w:sz w:val="22"/>
                <w:szCs w:val="22"/>
              </w:rPr>
            </w:pPr>
            <w:r w:rsidRPr="00653FCE">
              <w:rPr>
                <w:sz w:val="22"/>
                <w:szCs w:val="22"/>
              </w:rPr>
              <w:t>Об утверждении административного регламента предоставления муниципальной услуги «Предоставление разрешения на осуществление земляных работ»</w:t>
            </w:r>
          </w:p>
        </w:tc>
        <w:tc>
          <w:tcPr>
            <w:tcW w:w="1701" w:type="dxa"/>
            <w:tcBorders>
              <w:top w:val="single" w:sz="6" w:space="0" w:color="000000"/>
              <w:left w:val="single" w:sz="6" w:space="0" w:color="000000"/>
              <w:bottom w:val="single" w:sz="6" w:space="0" w:color="000000"/>
              <w:right w:val="single" w:sz="6" w:space="0" w:color="000000"/>
            </w:tcBorders>
          </w:tcPr>
          <w:p w:rsidR="003C4203" w:rsidRPr="007D2DA7" w:rsidRDefault="003C4203" w:rsidP="00690F49">
            <w:pPr>
              <w:widowControl w:val="0"/>
              <w:spacing w:beforeAutospacing="1"/>
              <w:jc w:val="center"/>
              <w:rPr>
                <w:sz w:val="22"/>
                <w:szCs w:val="22"/>
              </w:rPr>
            </w:pPr>
            <w:r w:rsidRPr="007D2DA7">
              <w:rPr>
                <w:sz w:val="22"/>
                <w:szCs w:val="22"/>
              </w:rPr>
              <w:t xml:space="preserve">Администрация сельского поселения </w:t>
            </w:r>
            <w:r>
              <w:rPr>
                <w:sz w:val="22"/>
                <w:szCs w:val="22"/>
              </w:rPr>
              <w:t>Новая Бинарадка</w:t>
            </w:r>
          </w:p>
        </w:tc>
      </w:tr>
      <w:tr w:rsidR="00B168AC" w:rsidTr="007E56BE">
        <w:trPr>
          <w:jc w:val="center"/>
        </w:trPr>
        <w:tc>
          <w:tcPr>
            <w:tcW w:w="843" w:type="dxa"/>
            <w:tcBorders>
              <w:top w:val="single" w:sz="6" w:space="0" w:color="000000"/>
              <w:left w:val="single" w:sz="6" w:space="0" w:color="000000"/>
              <w:bottom w:val="single" w:sz="6" w:space="0" w:color="000000"/>
              <w:right w:val="single" w:sz="6" w:space="0" w:color="000000"/>
            </w:tcBorders>
          </w:tcPr>
          <w:p w:rsidR="00B168AC" w:rsidRDefault="00772F30" w:rsidP="00772F30">
            <w:pPr>
              <w:widowControl w:val="0"/>
              <w:spacing w:beforeAutospacing="1"/>
              <w:jc w:val="center"/>
              <w:rPr>
                <w:color w:val="000000"/>
                <w:sz w:val="20"/>
                <w:szCs w:val="20"/>
              </w:rPr>
            </w:pPr>
            <w:r>
              <w:rPr>
                <w:color w:val="000000"/>
                <w:sz w:val="20"/>
                <w:szCs w:val="20"/>
              </w:rPr>
              <w:t>5</w:t>
            </w:r>
          </w:p>
        </w:tc>
        <w:tc>
          <w:tcPr>
            <w:tcW w:w="3544" w:type="dxa"/>
            <w:tcBorders>
              <w:top w:val="single" w:sz="6" w:space="0" w:color="000000"/>
              <w:left w:val="single" w:sz="6" w:space="0" w:color="000000"/>
              <w:bottom w:val="single" w:sz="6" w:space="0" w:color="000000"/>
              <w:right w:val="single" w:sz="6" w:space="0" w:color="000000"/>
            </w:tcBorders>
          </w:tcPr>
          <w:p w:rsidR="00B168AC" w:rsidRPr="007D2DA7" w:rsidRDefault="00B168AC" w:rsidP="00B168AC">
            <w:pPr>
              <w:widowControl w:val="0"/>
              <w:tabs>
                <w:tab w:val="left" w:pos="426"/>
              </w:tabs>
              <w:rPr>
                <w:sz w:val="22"/>
                <w:szCs w:val="22"/>
              </w:rPr>
            </w:pPr>
            <w:r w:rsidRPr="007D2DA7">
              <w:rPr>
                <w:sz w:val="22"/>
                <w:szCs w:val="22"/>
              </w:rPr>
              <w:t xml:space="preserve">Выдача документов (выписки из домовой книги, выписки из </w:t>
            </w:r>
            <w:proofErr w:type="spellStart"/>
            <w:r w:rsidRPr="007D2DA7">
              <w:rPr>
                <w:sz w:val="22"/>
                <w:szCs w:val="22"/>
              </w:rPr>
              <w:t>похозяйственной</w:t>
            </w:r>
            <w:proofErr w:type="spellEnd"/>
            <w:r w:rsidRPr="007D2DA7">
              <w:rPr>
                <w:sz w:val="22"/>
                <w:szCs w:val="22"/>
              </w:rPr>
              <w:t xml:space="preserve"> книги, карточки регистрации, справок и иных документов, предусмотренных законодательством Российской Федерации)</w:t>
            </w:r>
          </w:p>
        </w:tc>
        <w:tc>
          <w:tcPr>
            <w:tcW w:w="4394" w:type="dxa"/>
            <w:tcBorders>
              <w:top w:val="single" w:sz="6" w:space="0" w:color="000000"/>
              <w:left w:val="single" w:sz="6" w:space="0" w:color="000000"/>
              <w:bottom w:val="single" w:sz="6" w:space="0" w:color="000000"/>
              <w:right w:val="single" w:sz="6" w:space="0" w:color="000000"/>
            </w:tcBorders>
          </w:tcPr>
          <w:p w:rsidR="00B168AC" w:rsidRPr="007D2DA7" w:rsidRDefault="00B168AC" w:rsidP="00B168AC">
            <w:pPr>
              <w:widowControl w:val="0"/>
              <w:tabs>
                <w:tab w:val="left" w:pos="426"/>
              </w:tabs>
              <w:rPr>
                <w:sz w:val="22"/>
                <w:szCs w:val="22"/>
              </w:rPr>
            </w:pPr>
            <w:r w:rsidRPr="007D2DA7">
              <w:rPr>
                <w:sz w:val="22"/>
                <w:szCs w:val="22"/>
              </w:rPr>
              <w:t xml:space="preserve">Постановление  </w:t>
            </w:r>
            <w:r w:rsidRPr="007D2DA7">
              <w:rPr>
                <w:bCs/>
                <w:sz w:val="22"/>
                <w:szCs w:val="22"/>
              </w:rPr>
              <w:t xml:space="preserve">администрации сельского поселения </w:t>
            </w:r>
            <w:r>
              <w:rPr>
                <w:bCs/>
                <w:sz w:val="22"/>
                <w:szCs w:val="22"/>
              </w:rPr>
              <w:t>Новая Бинарадка</w:t>
            </w:r>
            <w:r w:rsidRPr="007D2DA7">
              <w:rPr>
                <w:bCs/>
                <w:sz w:val="22"/>
                <w:szCs w:val="22"/>
              </w:rPr>
              <w:t xml:space="preserve">  муниципального района Ставропольский Самарской области</w:t>
            </w:r>
            <w:r>
              <w:rPr>
                <w:sz w:val="22"/>
                <w:szCs w:val="22"/>
              </w:rPr>
              <w:t xml:space="preserve"> </w:t>
            </w:r>
            <w:r w:rsidRPr="00B168AC">
              <w:rPr>
                <w:b/>
                <w:sz w:val="22"/>
                <w:szCs w:val="22"/>
              </w:rPr>
              <w:t xml:space="preserve">от 14.05.2020г № 24                                                                                                          </w:t>
            </w:r>
            <w:r w:rsidRPr="007D2DA7">
              <w:rPr>
                <w:sz w:val="22"/>
                <w:szCs w:val="22"/>
              </w:rPr>
              <w:t>Об утверждении административного регламента  предоставления муниципальной услуги «Выдача документов (выписки из домовой книги, выписки из</w:t>
            </w:r>
            <w:r>
              <w:rPr>
                <w:sz w:val="22"/>
                <w:szCs w:val="22"/>
              </w:rPr>
              <w:t xml:space="preserve"> </w:t>
            </w:r>
            <w:r w:rsidRPr="007D2DA7">
              <w:rPr>
                <w:sz w:val="22"/>
                <w:szCs w:val="22"/>
              </w:rPr>
              <w:t xml:space="preserve"> </w:t>
            </w:r>
            <w:proofErr w:type="spellStart"/>
            <w:r w:rsidRPr="007D2DA7">
              <w:rPr>
                <w:sz w:val="22"/>
                <w:szCs w:val="22"/>
              </w:rPr>
              <w:t>похозяйственной</w:t>
            </w:r>
            <w:proofErr w:type="spellEnd"/>
            <w:r>
              <w:rPr>
                <w:sz w:val="22"/>
                <w:szCs w:val="22"/>
              </w:rPr>
              <w:t xml:space="preserve"> </w:t>
            </w:r>
            <w:r w:rsidRPr="007D2DA7">
              <w:rPr>
                <w:sz w:val="22"/>
                <w:szCs w:val="22"/>
              </w:rPr>
              <w:t xml:space="preserve"> книги, карточки регистрации, справок и иных документов, предусмотренных законодательством Российской Федерации)»</w:t>
            </w:r>
          </w:p>
        </w:tc>
        <w:tc>
          <w:tcPr>
            <w:tcW w:w="1701" w:type="dxa"/>
            <w:tcBorders>
              <w:top w:val="single" w:sz="6" w:space="0" w:color="000000"/>
              <w:left w:val="single" w:sz="6" w:space="0" w:color="000000"/>
              <w:bottom w:val="single" w:sz="6" w:space="0" w:color="000000"/>
              <w:right w:val="single" w:sz="6" w:space="0" w:color="000000"/>
            </w:tcBorders>
          </w:tcPr>
          <w:p w:rsidR="00B168AC" w:rsidRPr="007D2DA7" w:rsidRDefault="00B168AC" w:rsidP="00B168AC">
            <w:pPr>
              <w:widowControl w:val="0"/>
              <w:spacing w:beforeAutospacing="1"/>
              <w:jc w:val="center"/>
              <w:rPr>
                <w:sz w:val="22"/>
                <w:szCs w:val="22"/>
              </w:rPr>
            </w:pPr>
            <w:r w:rsidRPr="007D2DA7">
              <w:rPr>
                <w:sz w:val="22"/>
                <w:szCs w:val="22"/>
              </w:rPr>
              <w:t xml:space="preserve">Администрация сельского поселения </w:t>
            </w:r>
            <w:r>
              <w:rPr>
                <w:sz w:val="22"/>
                <w:szCs w:val="22"/>
              </w:rPr>
              <w:t>Новая Бинарадка</w:t>
            </w:r>
          </w:p>
        </w:tc>
      </w:tr>
      <w:tr w:rsidR="00B168AC" w:rsidTr="007E56BE">
        <w:trPr>
          <w:jc w:val="center"/>
        </w:trPr>
        <w:tc>
          <w:tcPr>
            <w:tcW w:w="843" w:type="dxa"/>
            <w:tcBorders>
              <w:top w:val="single" w:sz="6" w:space="0" w:color="000000"/>
              <w:left w:val="single" w:sz="6" w:space="0" w:color="000000"/>
              <w:bottom w:val="single" w:sz="6" w:space="0" w:color="000000"/>
              <w:right w:val="single" w:sz="6" w:space="0" w:color="000000"/>
            </w:tcBorders>
          </w:tcPr>
          <w:p w:rsidR="00B168AC" w:rsidRDefault="00772F30" w:rsidP="00B168AC">
            <w:pPr>
              <w:widowControl w:val="0"/>
              <w:spacing w:beforeAutospacing="1"/>
              <w:jc w:val="center"/>
              <w:rPr>
                <w:color w:val="000000"/>
                <w:sz w:val="20"/>
                <w:szCs w:val="20"/>
              </w:rPr>
            </w:pPr>
            <w:r>
              <w:rPr>
                <w:color w:val="000000"/>
                <w:sz w:val="20"/>
                <w:szCs w:val="20"/>
              </w:rPr>
              <w:t>6</w:t>
            </w:r>
          </w:p>
        </w:tc>
        <w:tc>
          <w:tcPr>
            <w:tcW w:w="3544" w:type="dxa"/>
            <w:tcBorders>
              <w:top w:val="single" w:sz="6" w:space="0" w:color="000000"/>
              <w:left w:val="single" w:sz="6" w:space="0" w:color="000000"/>
              <w:bottom w:val="single" w:sz="6" w:space="0" w:color="000000"/>
              <w:right w:val="single" w:sz="6" w:space="0" w:color="000000"/>
            </w:tcBorders>
          </w:tcPr>
          <w:p w:rsidR="00B168AC" w:rsidRPr="007D2DA7" w:rsidRDefault="00772F30" w:rsidP="00B168AC">
            <w:pPr>
              <w:widowControl w:val="0"/>
              <w:rPr>
                <w:bCs/>
                <w:color w:val="000000"/>
                <w:sz w:val="22"/>
                <w:szCs w:val="22"/>
              </w:rPr>
            </w:pPr>
            <w:r w:rsidRPr="00772F30">
              <w:rPr>
                <w:color w:val="2D2D2D"/>
                <w:spacing w:val="2"/>
                <w:sz w:val="22"/>
                <w:szCs w:val="22"/>
              </w:rPr>
              <w:t>Заключение соглашений об установлении сервитутов в отношении земельных участков, находящихся в муниципальной собственности</w:t>
            </w:r>
          </w:p>
        </w:tc>
        <w:tc>
          <w:tcPr>
            <w:tcW w:w="4394" w:type="dxa"/>
            <w:tcBorders>
              <w:top w:val="single" w:sz="6" w:space="0" w:color="000000"/>
              <w:left w:val="single" w:sz="6" w:space="0" w:color="000000"/>
              <w:bottom w:val="single" w:sz="6" w:space="0" w:color="000000"/>
              <w:right w:val="single" w:sz="6" w:space="0" w:color="000000"/>
            </w:tcBorders>
          </w:tcPr>
          <w:p w:rsidR="00B168AC" w:rsidRPr="007D2DA7" w:rsidRDefault="00B168AC" w:rsidP="00B168AC">
            <w:pPr>
              <w:pStyle w:val="ConsPlusTitle"/>
              <w:tabs>
                <w:tab w:val="left" w:pos="4020"/>
                <w:tab w:val="center" w:pos="4960"/>
              </w:tabs>
              <w:rPr>
                <w:rFonts w:ascii="Times New Roman" w:hAnsi="Times New Roman" w:cs="Times New Roman"/>
                <w:b w:val="0"/>
                <w:sz w:val="22"/>
                <w:szCs w:val="22"/>
              </w:rPr>
            </w:pPr>
            <w:r w:rsidRPr="007D2DA7">
              <w:rPr>
                <w:rFonts w:ascii="Times New Roman" w:hAnsi="Times New Roman" w:cs="Times New Roman"/>
                <w:b w:val="0"/>
                <w:sz w:val="22"/>
                <w:szCs w:val="22"/>
              </w:rPr>
              <w:t>Постановление администрации сельского поселения</w:t>
            </w:r>
            <w:r w:rsidRPr="007D2DA7">
              <w:rPr>
                <w:rFonts w:ascii="Times New Roman" w:hAnsi="Times New Roman" w:cs="Times New Roman"/>
                <w:b w:val="0"/>
                <w:bCs w:val="0"/>
                <w:sz w:val="22"/>
                <w:szCs w:val="22"/>
              </w:rPr>
              <w:t xml:space="preserve"> </w:t>
            </w:r>
            <w:r>
              <w:rPr>
                <w:rFonts w:ascii="Times New Roman" w:hAnsi="Times New Roman" w:cs="Times New Roman"/>
                <w:b w:val="0"/>
                <w:bCs w:val="0"/>
                <w:sz w:val="22"/>
                <w:szCs w:val="22"/>
              </w:rPr>
              <w:t>Новая Бинарадка</w:t>
            </w:r>
            <w:r>
              <w:rPr>
                <w:rFonts w:ascii="Times New Roman" w:hAnsi="Times New Roman" w:cs="Times New Roman"/>
                <w:b w:val="0"/>
                <w:sz w:val="22"/>
                <w:szCs w:val="22"/>
              </w:rPr>
              <w:t xml:space="preserve"> </w:t>
            </w:r>
            <w:r w:rsidRPr="007D2DA7">
              <w:rPr>
                <w:rFonts w:ascii="Times New Roman" w:hAnsi="Times New Roman" w:cs="Times New Roman"/>
                <w:b w:val="0"/>
                <w:sz w:val="22"/>
                <w:szCs w:val="22"/>
              </w:rPr>
              <w:t xml:space="preserve">муниципального района Ставропольский Самарской области </w:t>
            </w:r>
            <w:r w:rsidRPr="009B1D87">
              <w:rPr>
                <w:rFonts w:ascii="Times New Roman" w:hAnsi="Times New Roman" w:cs="Times New Roman"/>
                <w:sz w:val="22"/>
                <w:szCs w:val="22"/>
              </w:rPr>
              <w:t>от 20.08.2020г № 41</w:t>
            </w:r>
            <w:r w:rsidRPr="007D2DA7">
              <w:rPr>
                <w:rFonts w:ascii="Times New Roman" w:hAnsi="Times New Roman" w:cs="Times New Roman"/>
                <w:b w:val="0"/>
                <w:sz w:val="22"/>
                <w:szCs w:val="22"/>
              </w:rPr>
              <w:t xml:space="preserve"> </w:t>
            </w:r>
          </w:p>
          <w:p w:rsidR="00B168AC" w:rsidRPr="007D2DA7" w:rsidRDefault="00B168AC" w:rsidP="00B168AC">
            <w:pPr>
              <w:pStyle w:val="ConsPlusTitle"/>
              <w:rPr>
                <w:rFonts w:ascii="Times New Roman" w:hAnsi="Times New Roman" w:cs="Times New Roman"/>
                <w:b w:val="0"/>
                <w:sz w:val="22"/>
                <w:szCs w:val="22"/>
                <w:vertAlign w:val="superscript"/>
              </w:rPr>
            </w:pPr>
            <w:r w:rsidRPr="000A0BE1">
              <w:rPr>
                <w:rFonts w:ascii="Times New Roman" w:hAnsi="Times New Roman" w:cs="Times New Roman"/>
                <w:b w:val="0"/>
                <w:sz w:val="22"/>
                <w:szCs w:val="22"/>
              </w:rPr>
              <w:t>Об утверждении административного регламента предоставления муниципальной услуги по установлению сервитута в отношении земельного участка, находящегося в муниципальной собственности</w:t>
            </w:r>
            <w:r>
              <w:rPr>
                <w:rFonts w:ascii="Times New Roman" w:hAnsi="Times New Roman" w:cs="Times New Roman"/>
                <w:b w:val="0"/>
                <w:sz w:val="22"/>
                <w:szCs w:val="22"/>
              </w:rPr>
              <w:t xml:space="preserve"> </w:t>
            </w:r>
            <w:r w:rsidRPr="009B1D87">
              <w:rPr>
                <w:rFonts w:ascii="Times New Roman" w:hAnsi="Times New Roman" w:cs="Times New Roman"/>
                <w:b w:val="0"/>
                <w:sz w:val="22"/>
                <w:szCs w:val="22"/>
              </w:rPr>
              <w:t xml:space="preserve">(в редакции </w:t>
            </w:r>
            <w:r w:rsidRPr="009B1D87">
              <w:rPr>
                <w:rFonts w:ascii="Times New Roman" w:hAnsi="Times New Roman" w:cs="Times New Roman"/>
                <w:b w:val="0"/>
                <w:sz w:val="22"/>
                <w:szCs w:val="22"/>
              </w:rPr>
              <w:lastRenderedPageBreak/>
              <w:t xml:space="preserve">постановления администрации сельского поселения Новая Бинарадка </w:t>
            </w:r>
            <w:r w:rsidRPr="009B1D87">
              <w:rPr>
                <w:rFonts w:ascii="Times New Roman" w:hAnsi="Times New Roman" w:cs="Times New Roman"/>
                <w:sz w:val="22"/>
                <w:szCs w:val="22"/>
              </w:rPr>
              <w:t>от</w:t>
            </w:r>
            <w:r w:rsidRPr="009B1D87">
              <w:rPr>
                <w:rFonts w:ascii="Times New Roman" w:hAnsi="Times New Roman" w:cs="Times New Roman"/>
                <w:b w:val="0"/>
                <w:sz w:val="22"/>
                <w:szCs w:val="22"/>
              </w:rPr>
              <w:t xml:space="preserve"> </w:t>
            </w:r>
            <w:r w:rsidRPr="009B1D87">
              <w:rPr>
                <w:rFonts w:ascii="Times New Roman" w:hAnsi="Times New Roman" w:cs="Times New Roman"/>
                <w:sz w:val="22"/>
                <w:szCs w:val="22"/>
              </w:rPr>
              <w:t>06.12.2022 № 71</w:t>
            </w:r>
            <w:r w:rsidRPr="009B1D87">
              <w:rPr>
                <w:rFonts w:ascii="Times New Roman" w:hAnsi="Times New Roman" w:cs="Times New Roman"/>
                <w:b w:val="0"/>
                <w:sz w:val="22"/>
                <w:szCs w:val="22"/>
              </w:rPr>
              <w:t>;</w:t>
            </w:r>
            <w:r>
              <w:rPr>
                <w:rFonts w:ascii="Times New Roman" w:hAnsi="Times New Roman" w:cs="Times New Roman"/>
                <w:b w:val="0"/>
                <w:sz w:val="22"/>
                <w:szCs w:val="22"/>
              </w:rPr>
              <w:t xml:space="preserve"> </w:t>
            </w:r>
            <w:r w:rsidRPr="009B1D87">
              <w:rPr>
                <w:rFonts w:ascii="Times New Roman" w:hAnsi="Times New Roman" w:cs="Times New Roman"/>
                <w:sz w:val="22"/>
                <w:szCs w:val="22"/>
              </w:rPr>
              <w:t>от 10.02.2023 № 12</w:t>
            </w:r>
            <w:r w:rsidRPr="009B1D87">
              <w:rPr>
                <w:rFonts w:ascii="Times New Roman" w:hAnsi="Times New Roman" w:cs="Times New Roman"/>
                <w:b w:val="0"/>
                <w:sz w:val="22"/>
                <w:szCs w:val="22"/>
              </w:rPr>
              <w:t>)</w:t>
            </w:r>
          </w:p>
        </w:tc>
        <w:tc>
          <w:tcPr>
            <w:tcW w:w="1701" w:type="dxa"/>
            <w:tcBorders>
              <w:top w:val="single" w:sz="6" w:space="0" w:color="000000"/>
              <w:left w:val="single" w:sz="6" w:space="0" w:color="000000"/>
              <w:bottom w:val="single" w:sz="6" w:space="0" w:color="000000"/>
              <w:right w:val="single" w:sz="6" w:space="0" w:color="000000"/>
            </w:tcBorders>
          </w:tcPr>
          <w:p w:rsidR="00B168AC" w:rsidRPr="007D2DA7" w:rsidRDefault="00B168AC" w:rsidP="00B168AC">
            <w:pPr>
              <w:widowControl w:val="0"/>
              <w:spacing w:beforeAutospacing="1"/>
              <w:jc w:val="center"/>
              <w:rPr>
                <w:sz w:val="22"/>
                <w:szCs w:val="22"/>
              </w:rPr>
            </w:pPr>
            <w:r w:rsidRPr="007D2DA7">
              <w:rPr>
                <w:sz w:val="22"/>
                <w:szCs w:val="22"/>
              </w:rPr>
              <w:lastRenderedPageBreak/>
              <w:t xml:space="preserve">Администрация сельского поселения </w:t>
            </w:r>
            <w:r>
              <w:rPr>
                <w:sz w:val="22"/>
                <w:szCs w:val="22"/>
              </w:rPr>
              <w:t>Новая Бинарадка</w:t>
            </w:r>
          </w:p>
        </w:tc>
      </w:tr>
      <w:tr w:rsidR="003C4203" w:rsidTr="003C4203">
        <w:trPr>
          <w:jc w:val="center"/>
        </w:trPr>
        <w:tc>
          <w:tcPr>
            <w:tcW w:w="843" w:type="dxa"/>
            <w:tcBorders>
              <w:top w:val="single" w:sz="6" w:space="0" w:color="000000"/>
              <w:left w:val="single" w:sz="6" w:space="0" w:color="000000"/>
              <w:bottom w:val="single" w:sz="6" w:space="0" w:color="000000"/>
              <w:right w:val="single" w:sz="6" w:space="0" w:color="000000"/>
            </w:tcBorders>
          </w:tcPr>
          <w:p w:rsidR="003C4203" w:rsidRDefault="003C4203" w:rsidP="00690F49">
            <w:pPr>
              <w:widowControl w:val="0"/>
              <w:spacing w:beforeAutospacing="1"/>
              <w:jc w:val="center"/>
              <w:rPr>
                <w:color w:val="000000"/>
                <w:sz w:val="20"/>
                <w:szCs w:val="20"/>
              </w:rPr>
            </w:pPr>
            <w:r>
              <w:rPr>
                <w:color w:val="000000"/>
                <w:sz w:val="20"/>
                <w:szCs w:val="20"/>
              </w:rPr>
              <w:lastRenderedPageBreak/>
              <w:t>7</w:t>
            </w:r>
          </w:p>
        </w:tc>
        <w:tc>
          <w:tcPr>
            <w:tcW w:w="3544" w:type="dxa"/>
            <w:tcBorders>
              <w:top w:val="single" w:sz="6" w:space="0" w:color="000000"/>
              <w:left w:val="single" w:sz="6" w:space="0" w:color="000000"/>
              <w:bottom w:val="single" w:sz="6" w:space="0" w:color="000000"/>
              <w:right w:val="single" w:sz="6" w:space="0" w:color="000000"/>
            </w:tcBorders>
          </w:tcPr>
          <w:p w:rsidR="003C4203" w:rsidRPr="003C4203" w:rsidRDefault="003C4203" w:rsidP="003C4203">
            <w:pPr>
              <w:widowControl w:val="0"/>
              <w:rPr>
                <w:color w:val="2D2D2D"/>
                <w:spacing w:val="2"/>
                <w:sz w:val="22"/>
                <w:szCs w:val="22"/>
              </w:rPr>
            </w:pPr>
            <w:r w:rsidRPr="003C4203">
              <w:rPr>
                <w:color w:val="2D2D2D"/>
                <w:spacing w:val="2"/>
                <w:sz w:val="22"/>
                <w:szCs w:val="22"/>
              </w:rPr>
              <w:t>Присвоение адреса объекту адресации, изменение и аннулирование такого адреса</w:t>
            </w:r>
          </w:p>
        </w:tc>
        <w:tc>
          <w:tcPr>
            <w:tcW w:w="4394" w:type="dxa"/>
            <w:tcBorders>
              <w:top w:val="single" w:sz="6" w:space="0" w:color="000000"/>
              <w:left w:val="single" w:sz="6" w:space="0" w:color="000000"/>
              <w:bottom w:val="single" w:sz="6" w:space="0" w:color="000000"/>
              <w:right w:val="single" w:sz="6" w:space="0" w:color="000000"/>
            </w:tcBorders>
          </w:tcPr>
          <w:p w:rsidR="003C4203" w:rsidRPr="003C4203" w:rsidRDefault="003C4203" w:rsidP="003C4203">
            <w:pPr>
              <w:pStyle w:val="ConsPlusTitle"/>
              <w:tabs>
                <w:tab w:val="left" w:pos="4020"/>
                <w:tab w:val="center" w:pos="4960"/>
              </w:tabs>
              <w:rPr>
                <w:rFonts w:ascii="Times New Roman" w:hAnsi="Times New Roman" w:cs="Times New Roman"/>
                <w:b w:val="0"/>
                <w:sz w:val="22"/>
                <w:szCs w:val="22"/>
              </w:rPr>
            </w:pPr>
            <w:r w:rsidRPr="003C4203">
              <w:rPr>
                <w:rFonts w:ascii="Times New Roman" w:hAnsi="Times New Roman" w:cs="Times New Roman"/>
                <w:b w:val="0"/>
                <w:sz w:val="22"/>
                <w:szCs w:val="22"/>
              </w:rPr>
              <w:t xml:space="preserve">Постановление администрации сельского поселения Новая Бинарадка муниципального района Ставропольский Самарской области </w:t>
            </w:r>
            <w:r w:rsidRPr="00D96032">
              <w:rPr>
                <w:rFonts w:ascii="Times New Roman" w:hAnsi="Times New Roman" w:cs="Times New Roman"/>
                <w:sz w:val="22"/>
                <w:szCs w:val="22"/>
              </w:rPr>
              <w:t>от 10.11.2023 г № 69</w:t>
            </w:r>
            <w:r w:rsidRPr="003C4203">
              <w:rPr>
                <w:rFonts w:ascii="Times New Roman" w:hAnsi="Times New Roman" w:cs="Times New Roman"/>
                <w:b w:val="0"/>
                <w:sz w:val="22"/>
                <w:szCs w:val="22"/>
              </w:rPr>
              <w:t xml:space="preserve"> «Об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w:t>
            </w:r>
          </w:p>
          <w:p w:rsidR="003C4203" w:rsidRPr="003C4203" w:rsidRDefault="003C4203" w:rsidP="003C4203">
            <w:pPr>
              <w:pStyle w:val="ConsPlusTitle"/>
              <w:tabs>
                <w:tab w:val="left" w:pos="4020"/>
                <w:tab w:val="center" w:pos="4960"/>
              </w:tabs>
              <w:rPr>
                <w:rFonts w:ascii="Times New Roman" w:hAnsi="Times New Roman" w:cs="Times New Roman"/>
                <w:b w:val="0"/>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3C4203" w:rsidRPr="003C4203" w:rsidRDefault="003C4203" w:rsidP="003C4203">
            <w:pPr>
              <w:widowControl w:val="0"/>
              <w:spacing w:beforeAutospacing="1"/>
              <w:jc w:val="center"/>
              <w:rPr>
                <w:sz w:val="22"/>
                <w:szCs w:val="22"/>
              </w:rPr>
            </w:pPr>
            <w:r w:rsidRPr="003C4203">
              <w:rPr>
                <w:sz w:val="22"/>
                <w:szCs w:val="22"/>
              </w:rPr>
              <w:t>Администрация сельского поселения Новая Бинарадка</w:t>
            </w:r>
          </w:p>
        </w:tc>
      </w:tr>
      <w:tr w:rsidR="003C4203" w:rsidTr="003C4203">
        <w:trPr>
          <w:jc w:val="center"/>
        </w:trPr>
        <w:tc>
          <w:tcPr>
            <w:tcW w:w="843" w:type="dxa"/>
            <w:tcBorders>
              <w:top w:val="single" w:sz="6" w:space="0" w:color="000000"/>
              <w:left w:val="single" w:sz="6" w:space="0" w:color="000000"/>
              <w:bottom w:val="single" w:sz="6" w:space="0" w:color="000000"/>
              <w:right w:val="single" w:sz="6" w:space="0" w:color="000000"/>
            </w:tcBorders>
          </w:tcPr>
          <w:p w:rsidR="003C4203" w:rsidRDefault="003C4203" w:rsidP="00690F49">
            <w:pPr>
              <w:widowControl w:val="0"/>
              <w:spacing w:beforeAutospacing="1"/>
              <w:jc w:val="center"/>
              <w:rPr>
                <w:color w:val="000000"/>
                <w:sz w:val="20"/>
                <w:szCs w:val="20"/>
              </w:rPr>
            </w:pPr>
            <w:r>
              <w:rPr>
                <w:color w:val="000000"/>
                <w:sz w:val="20"/>
                <w:szCs w:val="20"/>
              </w:rPr>
              <w:t>8</w:t>
            </w:r>
          </w:p>
        </w:tc>
        <w:tc>
          <w:tcPr>
            <w:tcW w:w="3544" w:type="dxa"/>
            <w:tcBorders>
              <w:top w:val="single" w:sz="6" w:space="0" w:color="000000"/>
              <w:left w:val="single" w:sz="6" w:space="0" w:color="000000"/>
              <w:bottom w:val="single" w:sz="6" w:space="0" w:color="000000"/>
              <w:right w:val="single" w:sz="6" w:space="0" w:color="000000"/>
            </w:tcBorders>
          </w:tcPr>
          <w:p w:rsidR="003C4203" w:rsidRPr="003C4203" w:rsidRDefault="003C4203" w:rsidP="003C4203">
            <w:pPr>
              <w:rPr>
                <w:color w:val="2D2D2D"/>
                <w:spacing w:val="2"/>
                <w:sz w:val="22"/>
                <w:szCs w:val="22"/>
              </w:rPr>
            </w:pPr>
            <w:r w:rsidRPr="003C4203">
              <w:rPr>
                <w:color w:val="2D2D2D"/>
                <w:spacing w:val="2"/>
                <w:sz w:val="22"/>
                <w:szCs w:val="22"/>
              </w:rPr>
              <w:t>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tc>
        <w:tc>
          <w:tcPr>
            <w:tcW w:w="4394" w:type="dxa"/>
            <w:tcBorders>
              <w:top w:val="single" w:sz="6" w:space="0" w:color="000000"/>
              <w:left w:val="single" w:sz="6" w:space="0" w:color="000000"/>
              <w:bottom w:val="single" w:sz="6" w:space="0" w:color="000000"/>
              <w:right w:val="single" w:sz="6" w:space="0" w:color="000000"/>
            </w:tcBorders>
          </w:tcPr>
          <w:p w:rsidR="003C4203" w:rsidRPr="003C4203" w:rsidRDefault="003C4203" w:rsidP="003C4203">
            <w:pPr>
              <w:pStyle w:val="ConsPlusTitle"/>
              <w:tabs>
                <w:tab w:val="left" w:pos="4020"/>
                <w:tab w:val="center" w:pos="4960"/>
              </w:tabs>
              <w:rPr>
                <w:rFonts w:ascii="Times New Roman" w:hAnsi="Times New Roman" w:cs="Times New Roman"/>
                <w:b w:val="0"/>
                <w:sz w:val="22"/>
                <w:szCs w:val="22"/>
              </w:rPr>
            </w:pPr>
            <w:r w:rsidRPr="003C4203">
              <w:rPr>
                <w:rFonts w:ascii="Times New Roman" w:hAnsi="Times New Roman" w:cs="Times New Roman"/>
                <w:b w:val="0"/>
                <w:sz w:val="22"/>
                <w:szCs w:val="22"/>
              </w:rPr>
              <w:t xml:space="preserve">Постановление администрации сельского поселения Новая Бинарадка муниципального района Ставропольский Самарской области </w:t>
            </w:r>
            <w:r w:rsidRPr="00D96032">
              <w:rPr>
                <w:rFonts w:ascii="Times New Roman" w:hAnsi="Times New Roman" w:cs="Times New Roman"/>
                <w:sz w:val="22"/>
                <w:szCs w:val="22"/>
              </w:rPr>
              <w:t>от 03.08.2022 г. № 40</w:t>
            </w:r>
            <w:r w:rsidRPr="003C4203">
              <w:rPr>
                <w:rFonts w:ascii="Times New Roman" w:hAnsi="Times New Roman" w:cs="Times New Roman"/>
                <w:b w:val="0"/>
                <w:sz w:val="22"/>
                <w:szCs w:val="22"/>
              </w:rPr>
              <w:t xml:space="preserve"> 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сельского поселения Новая Бинарадка муниципального района Ставропольский Самаркой области о местных налогах и сборах»</w:t>
            </w:r>
          </w:p>
          <w:p w:rsidR="003C4203" w:rsidRPr="003C4203" w:rsidRDefault="003C4203" w:rsidP="003C4203">
            <w:pPr>
              <w:pStyle w:val="ConsPlusTitle"/>
              <w:tabs>
                <w:tab w:val="left" w:pos="4020"/>
                <w:tab w:val="center" w:pos="4960"/>
              </w:tabs>
              <w:rPr>
                <w:rFonts w:ascii="Times New Roman" w:hAnsi="Times New Roman" w:cs="Times New Roman"/>
                <w:b w:val="0"/>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3C4203" w:rsidRPr="007D2DA7" w:rsidRDefault="003C4203" w:rsidP="00690F49">
            <w:pPr>
              <w:widowControl w:val="0"/>
              <w:spacing w:beforeAutospacing="1"/>
              <w:jc w:val="center"/>
              <w:rPr>
                <w:sz w:val="22"/>
                <w:szCs w:val="22"/>
              </w:rPr>
            </w:pPr>
            <w:r w:rsidRPr="007D2DA7">
              <w:rPr>
                <w:sz w:val="22"/>
                <w:szCs w:val="22"/>
              </w:rPr>
              <w:t xml:space="preserve">Администрация сельского поселения </w:t>
            </w:r>
            <w:r>
              <w:rPr>
                <w:sz w:val="22"/>
                <w:szCs w:val="22"/>
              </w:rPr>
              <w:t>Новая Бинарадка</w:t>
            </w:r>
          </w:p>
        </w:tc>
      </w:tr>
      <w:tr w:rsidR="00B168AC" w:rsidTr="007E56BE">
        <w:trPr>
          <w:jc w:val="center"/>
        </w:trPr>
        <w:tc>
          <w:tcPr>
            <w:tcW w:w="843" w:type="dxa"/>
            <w:tcBorders>
              <w:top w:val="single" w:sz="6" w:space="0" w:color="000000"/>
              <w:left w:val="single" w:sz="6" w:space="0" w:color="000000"/>
              <w:bottom w:val="single" w:sz="6" w:space="0" w:color="000000"/>
              <w:right w:val="single" w:sz="6" w:space="0" w:color="000000"/>
            </w:tcBorders>
          </w:tcPr>
          <w:p w:rsidR="00B168AC" w:rsidRDefault="00772F30" w:rsidP="00772F30">
            <w:pPr>
              <w:widowControl w:val="0"/>
              <w:spacing w:beforeAutospacing="1"/>
              <w:jc w:val="center"/>
              <w:rPr>
                <w:color w:val="000000"/>
                <w:sz w:val="20"/>
                <w:szCs w:val="20"/>
              </w:rPr>
            </w:pPr>
            <w:r>
              <w:rPr>
                <w:color w:val="000000"/>
                <w:sz w:val="20"/>
                <w:szCs w:val="20"/>
              </w:rPr>
              <w:t>9</w:t>
            </w:r>
          </w:p>
        </w:tc>
        <w:tc>
          <w:tcPr>
            <w:tcW w:w="3544" w:type="dxa"/>
            <w:tcBorders>
              <w:top w:val="single" w:sz="6" w:space="0" w:color="000000"/>
              <w:left w:val="single" w:sz="6" w:space="0" w:color="000000"/>
              <w:bottom w:val="single" w:sz="6" w:space="0" w:color="000000"/>
              <w:right w:val="single" w:sz="6" w:space="0" w:color="000000"/>
            </w:tcBorders>
          </w:tcPr>
          <w:p w:rsidR="00B168AC" w:rsidRPr="00332D09" w:rsidRDefault="00B168AC" w:rsidP="00B168AC">
            <w:pPr>
              <w:rPr>
                <w:sz w:val="22"/>
                <w:szCs w:val="22"/>
              </w:rPr>
            </w:pPr>
            <w:r w:rsidRPr="00332D09">
              <w:rPr>
                <w:sz w:val="22"/>
                <w:szCs w:val="22"/>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tc>
        <w:tc>
          <w:tcPr>
            <w:tcW w:w="4394" w:type="dxa"/>
            <w:tcBorders>
              <w:top w:val="single" w:sz="6" w:space="0" w:color="000000"/>
              <w:left w:val="single" w:sz="6" w:space="0" w:color="000000"/>
              <w:bottom w:val="single" w:sz="6" w:space="0" w:color="000000"/>
              <w:right w:val="single" w:sz="6" w:space="0" w:color="000000"/>
            </w:tcBorders>
          </w:tcPr>
          <w:p w:rsidR="00B168AC" w:rsidRPr="00332D09" w:rsidRDefault="00B168AC" w:rsidP="00B168AC">
            <w:pPr>
              <w:rPr>
                <w:sz w:val="22"/>
                <w:szCs w:val="22"/>
              </w:rPr>
            </w:pPr>
            <w:r w:rsidRPr="00332D09">
              <w:rPr>
                <w:sz w:val="22"/>
                <w:szCs w:val="22"/>
              </w:rPr>
              <w:t xml:space="preserve">Постановление администрации сельского поселения Новая Бинарадка  муниципального района Ставропольский Самарской области </w:t>
            </w:r>
            <w:r w:rsidRPr="00B168AC">
              <w:rPr>
                <w:b/>
                <w:sz w:val="22"/>
                <w:szCs w:val="22"/>
              </w:rPr>
              <w:t>от 04.10.2022 г № 55</w:t>
            </w:r>
            <w:r w:rsidRPr="00332D09">
              <w:rPr>
                <w:sz w:val="22"/>
                <w:szCs w:val="22"/>
              </w:rPr>
              <w:t xml:space="preserve">                                                «Об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w:t>
            </w:r>
            <w:r>
              <w:rPr>
                <w:sz w:val="22"/>
                <w:szCs w:val="22"/>
              </w:rPr>
              <w:t xml:space="preserve"> дна и берегов водных объектов»</w:t>
            </w:r>
          </w:p>
        </w:tc>
        <w:tc>
          <w:tcPr>
            <w:tcW w:w="1701" w:type="dxa"/>
            <w:tcBorders>
              <w:top w:val="single" w:sz="6" w:space="0" w:color="000000"/>
              <w:left w:val="single" w:sz="6" w:space="0" w:color="000000"/>
              <w:bottom w:val="single" w:sz="6" w:space="0" w:color="000000"/>
              <w:right w:val="single" w:sz="6" w:space="0" w:color="000000"/>
            </w:tcBorders>
          </w:tcPr>
          <w:p w:rsidR="00B168AC" w:rsidRPr="00332D09" w:rsidRDefault="00B168AC" w:rsidP="00B168AC">
            <w:pPr>
              <w:widowControl w:val="0"/>
              <w:spacing w:beforeAutospacing="1"/>
              <w:jc w:val="center"/>
              <w:rPr>
                <w:sz w:val="22"/>
                <w:szCs w:val="22"/>
              </w:rPr>
            </w:pPr>
            <w:r w:rsidRPr="00332D09">
              <w:rPr>
                <w:sz w:val="22"/>
                <w:szCs w:val="22"/>
              </w:rPr>
              <w:t>Администрация сельского поселения Новая Бинарадка</w:t>
            </w:r>
          </w:p>
        </w:tc>
      </w:tr>
      <w:tr w:rsidR="003C4203" w:rsidTr="003C4203">
        <w:trPr>
          <w:jc w:val="center"/>
        </w:trPr>
        <w:tc>
          <w:tcPr>
            <w:tcW w:w="843" w:type="dxa"/>
            <w:tcBorders>
              <w:top w:val="single" w:sz="6" w:space="0" w:color="000000"/>
              <w:left w:val="single" w:sz="6" w:space="0" w:color="000000"/>
              <w:bottom w:val="single" w:sz="6" w:space="0" w:color="000000"/>
              <w:right w:val="single" w:sz="6" w:space="0" w:color="000000"/>
            </w:tcBorders>
          </w:tcPr>
          <w:p w:rsidR="003C4203" w:rsidRDefault="003C4203" w:rsidP="00690F49">
            <w:pPr>
              <w:widowControl w:val="0"/>
              <w:spacing w:beforeAutospacing="1"/>
              <w:jc w:val="center"/>
              <w:rPr>
                <w:color w:val="000000"/>
                <w:sz w:val="20"/>
                <w:szCs w:val="20"/>
              </w:rPr>
            </w:pPr>
            <w:r>
              <w:rPr>
                <w:color w:val="000000"/>
                <w:sz w:val="20"/>
                <w:szCs w:val="20"/>
              </w:rPr>
              <w:t>10</w:t>
            </w:r>
          </w:p>
        </w:tc>
        <w:tc>
          <w:tcPr>
            <w:tcW w:w="3544" w:type="dxa"/>
            <w:tcBorders>
              <w:top w:val="single" w:sz="6" w:space="0" w:color="000000"/>
              <w:left w:val="single" w:sz="6" w:space="0" w:color="000000"/>
              <w:bottom w:val="single" w:sz="6" w:space="0" w:color="000000"/>
              <w:right w:val="single" w:sz="6" w:space="0" w:color="000000"/>
            </w:tcBorders>
          </w:tcPr>
          <w:p w:rsidR="003C4203" w:rsidRPr="003C4203" w:rsidRDefault="003C4203" w:rsidP="003C4203">
            <w:pPr>
              <w:rPr>
                <w:sz w:val="22"/>
                <w:szCs w:val="22"/>
              </w:rPr>
            </w:pPr>
            <w:r w:rsidRPr="003C4203">
              <w:rPr>
                <w:sz w:val="22"/>
                <w:szCs w:val="22"/>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4394" w:type="dxa"/>
            <w:tcBorders>
              <w:top w:val="single" w:sz="6" w:space="0" w:color="000000"/>
              <w:left w:val="single" w:sz="6" w:space="0" w:color="000000"/>
              <w:bottom w:val="single" w:sz="6" w:space="0" w:color="000000"/>
              <w:right w:val="single" w:sz="6" w:space="0" w:color="000000"/>
            </w:tcBorders>
          </w:tcPr>
          <w:p w:rsidR="003C4203" w:rsidRDefault="003C4203" w:rsidP="003C4203">
            <w:pPr>
              <w:rPr>
                <w:sz w:val="22"/>
                <w:szCs w:val="22"/>
              </w:rPr>
            </w:pPr>
            <w:r w:rsidRPr="00D10F74">
              <w:rPr>
                <w:sz w:val="22"/>
                <w:szCs w:val="22"/>
              </w:rPr>
              <w:t xml:space="preserve">Постановление администрации сельского поселения Новая Бинарадка муниципального района Ставропольский Самарской области </w:t>
            </w:r>
            <w:r w:rsidRPr="00D96032">
              <w:rPr>
                <w:b/>
                <w:sz w:val="22"/>
                <w:szCs w:val="22"/>
              </w:rPr>
              <w:t>от 10.11.2023 г № 68</w:t>
            </w:r>
            <w:r w:rsidRPr="00D10F74">
              <w:rPr>
                <w:sz w:val="22"/>
                <w:szCs w:val="22"/>
              </w:rPr>
              <w:t xml:space="preserve"> «Об 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w:t>
            </w:r>
            <w:r w:rsidRPr="00D10F74">
              <w:rPr>
                <w:sz w:val="22"/>
                <w:szCs w:val="22"/>
              </w:rPr>
              <w:lastRenderedPageBreak/>
              <w:t>объекта капитального строительства» на территории сельского поселения Новая Бинарадка муниципального района Ст</w:t>
            </w:r>
            <w:r w:rsidR="00D96032">
              <w:rPr>
                <w:sz w:val="22"/>
                <w:szCs w:val="22"/>
              </w:rPr>
              <w:t>авропольский Самарской области»</w:t>
            </w:r>
          </w:p>
          <w:p w:rsidR="00D96032" w:rsidRPr="00D10F74" w:rsidRDefault="00D96032" w:rsidP="003C4203">
            <w:pPr>
              <w:rPr>
                <w:sz w:val="22"/>
                <w:szCs w:val="22"/>
              </w:rPr>
            </w:pPr>
            <w:r w:rsidRPr="00D96032">
              <w:rPr>
                <w:sz w:val="22"/>
                <w:szCs w:val="22"/>
              </w:rPr>
              <w:t xml:space="preserve">(в редакции постановления администрации сельского поселения Новая Бинарадка </w:t>
            </w:r>
            <w:r w:rsidRPr="00D96032">
              <w:rPr>
                <w:b/>
                <w:sz w:val="22"/>
                <w:szCs w:val="22"/>
              </w:rPr>
              <w:t>от 07.02.2024 № 13</w:t>
            </w:r>
            <w:r w:rsidRPr="00D96032">
              <w:rPr>
                <w:sz w:val="22"/>
                <w:szCs w:val="22"/>
              </w:rPr>
              <w:t>)</w:t>
            </w:r>
          </w:p>
          <w:p w:rsidR="003C4203" w:rsidRPr="00D10F74" w:rsidRDefault="003C4203" w:rsidP="003C4203">
            <w:pPr>
              <w:rPr>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3C4203" w:rsidRPr="00D10F74" w:rsidRDefault="003C4203" w:rsidP="00690F49">
            <w:pPr>
              <w:widowControl w:val="0"/>
              <w:spacing w:beforeAutospacing="1"/>
              <w:jc w:val="center"/>
              <w:rPr>
                <w:sz w:val="22"/>
                <w:szCs w:val="22"/>
              </w:rPr>
            </w:pPr>
            <w:r w:rsidRPr="00D10F74">
              <w:rPr>
                <w:sz w:val="22"/>
                <w:szCs w:val="22"/>
              </w:rPr>
              <w:lastRenderedPageBreak/>
              <w:t>Администрация сельского поселения Новая Бинарадка</w:t>
            </w:r>
          </w:p>
        </w:tc>
      </w:tr>
      <w:tr w:rsidR="003C4203" w:rsidTr="003C4203">
        <w:trPr>
          <w:jc w:val="center"/>
        </w:trPr>
        <w:tc>
          <w:tcPr>
            <w:tcW w:w="843" w:type="dxa"/>
            <w:tcBorders>
              <w:top w:val="single" w:sz="6" w:space="0" w:color="000000"/>
              <w:left w:val="single" w:sz="6" w:space="0" w:color="000000"/>
              <w:bottom w:val="single" w:sz="6" w:space="0" w:color="000000"/>
              <w:right w:val="single" w:sz="6" w:space="0" w:color="000000"/>
            </w:tcBorders>
          </w:tcPr>
          <w:p w:rsidR="003C4203" w:rsidRDefault="003C4203" w:rsidP="00690F49">
            <w:pPr>
              <w:widowControl w:val="0"/>
              <w:spacing w:beforeAutospacing="1"/>
              <w:jc w:val="center"/>
              <w:rPr>
                <w:color w:val="000000"/>
                <w:sz w:val="20"/>
                <w:szCs w:val="20"/>
              </w:rPr>
            </w:pPr>
            <w:r>
              <w:rPr>
                <w:color w:val="000000"/>
                <w:sz w:val="20"/>
                <w:szCs w:val="20"/>
              </w:rPr>
              <w:lastRenderedPageBreak/>
              <w:t>11</w:t>
            </w:r>
          </w:p>
        </w:tc>
        <w:tc>
          <w:tcPr>
            <w:tcW w:w="3544" w:type="dxa"/>
            <w:tcBorders>
              <w:top w:val="single" w:sz="6" w:space="0" w:color="000000"/>
              <w:left w:val="single" w:sz="6" w:space="0" w:color="000000"/>
              <w:bottom w:val="single" w:sz="6" w:space="0" w:color="000000"/>
              <w:right w:val="single" w:sz="6" w:space="0" w:color="000000"/>
            </w:tcBorders>
          </w:tcPr>
          <w:p w:rsidR="003C4203" w:rsidRPr="00C16DE9" w:rsidRDefault="00D96032" w:rsidP="00690F49">
            <w:pPr>
              <w:rPr>
                <w:sz w:val="22"/>
                <w:szCs w:val="22"/>
              </w:rPr>
            </w:pPr>
            <w:r w:rsidRPr="00D96032">
              <w:rPr>
                <w:sz w:val="22"/>
                <w:szCs w:val="22"/>
              </w:rPr>
              <w:t>Выдача разрешений на п</w:t>
            </w:r>
            <w:r>
              <w:rPr>
                <w:sz w:val="22"/>
                <w:szCs w:val="22"/>
              </w:rPr>
              <w:t>раво вырубки зеленых насаждений</w:t>
            </w:r>
          </w:p>
        </w:tc>
        <w:tc>
          <w:tcPr>
            <w:tcW w:w="4394" w:type="dxa"/>
            <w:tcBorders>
              <w:top w:val="single" w:sz="6" w:space="0" w:color="000000"/>
              <w:left w:val="single" w:sz="6" w:space="0" w:color="000000"/>
              <w:bottom w:val="single" w:sz="6" w:space="0" w:color="000000"/>
              <w:right w:val="single" w:sz="6" w:space="0" w:color="000000"/>
            </w:tcBorders>
          </w:tcPr>
          <w:p w:rsidR="00D96032" w:rsidRDefault="003C4203" w:rsidP="00690F49">
            <w:pPr>
              <w:rPr>
                <w:b/>
                <w:sz w:val="22"/>
                <w:szCs w:val="22"/>
              </w:rPr>
            </w:pPr>
            <w:r w:rsidRPr="00C16DE9">
              <w:rPr>
                <w:sz w:val="22"/>
                <w:szCs w:val="22"/>
              </w:rPr>
              <w:t xml:space="preserve">Постановление администрации сельского поселения Новая Бинарадка муниципального района Ставропольский Самарской области </w:t>
            </w:r>
            <w:r w:rsidRPr="00D96032">
              <w:rPr>
                <w:b/>
                <w:sz w:val="22"/>
                <w:szCs w:val="22"/>
              </w:rPr>
              <w:t xml:space="preserve">от </w:t>
            </w:r>
            <w:r w:rsidR="00D96032">
              <w:rPr>
                <w:b/>
                <w:sz w:val="22"/>
                <w:szCs w:val="22"/>
              </w:rPr>
              <w:t>10</w:t>
            </w:r>
            <w:r w:rsidRPr="00D96032">
              <w:rPr>
                <w:b/>
                <w:sz w:val="22"/>
                <w:szCs w:val="22"/>
              </w:rPr>
              <w:t>.</w:t>
            </w:r>
            <w:r w:rsidR="00D96032">
              <w:rPr>
                <w:b/>
                <w:sz w:val="22"/>
                <w:szCs w:val="22"/>
              </w:rPr>
              <w:t>1</w:t>
            </w:r>
            <w:r w:rsidRPr="00D96032">
              <w:rPr>
                <w:b/>
                <w:sz w:val="22"/>
                <w:szCs w:val="22"/>
              </w:rPr>
              <w:t xml:space="preserve">1.2023 г № </w:t>
            </w:r>
            <w:r w:rsidR="00D96032">
              <w:rPr>
                <w:b/>
                <w:sz w:val="22"/>
                <w:szCs w:val="22"/>
              </w:rPr>
              <w:t>67</w:t>
            </w:r>
          </w:p>
          <w:p w:rsidR="003C4203" w:rsidRPr="00C16DE9" w:rsidRDefault="00D96032" w:rsidP="00690F49">
            <w:pPr>
              <w:rPr>
                <w:sz w:val="22"/>
                <w:szCs w:val="22"/>
              </w:rPr>
            </w:pPr>
            <w:r>
              <w:rPr>
                <w:sz w:val="22"/>
                <w:szCs w:val="22"/>
              </w:rPr>
              <w:t>«</w:t>
            </w:r>
            <w:r w:rsidRPr="00D96032">
              <w:rPr>
                <w:sz w:val="22"/>
                <w:szCs w:val="22"/>
              </w:rPr>
              <w:t>Об утверждении Административного регламента предоставления                              муниципальной услуги «Выдача разрешений на право вырубки зеленых насаждений»</w:t>
            </w:r>
          </w:p>
          <w:p w:rsidR="003C4203" w:rsidRPr="00C16DE9" w:rsidRDefault="003C4203" w:rsidP="00690F49">
            <w:pPr>
              <w:rPr>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3C4203" w:rsidRPr="00C16DE9" w:rsidRDefault="003C4203" w:rsidP="00690F49">
            <w:pPr>
              <w:widowControl w:val="0"/>
              <w:spacing w:beforeAutospacing="1"/>
              <w:jc w:val="center"/>
              <w:rPr>
                <w:sz w:val="22"/>
                <w:szCs w:val="22"/>
              </w:rPr>
            </w:pPr>
            <w:r w:rsidRPr="00C16DE9">
              <w:rPr>
                <w:sz w:val="22"/>
                <w:szCs w:val="22"/>
              </w:rPr>
              <w:t>Администрация сельского поселения Новая Бинарадка</w:t>
            </w:r>
          </w:p>
        </w:tc>
      </w:tr>
      <w:tr w:rsidR="00C16DE9" w:rsidTr="007E56BE">
        <w:trPr>
          <w:jc w:val="center"/>
        </w:trPr>
        <w:tc>
          <w:tcPr>
            <w:tcW w:w="843" w:type="dxa"/>
            <w:tcBorders>
              <w:top w:val="single" w:sz="6" w:space="0" w:color="000000"/>
              <w:left w:val="single" w:sz="6" w:space="0" w:color="000000"/>
              <w:bottom w:val="single" w:sz="6" w:space="0" w:color="000000"/>
              <w:right w:val="single" w:sz="6" w:space="0" w:color="000000"/>
            </w:tcBorders>
          </w:tcPr>
          <w:p w:rsidR="00C16DE9" w:rsidRDefault="003C4203" w:rsidP="003C4203">
            <w:pPr>
              <w:widowControl w:val="0"/>
              <w:spacing w:beforeAutospacing="1"/>
              <w:jc w:val="center"/>
              <w:rPr>
                <w:color w:val="000000"/>
                <w:sz w:val="20"/>
                <w:szCs w:val="20"/>
              </w:rPr>
            </w:pPr>
            <w:r>
              <w:rPr>
                <w:color w:val="000000"/>
                <w:sz w:val="20"/>
                <w:szCs w:val="20"/>
              </w:rPr>
              <w:t>12</w:t>
            </w:r>
          </w:p>
        </w:tc>
        <w:tc>
          <w:tcPr>
            <w:tcW w:w="3544" w:type="dxa"/>
            <w:tcBorders>
              <w:top w:val="single" w:sz="6" w:space="0" w:color="000000"/>
              <w:left w:val="single" w:sz="6" w:space="0" w:color="000000"/>
              <w:bottom w:val="single" w:sz="6" w:space="0" w:color="000000"/>
              <w:right w:val="single" w:sz="6" w:space="0" w:color="000000"/>
            </w:tcBorders>
          </w:tcPr>
          <w:p w:rsidR="00C16DE9" w:rsidRPr="00C16DE9" w:rsidRDefault="00C16DE9" w:rsidP="00C16DE9">
            <w:pPr>
              <w:rPr>
                <w:sz w:val="22"/>
                <w:szCs w:val="22"/>
              </w:rPr>
            </w:pPr>
            <w:r w:rsidRPr="00C16DE9">
              <w:rPr>
                <w:sz w:val="22"/>
                <w:szCs w:val="22"/>
              </w:rPr>
              <w:t>Рассмотрение заявления о прекращении права постоянного (бессрочного) пользования или пожизненного наследуемого владения земельным участком на территории сельского поселения Новая Бинарадка муниципального района Ставропольский Самарской области»</w:t>
            </w:r>
          </w:p>
        </w:tc>
        <w:tc>
          <w:tcPr>
            <w:tcW w:w="4394" w:type="dxa"/>
            <w:tcBorders>
              <w:top w:val="single" w:sz="6" w:space="0" w:color="000000"/>
              <w:left w:val="single" w:sz="6" w:space="0" w:color="000000"/>
              <w:bottom w:val="single" w:sz="6" w:space="0" w:color="000000"/>
              <w:right w:val="single" w:sz="6" w:space="0" w:color="000000"/>
            </w:tcBorders>
          </w:tcPr>
          <w:p w:rsidR="00C16DE9" w:rsidRPr="00C16DE9" w:rsidRDefault="00C16DE9" w:rsidP="00C16DE9">
            <w:pPr>
              <w:rPr>
                <w:sz w:val="22"/>
                <w:szCs w:val="22"/>
              </w:rPr>
            </w:pPr>
            <w:r w:rsidRPr="00C16DE9">
              <w:rPr>
                <w:sz w:val="22"/>
                <w:szCs w:val="22"/>
              </w:rPr>
              <w:t xml:space="preserve">Постановление администрации сельского поселения Новая Бинарадка муниципального района Ставропольский Самарской области </w:t>
            </w:r>
            <w:r w:rsidRPr="00C16DE9">
              <w:rPr>
                <w:b/>
                <w:sz w:val="22"/>
                <w:szCs w:val="22"/>
              </w:rPr>
              <w:t>от</w:t>
            </w:r>
            <w:r>
              <w:rPr>
                <w:b/>
                <w:sz w:val="22"/>
                <w:szCs w:val="22"/>
              </w:rPr>
              <w:t xml:space="preserve"> </w:t>
            </w:r>
            <w:r w:rsidRPr="00C16DE9">
              <w:rPr>
                <w:b/>
                <w:sz w:val="22"/>
                <w:szCs w:val="22"/>
              </w:rPr>
              <w:t>18.08.2022 г № 42</w:t>
            </w:r>
          </w:p>
          <w:p w:rsidR="00C16DE9" w:rsidRPr="00C16DE9" w:rsidRDefault="00C16DE9" w:rsidP="00C16DE9">
            <w:pPr>
              <w:rPr>
                <w:sz w:val="22"/>
                <w:szCs w:val="22"/>
              </w:rPr>
            </w:pPr>
            <w:r w:rsidRPr="00C16DE9">
              <w:rPr>
                <w:sz w:val="22"/>
                <w:szCs w:val="22"/>
              </w:rPr>
              <w:t>«Об утверждении Административного регламента предоставления муниципальной услуги «Рассмотрение заявления о прекращении права постоянного (бессрочного) пользования или пожизненного наследуемого владения земельным участком на территории сельского поселения Новая Бинарадка муниципального района Ставропольский Самарской области»</w:t>
            </w:r>
          </w:p>
        </w:tc>
        <w:tc>
          <w:tcPr>
            <w:tcW w:w="1701" w:type="dxa"/>
            <w:tcBorders>
              <w:top w:val="single" w:sz="6" w:space="0" w:color="000000"/>
              <w:left w:val="single" w:sz="6" w:space="0" w:color="000000"/>
              <w:bottom w:val="single" w:sz="6" w:space="0" w:color="000000"/>
              <w:right w:val="single" w:sz="6" w:space="0" w:color="000000"/>
            </w:tcBorders>
          </w:tcPr>
          <w:p w:rsidR="00C16DE9" w:rsidRPr="00D54B25" w:rsidRDefault="00C16DE9" w:rsidP="00C16DE9">
            <w:pPr>
              <w:widowControl w:val="0"/>
              <w:spacing w:beforeAutospacing="1"/>
              <w:jc w:val="center"/>
              <w:rPr>
                <w:sz w:val="22"/>
                <w:szCs w:val="22"/>
              </w:rPr>
            </w:pPr>
            <w:r w:rsidRPr="00F71DCF">
              <w:rPr>
                <w:sz w:val="22"/>
                <w:szCs w:val="22"/>
              </w:rPr>
              <w:t>Администрация сельского поселения Новая Бинарадка</w:t>
            </w:r>
          </w:p>
        </w:tc>
      </w:tr>
      <w:tr w:rsidR="00D10F74" w:rsidTr="007E56BE">
        <w:trPr>
          <w:jc w:val="center"/>
        </w:trPr>
        <w:tc>
          <w:tcPr>
            <w:tcW w:w="843" w:type="dxa"/>
            <w:tcBorders>
              <w:top w:val="single" w:sz="6" w:space="0" w:color="000000"/>
              <w:left w:val="single" w:sz="6" w:space="0" w:color="000000"/>
              <w:bottom w:val="single" w:sz="6" w:space="0" w:color="000000"/>
              <w:right w:val="single" w:sz="6" w:space="0" w:color="000000"/>
            </w:tcBorders>
          </w:tcPr>
          <w:p w:rsidR="00D10F74" w:rsidRDefault="003C4203" w:rsidP="003C4203">
            <w:pPr>
              <w:widowControl w:val="0"/>
              <w:spacing w:beforeAutospacing="1"/>
              <w:jc w:val="center"/>
              <w:rPr>
                <w:color w:val="000000"/>
                <w:sz w:val="20"/>
                <w:szCs w:val="20"/>
              </w:rPr>
            </w:pPr>
            <w:r>
              <w:rPr>
                <w:color w:val="000000"/>
                <w:sz w:val="20"/>
                <w:szCs w:val="20"/>
              </w:rPr>
              <w:t>13</w:t>
            </w:r>
          </w:p>
        </w:tc>
        <w:tc>
          <w:tcPr>
            <w:tcW w:w="3544" w:type="dxa"/>
            <w:tcBorders>
              <w:top w:val="single" w:sz="6" w:space="0" w:color="000000"/>
              <w:left w:val="single" w:sz="6" w:space="0" w:color="000000"/>
              <w:bottom w:val="single" w:sz="6" w:space="0" w:color="000000"/>
              <w:right w:val="single" w:sz="6" w:space="0" w:color="000000"/>
            </w:tcBorders>
          </w:tcPr>
          <w:p w:rsidR="00D10F74" w:rsidRPr="00D10F74" w:rsidRDefault="00D10F74" w:rsidP="00D10F74">
            <w:pPr>
              <w:pStyle w:val="13"/>
              <w:spacing w:before="0"/>
              <w:rPr>
                <w:bCs/>
                <w:sz w:val="22"/>
                <w:szCs w:val="22"/>
              </w:rPr>
            </w:pPr>
            <w:r w:rsidRPr="00D10F74">
              <w:rPr>
                <w:bCs/>
                <w:sz w:val="22"/>
                <w:szCs w:val="22"/>
              </w:rPr>
              <w:t>Подготовка и утверждение документации по планировке территории</w:t>
            </w:r>
          </w:p>
        </w:tc>
        <w:tc>
          <w:tcPr>
            <w:tcW w:w="4394" w:type="dxa"/>
            <w:tcBorders>
              <w:top w:val="single" w:sz="6" w:space="0" w:color="000000"/>
              <w:left w:val="single" w:sz="6" w:space="0" w:color="000000"/>
              <w:bottom w:val="single" w:sz="6" w:space="0" w:color="000000"/>
              <w:right w:val="single" w:sz="6" w:space="0" w:color="000000"/>
            </w:tcBorders>
          </w:tcPr>
          <w:p w:rsidR="00D10F74" w:rsidRPr="00D10F74" w:rsidRDefault="00D10F74" w:rsidP="00D10F74">
            <w:pPr>
              <w:rPr>
                <w:sz w:val="22"/>
                <w:szCs w:val="22"/>
              </w:rPr>
            </w:pPr>
            <w:r w:rsidRPr="00D10F74">
              <w:rPr>
                <w:sz w:val="22"/>
                <w:szCs w:val="22"/>
              </w:rPr>
              <w:t xml:space="preserve">Постановление администрации сельского поселения Новая Бинарадка муниципального района Ставропольский Самарской области </w:t>
            </w:r>
            <w:r w:rsidRPr="00D10F74">
              <w:rPr>
                <w:b/>
                <w:sz w:val="22"/>
                <w:szCs w:val="22"/>
              </w:rPr>
              <w:t>от 08.11.2023 г № 65</w:t>
            </w:r>
            <w:r w:rsidRPr="00D10F74">
              <w:rPr>
                <w:sz w:val="22"/>
                <w:szCs w:val="22"/>
              </w:rPr>
              <w:t xml:space="preserve"> «Об утверждении административного регламента</w:t>
            </w:r>
            <w:r>
              <w:rPr>
                <w:sz w:val="22"/>
                <w:szCs w:val="22"/>
              </w:rPr>
              <w:t xml:space="preserve"> </w:t>
            </w:r>
            <w:r w:rsidRPr="00D10F74">
              <w:rPr>
                <w:sz w:val="22"/>
                <w:szCs w:val="22"/>
              </w:rPr>
              <w:t>предоставления муниципальной услуги «Подготовка и утверждение документации по планировке территории»</w:t>
            </w:r>
            <w:r w:rsidRPr="00D10F74">
              <w:rPr>
                <w:sz w:val="22"/>
                <w:szCs w:val="22"/>
                <w:lang w:bidi="ru-RU"/>
              </w:rPr>
              <w:t>»</w:t>
            </w:r>
          </w:p>
          <w:p w:rsidR="00D10F74" w:rsidRPr="00D10F74" w:rsidRDefault="00D10F74" w:rsidP="00D10F74">
            <w:pPr>
              <w:pStyle w:val="13"/>
              <w:widowControl w:val="0"/>
              <w:spacing w:before="0"/>
              <w:rPr>
                <w:sz w:val="22"/>
                <w:szCs w:val="22"/>
              </w:rPr>
            </w:pPr>
          </w:p>
        </w:tc>
        <w:tc>
          <w:tcPr>
            <w:tcW w:w="1701" w:type="dxa"/>
            <w:tcBorders>
              <w:top w:val="single" w:sz="6" w:space="0" w:color="000000"/>
              <w:left w:val="single" w:sz="6" w:space="0" w:color="000000"/>
              <w:bottom w:val="single" w:sz="6" w:space="0" w:color="000000"/>
              <w:right w:val="single" w:sz="6" w:space="0" w:color="000000"/>
            </w:tcBorders>
          </w:tcPr>
          <w:p w:rsidR="00D10F74" w:rsidRPr="00D10F74" w:rsidRDefault="00D10F74" w:rsidP="00D10F74">
            <w:pPr>
              <w:widowControl w:val="0"/>
              <w:spacing w:beforeAutospacing="1"/>
              <w:jc w:val="center"/>
              <w:rPr>
                <w:sz w:val="22"/>
                <w:szCs w:val="22"/>
              </w:rPr>
            </w:pPr>
            <w:r w:rsidRPr="00D10F74">
              <w:rPr>
                <w:sz w:val="22"/>
                <w:szCs w:val="22"/>
              </w:rPr>
              <w:t>Администрация сельского поселения Новая Бинарадка</w:t>
            </w:r>
          </w:p>
        </w:tc>
      </w:tr>
      <w:tr w:rsidR="00D10F74" w:rsidTr="007E56BE">
        <w:trPr>
          <w:jc w:val="center"/>
        </w:trPr>
        <w:tc>
          <w:tcPr>
            <w:tcW w:w="843" w:type="dxa"/>
            <w:tcBorders>
              <w:top w:val="single" w:sz="6" w:space="0" w:color="000000"/>
              <w:left w:val="single" w:sz="6" w:space="0" w:color="000000"/>
              <w:bottom w:val="single" w:sz="6" w:space="0" w:color="000000"/>
              <w:right w:val="single" w:sz="6" w:space="0" w:color="000000"/>
            </w:tcBorders>
          </w:tcPr>
          <w:p w:rsidR="00D10F74" w:rsidRDefault="00D10F74" w:rsidP="003C4203">
            <w:pPr>
              <w:widowControl w:val="0"/>
              <w:spacing w:beforeAutospacing="1"/>
              <w:jc w:val="center"/>
              <w:rPr>
                <w:color w:val="000000"/>
                <w:sz w:val="20"/>
                <w:szCs w:val="20"/>
              </w:rPr>
            </w:pPr>
            <w:r>
              <w:rPr>
                <w:color w:val="000000"/>
                <w:sz w:val="20"/>
                <w:szCs w:val="20"/>
              </w:rPr>
              <w:t>1</w:t>
            </w:r>
            <w:r w:rsidR="003C4203">
              <w:rPr>
                <w:color w:val="000000"/>
                <w:sz w:val="20"/>
                <w:szCs w:val="20"/>
              </w:rPr>
              <w:t>4</w:t>
            </w:r>
          </w:p>
        </w:tc>
        <w:tc>
          <w:tcPr>
            <w:tcW w:w="3544" w:type="dxa"/>
            <w:tcBorders>
              <w:top w:val="single" w:sz="6" w:space="0" w:color="000000"/>
              <w:left w:val="single" w:sz="6" w:space="0" w:color="000000"/>
              <w:bottom w:val="single" w:sz="6" w:space="0" w:color="000000"/>
              <w:right w:val="single" w:sz="6" w:space="0" w:color="000000"/>
            </w:tcBorders>
          </w:tcPr>
          <w:p w:rsidR="00D10F74" w:rsidRPr="00D10F74" w:rsidRDefault="00D10F74" w:rsidP="00D10F74">
            <w:pPr>
              <w:pStyle w:val="13"/>
              <w:spacing w:before="0"/>
              <w:rPr>
                <w:bCs/>
                <w:sz w:val="22"/>
                <w:szCs w:val="22"/>
              </w:rPr>
            </w:pPr>
            <w:r w:rsidRPr="00D10F74">
              <w:rPr>
                <w:sz w:val="22"/>
                <w:szCs w:val="22"/>
              </w:rPr>
              <w:t xml:space="preserve">Организация газоснабжения населения в границах сельского поселения Новая Бинарадка муниципального района Ставропольский Самарской области в пределах полномочий, установленных </w:t>
            </w:r>
            <w:r w:rsidRPr="00D10F74">
              <w:rPr>
                <w:sz w:val="22"/>
                <w:szCs w:val="22"/>
              </w:rPr>
              <w:lastRenderedPageBreak/>
              <w:t>законодательством Российской Федерации</w:t>
            </w:r>
          </w:p>
        </w:tc>
        <w:tc>
          <w:tcPr>
            <w:tcW w:w="4394" w:type="dxa"/>
            <w:tcBorders>
              <w:top w:val="single" w:sz="6" w:space="0" w:color="000000"/>
              <w:left w:val="single" w:sz="6" w:space="0" w:color="000000"/>
              <w:bottom w:val="single" w:sz="6" w:space="0" w:color="000000"/>
              <w:right w:val="single" w:sz="6" w:space="0" w:color="000000"/>
            </w:tcBorders>
          </w:tcPr>
          <w:p w:rsidR="00D10F74" w:rsidRPr="00D10F74" w:rsidRDefault="00D10F74" w:rsidP="00D10F74">
            <w:pPr>
              <w:outlineLvl w:val="1"/>
              <w:rPr>
                <w:sz w:val="22"/>
                <w:szCs w:val="22"/>
              </w:rPr>
            </w:pPr>
            <w:r w:rsidRPr="00D10F74">
              <w:rPr>
                <w:sz w:val="22"/>
                <w:szCs w:val="22"/>
              </w:rPr>
              <w:lastRenderedPageBreak/>
              <w:t>Постановление администрации сельского поселения Новая Бинарадка муниципального района Ставр</w:t>
            </w:r>
            <w:r>
              <w:rPr>
                <w:sz w:val="22"/>
                <w:szCs w:val="22"/>
              </w:rPr>
              <w:t xml:space="preserve">опольский Самарской области </w:t>
            </w:r>
            <w:r w:rsidRPr="00D10F74">
              <w:rPr>
                <w:b/>
                <w:sz w:val="22"/>
                <w:szCs w:val="22"/>
              </w:rPr>
              <w:t>от 25.12.2023 г № 85</w:t>
            </w:r>
            <w:r w:rsidRPr="00D10F74">
              <w:rPr>
                <w:sz w:val="22"/>
                <w:szCs w:val="22"/>
              </w:rPr>
              <w:t xml:space="preserve"> «Об утверждении административного регламента по предоставлению муниципальной услуги «Организация </w:t>
            </w:r>
            <w:r w:rsidRPr="00D10F74">
              <w:rPr>
                <w:sz w:val="22"/>
                <w:szCs w:val="22"/>
              </w:rPr>
              <w:lastRenderedPageBreak/>
              <w:t>газоснабжения населения в границах сельского поселения Новая Бинарадка муниципального района Ставропольский Самарской области в пределах полномочий, установленных законодательством Российской Федерации»</w:t>
            </w:r>
            <w:r w:rsidRPr="00D10F74">
              <w:rPr>
                <w:sz w:val="22"/>
                <w:szCs w:val="22"/>
                <w:lang w:bidi="ru-RU"/>
              </w:rPr>
              <w:t>»</w:t>
            </w:r>
          </w:p>
        </w:tc>
        <w:tc>
          <w:tcPr>
            <w:tcW w:w="1701" w:type="dxa"/>
            <w:tcBorders>
              <w:top w:val="single" w:sz="6" w:space="0" w:color="000000"/>
              <w:left w:val="single" w:sz="6" w:space="0" w:color="000000"/>
              <w:bottom w:val="single" w:sz="6" w:space="0" w:color="000000"/>
              <w:right w:val="single" w:sz="6" w:space="0" w:color="000000"/>
            </w:tcBorders>
          </w:tcPr>
          <w:p w:rsidR="00D10F74" w:rsidRPr="00D10F74" w:rsidRDefault="00D10F74" w:rsidP="00D10F74">
            <w:pPr>
              <w:widowControl w:val="0"/>
              <w:spacing w:beforeAutospacing="1"/>
              <w:jc w:val="center"/>
              <w:rPr>
                <w:sz w:val="22"/>
                <w:szCs w:val="22"/>
              </w:rPr>
            </w:pPr>
            <w:r w:rsidRPr="00D10F74">
              <w:rPr>
                <w:sz w:val="22"/>
                <w:szCs w:val="22"/>
              </w:rPr>
              <w:lastRenderedPageBreak/>
              <w:t>Администрация сельского поселения Новая Бинарадка</w:t>
            </w:r>
          </w:p>
        </w:tc>
      </w:tr>
    </w:tbl>
    <w:p w:rsidR="003D26C5" w:rsidRPr="00B24CDF" w:rsidRDefault="003D26C5" w:rsidP="007D2DA7">
      <w:pPr>
        <w:rPr>
          <w:sz w:val="22"/>
          <w:szCs w:val="22"/>
        </w:rPr>
      </w:pPr>
    </w:p>
    <w:sectPr w:rsidR="003D26C5" w:rsidRPr="00B24CDF">
      <w:pgSz w:w="11906" w:h="16838"/>
      <w:pgMar w:top="426"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86717"/>
    <w:multiLevelType w:val="hybridMultilevel"/>
    <w:tmpl w:val="73AE67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6C5"/>
    <w:rsid w:val="00036580"/>
    <w:rsid w:val="0005233F"/>
    <w:rsid w:val="00064863"/>
    <w:rsid w:val="000B5D92"/>
    <w:rsid w:val="000F666F"/>
    <w:rsid w:val="0012554D"/>
    <w:rsid w:val="001E6335"/>
    <w:rsid w:val="002007A7"/>
    <w:rsid w:val="00262CD0"/>
    <w:rsid w:val="003C4203"/>
    <w:rsid w:val="003D26C5"/>
    <w:rsid w:val="00400834"/>
    <w:rsid w:val="004A6743"/>
    <w:rsid w:val="004E40A0"/>
    <w:rsid w:val="0053171E"/>
    <w:rsid w:val="00550B85"/>
    <w:rsid w:val="00653C1A"/>
    <w:rsid w:val="00653FCE"/>
    <w:rsid w:val="006C562D"/>
    <w:rsid w:val="00772F30"/>
    <w:rsid w:val="007973B3"/>
    <w:rsid w:val="007D2DA7"/>
    <w:rsid w:val="007E56BE"/>
    <w:rsid w:val="00803B76"/>
    <w:rsid w:val="008562BC"/>
    <w:rsid w:val="00893FC3"/>
    <w:rsid w:val="008A593A"/>
    <w:rsid w:val="009B0FA2"/>
    <w:rsid w:val="009D32C3"/>
    <w:rsid w:val="00A12DBF"/>
    <w:rsid w:val="00A152D7"/>
    <w:rsid w:val="00A93941"/>
    <w:rsid w:val="00A95E50"/>
    <w:rsid w:val="00A97B57"/>
    <w:rsid w:val="00AD1912"/>
    <w:rsid w:val="00AE587D"/>
    <w:rsid w:val="00B07816"/>
    <w:rsid w:val="00B168AC"/>
    <w:rsid w:val="00B24CDF"/>
    <w:rsid w:val="00BD43D0"/>
    <w:rsid w:val="00BE3ACF"/>
    <w:rsid w:val="00C16DE9"/>
    <w:rsid w:val="00C46D15"/>
    <w:rsid w:val="00C76A43"/>
    <w:rsid w:val="00D10F74"/>
    <w:rsid w:val="00D207BC"/>
    <w:rsid w:val="00D96032"/>
    <w:rsid w:val="00DC4596"/>
    <w:rsid w:val="00DE40AC"/>
    <w:rsid w:val="00E060B1"/>
    <w:rsid w:val="00E2562B"/>
    <w:rsid w:val="00ED42B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19855"/>
  <w15:docId w15:val="{AEC82FD6-56C2-4EE3-86DD-ADE718407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5E07"/>
    <w:rPr>
      <w:rFonts w:ascii="Times New Roman" w:eastAsia="Times New Roman" w:hAnsi="Times New Roman"/>
      <w:sz w:val="24"/>
      <w:szCs w:val="24"/>
    </w:rPr>
  </w:style>
  <w:style w:type="paragraph" w:styleId="1">
    <w:name w:val="heading 1"/>
    <w:basedOn w:val="a"/>
    <w:next w:val="a"/>
    <w:link w:val="10"/>
    <w:qFormat/>
    <w:locked/>
    <w:rsid w:val="00DF78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uiPriority w:val="99"/>
    <w:qFormat/>
    <w:rsid w:val="00655E07"/>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1"/>
    <w:uiPriority w:val="99"/>
    <w:qFormat/>
    <w:locked/>
    <w:rsid w:val="00655E07"/>
    <w:rPr>
      <w:rFonts w:ascii="Times New Roman" w:hAnsi="Times New Roman" w:cs="Times New Roman"/>
      <w:b/>
      <w:bCs/>
      <w:sz w:val="24"/>
      <w:szCs w:val="24"/>
      <w:lang w:eastAsia="ru-RU"/>
    </w:rPr>
  </w:style>
  <w:style w:type="character" w:customStyle="1" w:styleId="a3">
    <w:name w:val="Текст выноски Знак"/>
    <w:uiPriority w:val="99"/>
    <w:semiHidden/>
    <w:qFormat/>
    <w:locked/>
    <w:rsid w:val="00655E07"/>
    <w:rPr>
      <w:rFonts w:ascii="Tahoma" w:hAnsi="Tahoma" w:cs="Tahoma"/>
      <w:sz w:val="16"/>
      <w:szCs w:val="16"/>
      <w:lang w:eastAsia="ru-RU"/>
    </w:rPr>
  </w:style>
  <w:style w:type="character" w:customStyle="1" w:styleId="3">
    <w:name w:val="Основной текст (3)_"/>
    <w:link w:val="31"/>
    <w:uiPriority w:val="99"/>
    <w:qFormat/>
    <w:rsid w:val="00544904"/>
    <w:rPr>
      <w:rFonts w:ascii="Arial" w:hAnsi="Arial" w:cs="Arial"/>
      <w:b/>
      <w:bCs/>
      <w:sz w:val="32"/>
      <w:szCs w:val="32"/>
      <w:shd w:val="clear" w:color="auto" w:fill="FFFFFF"/>
    </w:rPr>
  </w:style>
  <w:style w:type="character" w:customStyle="1" w:styleId="22">
    <w:name w:val="Основной текст (2)_"/>
    <w:link w:val="23"/>
    <w:qFormat/>
    <w:rsid w:val="00544904"/>
    <w:rPr>
      <w:rFonts w:ascii="Times New Roman" w:hAnsi="Times New Roman"/>
      <w:sz w:val="26"/>
      <w:szCs w:val="26"/>
      <w:shd w:val="clear" w:color="auto" w:fill="FFFFFF"/>
    </w:rPr>
  </w:style>
  <w:style w:type="character" w:customStyle="1" w:styleId="10">
    <w:name w:val="Заголовок 1 Знак"/>
    <w:basedOn w:val="a0"/>
    <w:link w:val="1"/>
    <w:qFormat/>
    <w:rsid w:val="00DF7821"/>
    <w:rPr>
      <w:rFonts w:asciiTheme="majorHAnsi" w:eastAsiaTheme="majorEastAsia" w:hAnsiTheme="majorHAnsi" w:cstheme="majorBidi"/>
      <w:b/>
      <w:bCs/>
      <w:color w:val="365F91" w:themeColor="accent1" w:themeShade="BF"/>
      <w:sz w:val="28"/>
      <w:szCs w:val="28"/>
    </w:rPr>
  </w:style>
  <w:style w:type="character" w:customStyle="1" w:styleId="-">
    <w:name w:val="Интернет-ссылка"/>
    <w:rsid w:val="00DF7821"/>
    <w:rPr>
      <w:color w:val="0000FF"/>
      <w:u w:val="single"/>
    </w:rPr>
  </w:style>
  <w:style w:type="character" w:styleId="a4">
    <w:name w:val="Emphasis"/>
    <w:qFormat/>
    <w:locked/>
    <w:rsid w:val="00DF7821"/>
    <w:rPr>
      <w:i/>
      <w:iCs/>
    </w:rPr>
  </w:style>
  <w:style w:type="character" w:customStyle="1" w:styleId="ConsPlusNormal">
    <w:name w:val="ConsPlusNormal Знак"/>
    <w:link w:val="ConsPlusNormal"/>
    <w:qFormat/>
    <w:locked/>
    <w:rsid w:val="00DF7821"/>
    <w:rPr>
      <w:rFonts w:ascii="Arial" w:hAnsi="Arial" w:cs="Arial"/>
      <w:lang w:eastAsia="zh-CN"/>
    </w:rPr>
  </w:style>
  <w:style w:type="paragraph" w:customStyle="1" w:styleId="11">
    <w:name w:val="Заголовок1"/>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styleId="a8">
    <w:name w:val="index heading"/>
    <w:basedOn w:val="a"/>
    <w:qFormat/>
    <w:pPr>
      <w:suppressLineNumbers/>
    </w:pPr>
    <w:rPr>
      <w:rFonts w:cs="Arial"/>
    </w:rPr>
  </w:style>
  <w:style w:type="paragraph" w:styleId="a9">
    <w:name w:val="Balloon Text"/>
    <w:basedOn w:val="a"/>
    <w:uiPriority w:val="99"/>
    <w:semiHidden/>
    <w:qFormat/>
    <w:rsid w:val="00655E07"/>
    <w:rPr>
      <w:rFonts w:ascii="Tahoma" w:hAnsi="Tahoma" w:cs="Tahoma"/>
      <w:sz w:val="16"/>
      <w:szCs w:val="16"/>
    </w:rPr>
  </w:style>
  <w:style w:type="paragraph" w:customStyle="1" w:styleId="ConsPlusTitle">
    <w:name w:val="ConsPlusTitle"/>
    <w:qFormat/>
    <w:rsid w:val="0076127B"/>
    <w:pPr>
      <w:widowControl w:val="0"/>
    </w:pPr>
    <w:rPr>
      <w:rFonts w:ascii="Arial" w:eastAsia="Times New Roman" w:hAnsi="Arial" w:cs="Arial"/>
      <w:b/>
      <w:bCs/>
    </w:rPr>
  </w:style>
  <w:style w:type="paragraph" w:customStyle="1" w:styleId="ConsPlusNormal0">
    <w:name w:val="ConsPlusNormal"/>
    <w:qFormat/>
    <w:rsid w:val="0076127B"/>
    <w:pPr>
      <w:widowControl w:val="0"/>
      <w:ind w:firstLine="720"/>
    </w:pPr>
    <w:rPr>
      <w:rFonts w:ascii="Arial" w:hAnsi="Arial" w:cs="Arial"/>
      <w:lang w:eastAsia="zh-CN"/>
    </w:rPr>
  </w:style>
  <w:style w:type="paragraph" w:customStyle="1" w:styleId="31">
    <w:name w:val="Основной текст (3)1"/>
    <w:basedOn w:val="a"/>
    <w:link w:val="3"/>
    <w:uiPriority w:val="99"/>
    <w:qFormat/>
    <w:rsid w:val="00544904"/>
    <w:pPr>
      <w:widowControl w:val="0"/>
      <w:shd w:val="clear" w:color="auto" w:fill="FFFFFF"/>
      <w:spacing w:line="240" w:lineRule="atLeast"/>
      <w:jc w:val="center"/>
    </w:pPr>
    <w:rPr>
      <w:rFonts w:ascii="Arial" w:eastAsia="Calibri" w:hAnsi="Arial" w:cs="Arial"/>
      <w:b/>
      <w:bCs/>
      <w:sz w:val="32"/>
      <w:szCs w:val="32"/>
    </w:rPr>
  </w:style>
  <w:style w:type="paragraph" w:customStyle="1" w:styleId="21">
    <w:name w:val="Основной текст (2)1"/>
    <w:basedOn w:val="a"/>
    <w:link w:val="20"/>
    <w:uiPriority w:val="99"/>
    <w:qFormat/>
    <w:rsid w:val="00544904"/>
    <w:pPr>
      <w:widowControl w:val="0"/>
      <w:shd w:val="clear" w:color="auto" w:fill="FFFFFF"/>
      <w:spacing w:line="317" w:lineRule="exact"/>
      <w:ind w:hanging="740"/>
      <w:jc w:val="center"/>
    </w:pPr>
    <w:rPr>
      <w:rFonts w:eastAsia="Calibri"/>
      <w:sz w:val="26"/>
      <w:szCs w:val="26"/>
    </w:rPr>
  </w:style>
  <w:style w:type="paragraph" w:customStyle="1" w:styleId="12">
    <w:name w:val="Обычный1"/>
    <w:qFormat/>
    <w:rsid w:val="00DF7821"/>
    <w:rPr>
      <w:rFonts w:ascii="Times New Roman" w:eastAsia="Times New Roman" w:hAnsi="Times New Roman"/>
      <w:sz w:val="24"/>
    </w:rPr>
  </w:style>
  <w:style w:type="paragraph" w:customStyle="1" w:styleId="Standard">
    <w:name w:val="Standard"/>
    <w:rsid w:val="00A152D7"/>
    <w:pPr>
      <w:widowControl w:val="0"/>
      <w:autoSpaceDN w:val="0"/>
      <w:textAlignment w:val="baseline"/>
    </w:pPr>
    <w:rPr>
      <w:rFonts w:ascii="Arial" w:eastAsia="Arial Unicode MS" w:hAnsi="Arial" w:cs="Mangal"/>
      <w:kern w:val="3"/>
      <w:sz w:val="24"/>
      <w:szCs w:val="24"/>
      <w:lang w:eastAsia="zh-CN" w:bidi="hi-IN"/>
    </w:rPr>
  </w:style>
  <w:style w:type="paragraph" w:customStyle="1" w:styleId="13">
    <w:name w:val="Обычный (веб)1"/>
    <w:basedOn w:val="a"/>
    <w:rsid w:val="00064863"/>
    <w:pPr>
      <w:spacing w:before="280" w:after="280"/>
    </w:pPr>
    <w:rPr>
      <w:lang w:eastAsia="zh-CN"/>
    </w:rPr>
  </w:style>
  <w:style w:type="paragraph" w:styleId="aa">
    <w:name w:val="List Paragraph"/>
    <w:basedOn w:val="a"/>
    <w:uiPriority w:val="34"/>
    <w:qFormat/>
    <w:rsid w:val="00B24CDF"/>
    <w:pPr>
      <w:ind w:left="720"/>
      <w:contextualSpacing/>
    </w:pPr>
  </w:style>
  <w:style w:type="paragraph" w:customStyle="1" w:styleId="23">
    <w:name w:val="Основной текст (2)"/>
    <w:basedOn w:val="a"/>
    <w:link w:val="22"/>
    <w:rsid w:val="00D207BC"/>
    <w:pPr>
      <w:widowControl w:val="0"/>
      <w:shd w:val="clear" w:color="auto" w:fill="FFFFFF"/>
      <w:suppressAutoHyphens w:val="0"/>
      <w:spacing w:before="300" w:line="226" w:lineRule="exact"/>
      <w:ind w:hanging="780"/>
      <w:jc w:val="both"/>
    </w:pPr>
    <w:rPr>
      <w:rFonts w:eastAsia="Calibri"/>
      <w:sz w:val="26"/>
      <w:szCs w:val="26"/>
    </w:rPr>
  </w:style>
  <w:style w:type="paragraph" w:customStyle="1" w:styleId="24">
    <w:name w:val="Обычный (веб)2"/>
    <w:basedOn w:val="a"/>
    <w:rsid w:val="00B07816"/>
    <w:pPr>
      <w:spacing w:before="280" w:after="280"/>
    </w:pPr>
    <w:rPr>
      <w:lang w:eastAsia="zh-CN"/>
    </w:rPr>
  </w:style>
  <w:style w:type="paragraph" w:styleId="ab">
    <w:name w:val="Normal (Web)"/>
    <w:aliases w:val="_а_Е’__ (дќа) И’ц_1,_а_Е’__ (дќа) И’ц_ И’ц_,___С¬__ (_x_) ÷¬__1,___С¬__ (_x_) ÷¬__ ÷¬__"/>
    <w:basedOn w:val="a"/>
    <w:link w:val="ac"/>
    <w:uiPriority w:val="99"/>
    <w:unhideWhenUsed/>
    <w:rsid w:val="00C76A43"/>
    <w:pPr>
      <w:suppressAutoHyphens w:val="0"/>
      <w:spacing w:before="100" w:beforeAutospacing="1" w:after="100" w:afterAutospacing="1"/>
    </w:pPr>
    <w:rPr>
      <w:color w:val="000000"/>
      <w:lang w:val="x-none" w:eastAsia="x-none"/>
    </w:rPr>
  </w:style>
  <w:style w:type="character" w:customStyle="1" w:styleId="ac">
    <w:name w:val="Обычный (веб) Знак"/>
    <w:aliases w:val="_а_Е’__ (дќа) И’ц_1 Знак,_а_Е’__ (дќа) И’ц_ И’ц_ Знак,___С¬__ (_x_) ÷¬__1 Знак,___С¬__ (_x_) ÷¬__ ÷¬__ Знак"/>
    <w:link w:val="ab"/>
    <w:uiPriority w:val="99"/>
    <w:locked/>
    <w:rsid w:val="00C76A43"/>
    <w:rPr>
      <w:rFonts w:ascii="Times New Roman" w:eastAsia="Times New Roman" w:hAnsi="Times New Roman"/>
      <w:color w:val="000000"/>
      <w:sz w:val="24"/>
      <w:szCs w:val="24"/>
      <w:lang w:val="x-none" w:eastAsia="x-none"/>
    </w:rPr>
  </w:style>
  <w:style w:type="character" w:styleId="ad">
    <w:name w:val="Hyperlink"/>
    <w:basedOn w:val="a0"/>
    <w:unhideWhenUsed/>
    <w:rsid w:val="00AE58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576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binaradka.stavrs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RLAW256&amp;n=136237"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1885</Words>
  <Characters>10750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2024-04-03T10:17:00Z</cp:lastPrinted>
  <dcterms:created xsi:type="dcterms:W3CDTF">2024-04-03T10:28:00Z</dcterms:created>
  <dcterms:modified xsi:type="dcterms:W3CDTF">2024-04-03T10:28:00Z</dcterms:modified>
  <dc:language>ru-RU</dc:language>
</cp:coreProperties>
</file>