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0B2" w:rsidRDefault="00D020B2" w:rsidP="00D020B2">
      <w:pPr>
        <w:ind w:left="6096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Приложение</w:t>
      </w:r>
    </w:p>
    <w:p w:rsidR="00D020B2" w:rsidRDefault="00D020B2" w:rsidP="00D020B2">
      <w:pPr>
        <w:ind w:left="6096"/>
        <w:jc w:val="right"/>
        <w:rPr>
          <w:rFonts w:ascii="Times New Roman" w:hAnsi="Times New Roman" w:cs="Times New Roman"/>
        </w:rPr>
      </w:pPr>
      <w:r w:rsidRPr="004941BE">
        <w:rPr>
          <w:rFonts w:ascii="Times New Roman" w:hAnsi="Times New Roman" w:cs="Times New Roman"/>
        </w:rPr>
        <w:t>У</w:t>
      </w:r>
      <w:r>
        <w:rPr>
          <w:rFonts w:ascii="Times New Roman" w:hAnsi="Times New Roman" w:cs="Times New Roman"/>
        </w:rPr>
        <w:t xml:space="preserve">тверждено распоряжением № </w:t>
      </w:r>
      <w:r w:rsidR="00A43C61">
        <w:rPr>
          <w:rFonts w:ascii="Times New Roman" w:hAnsi="Times New Roman" w:cs="Times New Roman"/>
        </w:rPr>
        <w:t>3</w:t>
      </w:r>
      <w:bookmarkStart w:id="0" w:name="_GoBack"/>
      <w:bookmarkEnd w:id="0"/>
    </w:p>
    <w:p w:rsidR="00D020B2" w:rsidRDefault="00D020B2" w:rsidP="00D020B2">
      <w:pPr>
        <w:ind w:left="6096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от </w:t>
      </w:r>
      <w:r w:rsidR="00A43C61">
        <w:rPr>
          <w:rFonts w:ascii="Times New Roman" w:hAnsi="Times New Roman" w:cs="Times New Roman"/>
        </w:rPr>
        <w:t>24</w:t>
      </w:r>
      <w:r>
        <w:rPr>
          <w:rFonts w:ascii="Times New Roman" w:hAnsi="Times New Roman" w:cs="Times New Roman"/>
        </w:rPr>
        <w:t xml:space="preserve"> января 202</w:t>
      </w:r>
      <w:r w:rsidR="00A43C61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года</w:t>
      </w:r>
    </w:p>
    <w:p w:rsidR="004671A0" w:rsidRDefault="004671A0" w:rsidP="004671A0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ПЛАН</w:t>
      </w:r>
    </w:p>
    <w:p w:rsidR="004671A0" w:rsidRDefault="004671A0" w:rsidP="004671A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работы антинаркотической комиссии </w:t>
      </w:r>
      <w:r>
        <w:rPr>
          <w:rFonts w:ascii="Times New Roman" w:hAnsi="Times New Roman"/>
          <w:b/>
          <w:sz w:val="24"/>
          <w:szCs w:val="24"/>
          <w:lang w:eastAsia="ar-SA"/>
        </w:rPr>
        <w:t>сельско</w:t>
      </w:r>
      <w:r w:rsidR="00A43C61">
        <w:rPr>
          <w:rFonts w:ascii="Times New Roman" w:hAnsi="Times New Roman"/>
          <w:b/>
          <w:sz w:val="24"/>
          <w:szCs w:val="24"/>
          <w:lang w:eastAsia="ar-SA"/>
        </w:rPr>
        <w:t>го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 поселении </w:t>
      </w:r>
      <w:r w:rsidR="00B64597">
        <w:rPr>
          <w:rFonts w:ascii="Times New Roman" w:hAnsi="Times New Roman"/>
          <w:b/>
          <w:sz w:val="24"/>
          <w:szCs w:val="24"/>
          <w:lang w:eastAsia="ar-SA"/>
        </w:rPr>
        <w:t>Новая Бинарадка</w:t>
      </w:r>
      <w:r w:rsidR="00424BA7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 Ставропольский Самарской области</w:t>
      </w:r>
      <w:r w:rsidR="00A43C61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на 202</w:t>
      </w:r>
      <w:r w:rsidR="00A43C61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 xml:space="preserve"> год </w:t>
      </w:r>
    </w:p>
    <w:p w:rsidR="004671A0" w:rsidRPr="004671A0" w:rsidRDefault="004671A0" w:rsidP="004671A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3"/>
        <w:tblW w:w="10490" w:type="dxa"/>
        <w:tblInd w:w="-601" w:type="dxa"/>
        <w:tblLook w:val="04A0" w:firstRow="1" w:lastRow="0" w:firstColumn="1" w:lastColumn="0" w:noHBand="0" w:noVBand="1"/>
      </w:tblPr>
      <w:tblGrid>
        <w:gridCol w:w="785"/>
        <w:gridCol w:w="5587"/>
        <w:gridCol w:w="2275"/>
        <w:gridCol w:w="1843"/>
      </w:tblGrid>
      <w:tr w:rsidR="00C16E0A" w:rsidTr="00E70FD3">
        <w:tc>
          <w:tcPr>
            <w:tcW w:w="785" w:type="dxa"/>
          </w:tcPr>
          <w:p w:rsidR="004941BE" w:rsidRDefault="004941BE" w:rsidP="004941B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</w:p>
          <w:p w:rsidR="004941BE" w:rsidRDefault="004941BE" w:rsidP="004941B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5587" w:type="dxa"/>
          </w:tcPr>
          <w:p w:rsidR="004941BE" w:rsidRDefault="004941BE" w:rsidP="004941B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Вопросы </w:t>
            </w:r>
          </w:p>
          <w:p w:rsidR="004941BE" w:rsidRDefault="004941BE" w:rsidP="004941B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запланированные на рассмотрение</w:t>
            </w:r>
          </w:p>
        </w:tc>
        <w:tc>
          <w:tcPr>
            <w:tcW w:w="2275" w:type="dxa"/>
          </w:tcPr>
          <w:p w:rsidR="004941BE" w:rsidRDefault="004941BE" w:rsidP="004941B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Исполнители</w:t>
            </w:r>
          </w:p>
        </w:tc>
        <w:tc>
          <w:tcPr>
            <w:tcW w:w="1843" w:type="dxa"/>
          </w:tcPr>
          <w:p w:rsidR="004941BE" w:rsidRDefault="004941BE" w:rsidP="004941B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Примечание</w:t>
            </w:r>
          </w:p>
        </w:tc>
      </w:tr>
      <w:tr w:rsidR="00C16E0A" w:rsidTr="00C16E0A">
        <w:tc>
          <w:tcPr>
            <w:tcW w:w="10490" w:type="dxa"/>
            <w:gridSpan w:val="4"/>
          </w:tcPr>
          <w:p w:rsidR="00C16E0A" w:rsidRPr="00C16E0A" w:rsidRDefault="00C16E0A" w:rsidP="00C16E0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16E0A">
              <w:rPr>
                <w:rFonts w:ascii="Times New Roman" w:hAnsi="Times New Roman" w:cs="Times New Roman"/>
                <w:b/>
              </w:rPr>
              <w:t>1 квартал</w:t>
            </w:r>
          </w:p>
        </w:tc>
      </w:tr>
      <w:tr w:rsidR="00D020B2" w:rsidTr="00E70FD3">
        <w:tc>
          <w:tcPr>
            <w:tcW w:w="785" w:type="dxa"/>
          </w:tcPr>
          <w:p w:rsidR="00D020B2" w:rsidRDefault="00D020B2" w:rsidP="00D020B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587" w:type="dxa"/>
          </w:tcPr>
          <w:p w:rsidR="00D020B2" w:rsidRDefault="00D020B2" w:rsidP="00A43C61">
            <w:pPr>
              <w:rPr>
                <w:rFonts w:ascii="Times New Roman" w:hAnsi="Times New Roman" w:cs="Times New Roman"/>
              </w:rPr>
            </w:pPr>
            <w:r>
              <w:rPr>
                <w:rStyle w:val="2"/>
                <w:rFonts w:eastAsiaTheme="minorEastAsia"/>
              </w:rPr>
              <w:t>Об итогах работы антинаркотической комиссии за 202</w:t>
            </w:r>
            <w:r w:rsidR="00A43C61">
              <w:rPr>
                <w:rStyle w:val="2"/>
                <w:rFonts w:eastAsiaTheme="minorEastAsia"/>
              </w:rPr>
              <w:t>3</w:t>
            </w:r>
            <w:r>
              <w:rPr>
                <w:rStyle w:val="2"/>
                <w:rFonts w:eastAsiaTheme="minorEastAsia"/>
              </w:rPr>
              <w:t xml:space="preserve"> год </w:t>
            </w:r>
            <w:r w:rsidR="00A43C61">
              <w:rPr>
                <w:rStyle w:val="2"/>
                <w:rFonts w:eastAsiaTheme="minorEastAsia"/>
              </w:rPr>
              <w:t>в сельском</w:t>
            </w:r>
            <w:r>
              <w:rPr>
                <w:rStyle w:val="2"/>
                <w:rFonts w:eastAsiaTheme="minorEastAsia"/>
              </w:rPr>
              <w:t xml:space="preserve"> поселения Новая Бинарадка</w:t>
            </w:r>
          </w:p>
        </w:tc>
        <w:tc>
          <w:tcPr>
            <w:tcW w:w="2275" w:type="dxa"/>
          </w:tcPr>
          <w:p w:rsidR="00D020B2" w:rsidRDefault="00A43C61" w:rsidP="00D020B2">
            <w:pPr>
              <w:rPr>
                <w:rFonts w:ascii="Times New Roman" w:hAnsi="Times New Roman" w:cs="Times New Roman"/>
              </w:rPr>
            </w:pPr>
            <w:r>
              <w:rPr>
                <w:rStyle w:val="2"/>
                <w:rFonts w:eastAsiaTheme="minorEastAsia"/>
              </w:rPr>
              <w:t>Глава сельского поселения</w:t>
            </w:r>
          </w:p>
        </w:tc>
        <w:tc>
          <w:tcPr>
            <w:tcW w:w="1843" w:type="dxa"/>
          </w:tcPr>
          <w:p w:rsidR="00D020B2" w:rsidRDefault="00D020B2" w:rsidP="00D020B2">
            <w:pPr>
              <w:rPr>
                <w:rFonts w:ascii="Times New Roman" w:hAnsi="Times New Roman" w:cs="Times New Roman"/>
              </w:rPr>
            </w:pPr>
          </w:p>
        </w:tc>
      </w:tr>
      <w:tr w:rsidR="00D020B2" w:rsidTr="00E70FD3">
        <w:tc>
          <w:tcPr>
            <w:tcW w:w="785" w:type="dxa"/>
          </w:tcPr>
          <w:p w:rsidR="00D020B2" w:rsidRDefault="00D020B2" w:rsidP="00D020B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5587" w:type="dxa"/>
          </w:tcPr>
          <w:p w:rsidR="00D020B2" w:rsidRPr="00C468C1" w:rsidRDefault="00D020B2" w:rsidP="001D68E1">
            <w:pPr>
              <w:spacing w:line="274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Style w:val="2"/>
                <w:rFonts w:eastAsiaTheme="minorEastAsia"/>
              </w:rPr>
              <w:t>О</w:t>
            </w:r>
            <w:r w:rsidR="00A43C61">
              <w:rPr>
                <w:rStyle w:val="2"/>
                <w:rFonts w:eastAsiaTheme="minorEastAsia"/>
              </w:rPr>
              <w:t xml:space="preserve"> проведении просветительной работы среди населения по вопросам профилактики наркомании, алкоголизма, ВИЧ-инфекции</w:t>
            </w:r>
            <w:r w:rsidR="001D68E1">
              <w:rPr>
                <w:rStyle w:val="2"/>
                <w:rFonts w:eastAsiaTheme="minorEastAsia"/>
              </w:rPr>
              <w:t xml:space="preserve">, по </w:t>
            </w:r>
            <w:r w:rsidR="00A43C61">
              <w:rPr>
                <w:rStyle w:val="2"/>
                <w:rFonts w:eastAsiaTheme="minorEastAsia"/>
              </w:rPr>
              <w:t xml:space="preserve">популяризации здорового образа жизни </w:t>
            </w:r>
            <w:r>
              <w:rPr>
                <w:rStyle w:val="2"/>
                <w:rFonts w:eastAsiaTheme="minorEastAsia"/>
              </w:rPr>
              <w:t xml:space="preserve"> </w:t>
            </w:r>
          </w:p>
        </w:tc>
        <w:tc>
          <w:tcPr>
            <w:tcW w:w="2275" w:type="dxa"/>
          </w:tcPr>
          <w:p w:rsidR="00D020B2" w:rsidRPr="00C468C1" w:rsidRDefault="00A43C61" w:rsidP="00A43C61">
            <w:pPr>
              <w:spacing w:line="274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</w:t>
            </w:r>
            <w:r w:rsidR="00D020B2">
              <w:rPr>
                <w:rFonts w:ascii="Times New Roman" w:hAnsi="Times New Roman" w:cs="Times New Roman"/>
                <w:sz w:val="24"/>
                <w:szCs w:val="24"/>
              </w:rPr>
              <w:t xml:space="preserve"> 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4377F6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ДК, библиотека, врачебная амбулатория</w:t>
            </w:r>
          </w:p>
        </w:tc>
        <w:tc>
          <w:tcPr>
            <w:tcW w:w="1843" w:type="dxa"/>
          </w:tcPr>
          <w:p w:rsidR="00D020B2" w:rsidRDefault="00D020B2" w:rsidP="00D020B2">
            <w:pPr>
              <w:rPr>
                <w:rFonts w:ascii="Times New Roman" w:hAnsi="Times New Roman" w:cs="Times New Roman"/>
              </w:rPr>
            </w:pPr>
          </w:p>
        </w:tc>
      </w:tr>
      <w:tr w:rsidR="00D020B2" w:rsidTr="00E70FD3">
        <w:tc>
          <w:tcPr>
            <w:tcW w:w="785" w:type="dxa"/>
          </w:tcPr>
          <w:p w:rsidR="00D020B2" w:rsidRDefault="00D020B2" w:rsidP="00D020B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587" w:type="dxa"/>
          </w:tcPr>
          <w:p w:rsidR="00D020B2" w:rsidRPr="000456EB" w:rsidRDefault="00A43C61" w:rsidP="00D020B2">
            <w:pPr>
              <w:spacing w:line="274" w:lineRule="exact"/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</w:rPr>
              <w:t xml:space="preserve">О </w:t>
            </w:r>
            <w:proofErr w:type="spellStart"/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</w:rPr>
              <w:t>наркоситуации</w:t>
            </w:r>
            <w:proofErr w:type="spellEnd"/>
            <w:r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</w:rPr>
              <w:t xml:space="preserve"> на территории  сельского поселения за 2023 год</w:t>
            </w:r>
          </w:p>
        </w:tc>
        <w:tc>
          <w:tcPr>
            <w:tcW w:w="2275" w:type="dxa"/>
          </w:tcPr>
          <w:p w:rsidR="00D020B2" w:rsidRDefault="00A43C61" w:rsidP="00D020B2">
            <w:pPr>
              <w:spacing w:line="274" w:lineRule="exact"/>
            </w:pPr>
            <w:r w:rsidRPr="00A43C61">
              <w:rPr>
                <w:rStyle w:val="2"/>
                <w:rFonts w:eastAsiaTheme="minorEastAsia"/>
              </w:rPr>
              <w:t>Участковый уполномоченный полиции О МВД России по Ставропольскому району</w:t>
            </w:r>
          </w:p>
        </w:tc>
        <w:tc>
          <w:tcPr>
            <w:tcW w:w="1843" w:type="dxa"/>
          </w:tcPr>
          <w:p w:rsidR="00D020B2" w:rsidRDefault="00D020B2" w:rsidP="00D020B2">
            <w:pPr>
              <w:rPr>
                <w:rFonts w:ascii="Times New Roman" w:hAnsi="Times New Roman" w:cs="Times New Roman"/>
              </w:rPr>
            </w:pPr>
          </w:p>
        </w:tc>
      </w:tr>
      <w:tr w:rsidR="00C16E0A" w:rsidTr="00A74587">
        <w:tc>
          <w:tcPr>
            <w:tcW w:w="10490" w:type="dxa"/>
            <w:gridSpan w:val="4"/>
          </w:tcPr>
          <w:p w:rsidR="00C16E0A" w:rsidRPr="00C16E0A" w:rsidRDefault="00C16E0A" w:rsidP="00C16E0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C16E0A">
              <w:rPr>
                <w:rFonts w:ascii="Times New Roman" w:hAnsi="Times New Roman" w:cs="Times New Roman"/>
                <w:b/>
              </w:rPr>
              <w:t>2 квартал</w:t>
            </w:r>
          </w:p>
        </w:tc>
      </w:tr>
      <w:tr w:rsidR="00C16E0A" w:rsidTr="00E70FD3">
        <w:tc>
          <w:tcPr>
            <w:tcW w:w="785" w:type="dxa"/>
          </w:tcPr>
          <w:p w:rsidR="00C16E0A" w:rsidRDefault="00E70FD3" w:rsidP="00E70F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587" w:type="dxa"/>
          </w:tcPr>
          <w:p w:rsidR="00C16E0A" w:rsidRDefault="00C16E0A" w:rsidP="00C16E0A">
            <w:pPr>
              <w:spacing w:line="274" w:lineRule="exact"/>
              <w:jc w:val="both"/>
            </w:pPr>
            <w:r>
              <w:rPr>
                <w:rStyle w:val="2"/>
                <w:rFonts w:eastAsiaTheme="minorEastAsia"/>
              </w:rPr>
              <w:t>Проведение регулярных комплексных рейдовых мероприятий:</w:t>
            </w:r>
          </w:p>
          <w:p w:rsidR="00C16E0A" w:rsidRDefault="00C16E0A" w:rsidP="00C16E0A">
            <w:pPr>
              <w:spacing w:line="274" w:lineRule="exact"/>
              <w:jc w:val="both"/>
            </w:pPr>
            <w:r>
              <w:rPr>
                <w:rStyle w:val="2"/>
                <w:rFonts w:eastAsiaTheme="minorEastAsia"/>
              </w:rPr>
              <w:t>-по местам массового отдыха и досуга молодежи;</w:t>
            </w:r>
          </w:p>
          <w:p w:rsidR="00C16E0A" w:rsidRDefault="00C16E0A" w:rsidP="00C16E0A">
            <w:pPr>
              <w:spacing w:line="274" w:lineRule="exact"/>
              <w:jc w:val="both"/>
            </w:pPr>
            <w:r>
              <w:rPr>
                <w:rStyle w:val="2"/>
                <w:rFonts w:eastAsiaTheme="minorEastAsia"/>
              </w:rPr>
              <w:t xml:space="preserve">-по выявлению и уничтожению очагов </w:t>
            </w:r>
            <w:proofErr w:type="spellStart"/>
            <w:r>
              <w:rPr>
                <w:rStyle w:val="2"/>
                <w:rFonts w:eastAsiaTheme="minorEastAsia"/>
              </w:rPr>
              <w:t>наркосодержащих</w:t>
            </w:r>
            <w:proofErr w:type="spellEnd"/>
            <w:r>
              <w:rPr>
                <w:rStyle w:val="2"/>
                <w:rFonts w:eastAsiaTheme="minorEastAsia"/>
              </w:rPr>
              <w:t xml:space="preserve"> растений;</w:t>
            </w:r>
          </w:p>
          <w:p w:rsidR="00C16E0A" w:rsidRDefault="00C16E0A" w:rsidP="00C16E0A">
            <w:pPr>
              <w:spacing w:line="274" w:lineRule="exact"/>
              <w:jc w:val="both"/>
            </w:pPr>
            <w:r>
              <w:rPr>
                <w:rStyle w:val="2"/>
                <w:rFonts w:eastAsiaTheme="minorEastAsia"/>
              </w:rPr>
              <w:t>-по выявлению фактов незаконного оборота наркотических средств.</w:t>
            </w:r>
          </w:p>
        </w:tc>
        <w:tc>
          <w:tcPr>
            <w:tcW w:w="2275" w:type="dxa"/>
          </w:tcPr>
          <w:p w:rsidR="00C16E0A" w:rsidRDefault="00C16E0A" w:rsidP="000B3285">
            <w:pPr>
              <w:spacing w:line="274" w:lineRule="exact"/>
            </w:pPr>
            <w:r>
              <w:rPr>
                <w:rStyle w:val="2"/>
                <w:rFonts w:eastAsiaTheme="minorEastAsia"/>
              </w:rPr>
              <w:t>Администраци</w:t>
            </w:r>
            <w:r w:rsidR="00430B2F">
              <w:rPr>
                <w:rStyle w:val="2"/>
                <w:rFonts w:eastAsiaTheme="minorEastAsia"/>
              </w:rPr>
              <w:t>я сельского поселения, АНК ,   У</w:t>
            </w:r>
            <w:r>
              <w:rPr>
                <w:rStyle w:val="2"/>
                <w:rFonts w:eastAsiaTheme="minorEastAsia"/>
              </w:rPr>
              <w:t>частковый уполномоченный полиции О МВД России по Ставропольскому району</w:t>
            </w:r>
            <w:r w:rsidR="00D020B2">
              <w:rPr>
                <w:rStyle w:val="2"/>
                <w:rFonts w:eastAsiaTheme="minorEastAsia"/>
              </w:rPr>
              <w:t>, члены ДНД</w:t>
            </w:r>
          </w:p>
        </w:tc>
        <w:tc>
          <w:tcPr>
            <w:tcW w:w="1843" w:type="dxa"/>
          </w:tcPr>
          <w:p w:rsidR="00C16E0A" w:rsidRDefault="00C16E0A" w:rsidP="00C16E0A">
            <w:pPr>
              <w:rPr>
                <w:rFonts w:ascii="Times New Roman" w:hAnsi="Times New Roman" w:cs="Times New Roman"/>
              </w:rPr>
            </w:pPr>
          </w:p>
        </w:tc>
      </w:tr>
      <w:tr w:rsidR="001D68E1" w:rsidTr="00615EB1">
        <w:tc>
          <w:tcPr>
            <w:tcW w:w="785" w:type="dxa"/>
          </w:tcPr>
          <w:p w:rsidR="001D68E1" w:rsidRDefault="001D68E1" w:rsidP="001D68E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5587" w:type="dxa"/>
          </w:tcPr>
          <w:p w:rsidR="001D68E1" w:rsidRDefault="001D68E1" w:rsidP="001D68E1">
            <w:pPr>
              <w:spacing w:line="274" w:lineRule="exact"/>
              <w:jc w:val="both"/>
            </w:pPr>
            <w:r>
              <w:rPr>
                <w:rStyle w:val="2"/>
                <w:rFonts w:eastAsiaTheme="minorEastAsia"/>
              </w:rPr>
              <w:t>О принимаемых мерах по выявлению, предупреждению и ликвидации очагов дикорастущей конопли на территории сельского поселения</w:t>
            </w:r>
          </w:p>
        </w:tc>
        <w:tc>
          <w:tcPr>
            <w:tcW w:w="2275" w:type="dxa"/>
          </w:tcPr>
          <w:p w:rsidR="001D68E1" w:rsidRDefault="00F653AA" w:rsidP="001D68E1">
            <w:pPr>
              <w:rPr>
                <w:rFonts w:ascii="Times New Roman" w:hAnsi="Times New Roman" w:cs="Times New Roman"/>
              </w:rPr>
            </w:pPr>
            <w:r w:rsidRPr="00F653AA">
              <w:rPr>
                <w:rStyle w:val="2"/>
                <w:rFonts w:eastAsiaTheme="minorEastAsia"/>
              </w:rPr>
              <w:t>Глава сельского поселения</w:t>
            </w:r>
          </w:p>
        </w:tc>
        <w:tc>
          <w:tcPr>
            <w:tcW w:w="1843" w:type="dxa"/>
          </w:tcPr>
          <w:p w:rsidR="001D68E1" w:rsidRDefault="001D68E1" w:rsidP="001D68E1">
            <w:pPr>
              <w:rPr>
                <w:rFonts w:ascii="Times New Roman" w:hAnsi="Times New Roman" w:cs="Times New Roman"/>
              </w:rPr>
            </w:pPr>
          </w:p>
        </w:tc>
      </w:tr>
      <w:tr w:rsidR="00C16E0A" w:rsidTr="00611CA1">
        <w:tc>
          <w:tcPr>
            <w:tcW w:w="10490" w:type="dxa"/>
            <w:gridSpan w:val="4"/>
          </w:tcPr>
          <w:p w:rsidR="00C16E0A" w:rsidRPr="00C16E0A" w:rsidRDefault="00C16E0A" w:rsidP="00C16E0A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</w:t>
            </w:r>
            <w:r w:rsidRPr="00C16E0A">
              <w:rPr>
                <w:rFonts w:ascii="Times New Roman" w:hAnsi="Times New Roman" w:cs="Times New Roman"/>
                <w:b/>
              </w:rPr>
              <w:t xml:space="preserve"> квартал</w:t>
            </w:r>
          </w:p>
        </w:tc>
      </w:tr>
      <w:tr w:rsidR="00C16E0A" w:rsidTr="00E70FD3">
        <w:tc>
          <w:tcPr>
            <w:tcW w:w="785" w:type="dxa"/>
          </w:tcPr>
          <w:p w:rsidR="00C16E0A" w:rsidRDefault="00E70FD3" w:rsidP="00E70F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587" w:type="dxa"/>
          </w:tcPr>
          <w:p w:rsidR="00AF6FBD" w:rsidRPr="00D020B2" w:rsidRDefault="00D020B2" w:rsidP="00E9503D">
            <w:pPr>
              <w:jc w:val="both"/>
              <w:rPr>
                <w:rFonts w:ascii="Times New Roman" w:hAnsi="Times New Roman" w:cs="Times New Roman"/>
                <w:color w:val="111111"/>
                <w:sz w:val="24"/>
                <w:szCs w:val="24"/>
                <w:shd w:val="clear" w:color="auto" w:fill="FFFFFF"/>
              </w:rPr>
            </w:pPr>
            <w:r w:rsidRPr="00D020B2">
              <w:rPr>
                <w:rFonts w:ascii="Times New Roman" w:hAnsi="Times New Roman" w:cs="Times New Roman"/>
                <w:color w:val="111111"/>
                <w:sz w:val="24"/>
                <w:szCs w:val="24"/>
                <w:shd w:val="clear" w:color="auto" w:fill="FFFFFF"/>
              </w:rPr>
              <w:t>Организация и проведение цикла мероприятий, пропагандирующих здоровый образ жизни на территории сельского поселения Новая Бинарадка</w:t>
            </w:r>
            <w:r w:rsidR="001D68E1">
              <w:rPr>
                <w:rFonts w:ascii="Times New Roman" w:hAnsi="Times New Roman" w:cs="Times New Roman"/>
                <w:color w:val="111111"/>
                <w:sz w:val="24"/>
                <w:szCs w:val="24"/>
                <w:shd w:val="clear" w:color="auto" w:fill="FFFFFF"/>
              </w:rPr>
              <w:t xml:space="preserve"> акций</w:t>
            </w:r>
            <w:r w:rsidRPr="00D020B2">
              <w:rPr>
                <w:rFonts w:ascii="Times New Roman" w:hAnsi="Times New Roman" w:cs="Times New Roman"/>
                <w:color w:val="111111"/>
                <w:sz w:val="24"/>
                <w:szCs w:val="24"/>
                <w:shd w:val="clear" w:color="auto" w:fill="FFFFFF"/>
              </w:rPr>
              <w:t>:</w:t>
            </w:r>
          </w:p>
          <w:p w:rsidR="00D020B2" w:rsidRPr="001D68E1" w:rsidRDefault="001D68E1" w:rsidP="001D68E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«Новое поколение выбирает ЗОЖ», «Меняю сигарету на конфету», «День без зависимости», «Молодежь против наркотиков», «Мы за здоровый образ жизни», культурно-массовых, спортивных мероприятий для детей, подростков и молодежи</w:t>
            </w:r>
          </w:p>
        </w:tc>
        <w:tc>
          <w:tcPr>
            <w:tcW w:w="2275" w:type="dxa"/>
          </w:tcPr>
          <w:p w:rsidR="00C16E0A" w:rsidRPr="00D020B2" w:rsidRDefault="00C16E0A" w:rsidP="004377F6">
            <w:pPr>
              <w:spacing w:line="274" w:lineRule="exact"/>
              <w:rPr>
                <w:sz w:val="24"/>
                <w:szCs w:val="24"/>
              </w:rPr>
            </w:pPr>
            <w:r w:rsidRPr="00D020B2">
              <w:rPr>
                <w:rStyle w:val="2"/>
                <w:rFonts w:eastAsiaTheme="minorEastAsia"/>
              </w:rPr>
              <w:t xml:space="preserve">ГБОУ СОШ </w:t>
            </w:r>
            <w:proofErr w:type="spellStart"/>
            <w:r w:rsidRPr="00D020B2">
              <w:rPr>
                <w:rStyle w:val="2"/>
                <w:rFonts w:eastAsiaTheme="minorEastAsia"/>
              </w:rPr>
              <w:t>с.</w:t>
            </w:r>
            <w:r w:rsidR="00B64597" w:rsidRPr="00D020B2">
              <w:rPr>
                <w:rStyle w:val="2"/>
                <w:rFonts w:eastAsiaTheme="minorEastAsia"/>
              </w:rPr>
              <w:t>Новая</w:t>
            </w:r>
            <w:proofErr w:type="spellEnd"/>
            <w:r w:rsidR="00B64597" w:rsidRPr="00D020B2">
              <w:rPr>
                <w:rStyle w:val="2"/>
                <w:rFonts w:eastAsiaTheme="minorEastAsia"/>
              </w:rPr>
              <w:t xml:space="preserve"> Бинарадка</w:t>
            </w:r>
            <w:r w:rsidRPr="00D020B2">
              <w:rPr>
                <w:rStyle w:val="2"/>
                <w:rFonts w:eastAsiaTheme="minorEastAsia"/>
              </w:rPr>
              <w:t>, ин</w:t>
            </w:r>
            <w:r w:rsidR="00B64597" w:rsidRPr="00D020B2">
              <w:rPr>
                <w:rStyle w:val="2"/>
                <w:rFonts w:eastAsiaTheme="minorEastAsia"/>
              </w:rPr>
              <w:t>структор по работе с молодежью</w:t>
            </w:r>
            <w:r w:rsidR="00D020B2" w:rsidRPr="00D020B2">
              <w:rPr>
                <w:rStyle w:val="2"/>
                <w:rFonts w:eastAsiaTheme="minorEastAsia"/>
              </w:rPr>
              <w:t>,  библиотек</w:t>
            </w:r>
            <w:r w:rsidR="001D68E1">
              <w:rPr>
                <w:rStyle w:val="2"/>
                <w:rFonts w:eastAsiaTheme="minorEastAsia"/>
              </w:rPr>
              <w:t>а</w:t>
            </w:r>
            <w:r w:rsidR="00D020B2" w:rsidRPr="00D020B2">
              <w:rPr>
                <w:rStyle w:val="2"/>
                <w:rFonts w:eastAsiaTheme="minorEastAsia"/>
              </w:rPr>
              <w:t xml:space="preserve"> </w:t>
            </w:r>
          </w:p>
        </w:tc>
        <w:tc>
          <w:tcPr>
            <w:tcW w:w="1843" w:type="dxa"/>
          </w:tcPr>
          <w:p w:rsidR="00C16E0A" w:rsidRDefault="00C16E0A" w:rsidP="00B64597">
            <w:pPr>
              <w:spacing w:line="274" w:lineRule="exact"/>
              <w:jc w:val="both"/>
            </w:pPr>
          </w:p>
        </w:tc>
      </w:tr>
      <w:tr w:rsidR="00C16E0A" w:rsidTr="00E70FD3">
        <w:tc>
          <w:tcPr>
            <w:tcW w:w="785" w:type="dxa"/>
          </w:tcPr>
          <w:p w:rsidR="00C16E0A" w:rsidRDefault="00E70FD3" w:rsidP="00E70F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5587" w:type="dxa"/>
          </w:tcPr>
          <w:p w:rsidR="00C16E0A" w:rsidRPr="00413AAC" w:rsidRDefault="004377F6" w:rsidP="00C16E0A">
            <w:pPr>
              <w:spacing w:line="264" w:lineRule="exact"/>
              <w:rPr>
                <w:rFonts w:ascii="Times New Roman" w:hAnsi="Times New Roman" w:cs="Times New Roman"/>
              </w:rPr>
            </w:pPr>
            <w:r>
              <w:rPr>
                <w:rStyle w:val="2"/>
                <w:rFonts w:eastAsiaTheme="minorEastAsia"/>
              </w:rPr>
              <w:t>Об организации и проведении мероприятий по противодействию и распространению наркомании и алкоголизма среди подростков и молодежи</w:t>
            </w:r>
          </w:p>
        </w:tc>
        <w:tc>
          <w:tcPr>
            <w:tcW w:w="2275" w:type="dxa"/>
          </w:tcPr>
          <w:p w:rsidR="00C16E0A" w:rsidRDefault="00F653AA" w:rsidP="00C16E0A">
            <w:pPr>
              <w:spacing w:line="274" w:lineRule="exact"/>
            </w:pPr>
            <w:r>
              <w:rPr>
                <w:rStyle w:val="2"/>
                <w:rFonts w:eastAsiaTheme="minorEastAsia"/>
              </w:rPr>
              <w:t xml:space="preserve">Директор ДК, </w:t>
            </w:r>
            <w:r w:rsidRPr="00F653AA">
              <w:rPr>
                <w:rStyle w:val="2"/>
                <w:rFonts w:eastAsiaTheme="minorEastAsia"/>
              </w:rPr>
              <w:t xml:space="preserve">инструктор по </w:t>
            </w:r>
            <w:r w:rsidRPr="00F653AA">
              <w:rPr>
                <w:rStyle w:val="2"/>
                <w:rFonts w:eastAsiaTheme="minorEastAsia"/>
              </w:rPr>
              <w:lastRenderedPageBreak/>
              <w:t>работе с молодежью</w:t>
            </w:r>
          </w:p>
        </w:tc>
        <w:tc>
          <w:tcPr>
            <w:tcW w:w="1843" w:type="dxa"/>
          </w:tcPr>
          <w:p w:rsidR="00C16E0A" w:rsidRDefault="00C16E0A" w:rsidP="00C16E0A">
            <w:pPr>
              <w:rPr>
                <w:sz w:val="10"/>
                <w:szCs w:val="10"/>
              </w:rPr>
            </w:pPr>
          </w:p>
        </w:tc>
      </w:tr>
      <w:tr w:rsidR="00C16E0A" w:rsidTr="00E70FD3">
        <w:tc>
          <w:tcPr>
            <w:tcW w:w="785" w:type="dxa"/>
          </w:tcPr>
          <w:p w:rsidR="00C16E0A" w:rsidRDefault="00E70FD3" w:rsidP="00E70F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3</w:t>
            </w:r>
          </w:p>
        </w:tc>
        <w:tc>
          <w:tcPr>
            <w:tcW w:w="5587" w:type="dxa"/>
          </w:tcPr>
          <w:p w:rsidR="00C16E0A" w:rsidRPr="00413AAC" w:rsidRDefault="00C16E0A" w:rsidP="00C16E0A">
            <w:pPr>
              <w:spacing w:line="274" w:lineRule="exact"/>
              <w:rPr>
                <w:rFonts w:ascii="Times New Roman" w:hAnsi="Times New Roman" w:cs="Times New Roman"/>
              </w:rPr>
            </w:pPr>
            <w:r w:rsidRPr="00413AAC">
              <w:rPr>
                <w:rStyle w:val="2"/>
                <w:rFonts w:eastAsiaTheme="minorEastAsia"/>
              </w:rPr>
              <w:t>Организация дежурств во время проведения культурно-массовых мероприятий</w:t>
            </w:r>
          </w:p>
        </w:tc>
        <w:tc>
          <w:tcPr>
            <w:tcW w:w="2275" w:type="dxa"/>
          </w:tcPr>
          <w:p w:rsidR="00C16E0A" w:rsidRDefault="00C16E0A" w:rsidP="00D020B2">
            <w:pPr>
              <w:spacing w:line="240" w:lineRule="exact"/>
            </w:pPr>
            <w:r>
              <w:rPr>
                <w:rStyle w:val="2"/>
                <w:rFonts w:eastAsiaTheme="minorEastAsia"/>
              </w:rPr>
              <w:t>АНК,</w:t>
            </w:r>
            <w:r w:rsidR="000B3285">
              <w:rPr>
                <w:rStyle w:val="2"/>
                <w:rFonts w:eastAsiaTheme="minorEastAsia"/>
              </w:rPr>
              <w:t xml:space="preserve"> </w:t>
            </w:r>
            <w:r w:rsidR="00D020B2">
              <w:rPr>
                <w:rStyle w:val="2"/>
                <w:rFonts w:eastAsiaTheme="minorEastAsia"/>
              </w:rPr>
              <w:t>ДНД</w:t>
            </w:r>
            <w:r w:rsidR="000B3285">
              <w:rPr>
                <w:rStyle w:val="2"/>
                <w:rFonts w:eastAsiaTheme="minorEastAsia"/>
              </w:rPr>
              <w:t xml:space="preserve"> </w:t>
            </w:r>
          </w:p>
        </w:tc>
        <w:tc>
          <w:tcPr>
            <w:tcW w:w="1843" w:type="dxa"/>
          </w:tcPr>
          <w:p w:rsidR="00C16E0A" w:rsidRDefault="00C16E0A" w:rsidP="00C16E0A">
            <w:pPr>
              <w:rPr>
                <w:sz w:val="10"/>
                <w:szCs w:val="10"/>
              </w:rPr>
            </w:pPr>
          </w:p>
        </w:tc>
      </w:tr>
      <w:tr w:rsidR="00C16E0A" w:rsidTr="008E48E9">
        <w:tc>
          <w:tcPr>
            <w:tcW w:w="10490" w:type="dxa"/>
            <w:gridSpan w:val="4"/>
          </w:tcPr>
          <w:p w:rsidR="00C16E0A" w:rsidRPr="00413AAC" w:rsidRDefault="00C16E0A" w:rsidP="00C16E0A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13AAC">
              <w:rPr>
                <w:rFonts w:ascii="Times New Roman" w:hAnsi="Times New Roman" w:cs="Times New Roman"/>
                <w:b/>
              </w:rPr>
              <w:t>4 квартал</w:t>
            </w:r>
          </w:p>
        </w:tc>
      </w:tr>
      <w:tr w:rsidR="00C16E0A" w:rsidTr="00B07D9E">
        <w:tc>
          <w:tcPr>
            <w:tcW w:w="785" w:type="dxa"/>
          </w:tcPr>
          <w:p w:rsidR="00C16E0A" w:rsidRDefault="00E70FD3" w:rsidP="00E70F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587" w:type="dxa"/>
          </w:tcPr>
          <w:p w:rsidR="00C16E0A" w:rsidRPr="00413AAC" w:rsidRDefault="00F653AA" w:rsidP="00D020B2">
            <w:pPr>
              <w:spacing w:line="274" w:lineRule="exact"/>
              <w:rPr>
                <w:rFonts w:ascii="Times New Roman" w:hAnsi="Times New Roman" w:cs="Times New Roman"/>
              </w:rPr>
            </w:pPr>
            <w:r>
              <w:rPr>
                <w:rStyle w:val="2"/>
                <w:rFonts w:eastAsiaTheme="minorEastAsia"/>
              </w:rPr>
              <w:t>Рассмотрение вопросов рекомендованных антинаркотической комиссией муниципального района Ставропольский</w:t>
            </w:r>
          </w:p>
        </w:tc>
        <w:tc>
          <w:tcPr>
            <w:tcW w:w="2275" w:type="dxa"/>
            <w:vAlign w:val="bottom"/>
          </w:tcPr>
          <w:p w:rsidR="00C16E0A" w:rsidRPr="00424BA7" w:rsidRDefault="00F653AA" w:rsidP="00F653AA">
            <w:pPr>
              <w:spacing w:line="274" w:lineRule="exact"/>
              <w:rPr>
                <w:rFonts w:ascii="Times New Roman" w:hAnsi="Times New Roman" w:cs="Times New Roman"/>
              </w:rPr>
            </w:pPr>
            <w:r>
              <w:rPr>
                <w:rStyle w:val="2"/>
                <w:rFonts w:eastAsiaTheme="minorEastAsia"/>
              </w:rPr>
              <w:t xml:space="preserve">Секретарь АНК </w:t>
            </w:r>
            <w:r w:rsidR="00C16E0A" w:rsidRPr="00424BA7">
              <w:rPr>
                <w:rStyle w:val="2"/>
                <w:rFonts w:eastAsiaTheme="minorEastAsia"/>
              </w:rPr>
              <w:t xml:space="preserve"> </w:t>
            </w:r>
          </w:p>
        </w:tc>
        <w:tc>
          <w:tcPr>
            <w:tcW w:w="1843" w:type="dxa"/>
          </w:tcPr>
          <w:p w:rsidR="00C16E0A" w:rsidRDefault="00C16E0A" w:rsidP="00C16E0A">
            <w:pPr>
              <w:rPr>
                <w:rFonts w:ascii="Times New Roman" w:hAnsi="Times New Roman" w:cs="Times New Roman"/>
              </w:rPr>
            </w:pPr>
          </w:p>
        </w:tc>
      </w:tr>
      <w:tr w:rsidR="00C16E0A" w:rsidRPr="00200CD5" w:rsidTr="00E70FD3">
        <w:tc>
          <w:tcPr>
            <w:tcW w:w="785" w:type="dxa"/>
          </w:tcPr>
          <w:p w:rsidR="00C16E0A" w:rsidRPr="00200CD5" w:rsidRDefault="00E70FD3" w:rsidP="00E70F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0CD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587" w:type="dxa"/>
            <w:vAlign w:val="bottom"/>
          </w:tcPr>
          <w:p w:rsidR="00200CD5" w:rsidRPr="00200CD5" w:rsidRDefault="00200CD5" w:rsidP="00F653AA">
            <w:pPr>
              <w:spacing w:line="269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200CD5">
              <w:rPr>
                <w:rFonts w:ascii="Times New Roman" w:hAnsi="Times New Roman" w:cs="Times New Roman"/>
                <w:sz w:val="24"/>
                <w:szCs w:val="24"/>
              </w:rPr>
              <w:t xml:space="preserve">Организация и проведение </w:t>
            </w:r>
            <w:r w:rsidR="00F653AA">
              <w:rPr>
                <w:rFonts w:ascii="Times New Roman" w:hAnsi="Times New Roman" w:cs="Times New Roman"/>
                <w:sz w:val="24"/>
                <w:szCs w:val="24"/>
              </w:rPr>
              <w:t>профилактической работы среди детей и подростков из «группы риска»</w:t>
            </w:r>
          </w:p>
        </w:tc>
        <w:tc>
          <w:tcPr>
            <w:tcW w:w="2275" w:type="dxa"/>
          </w:tcPr>
          <w:p w:rsidR="00C16E0A" w:rsidRPr="00200CD5" w:rsidRDefault="00267DB0" w:rsidP="00267DB0">
            <w:pPr>
              <w:spacing w:line="24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200CD5" w:rsidRPr="00200CD5">
              <w:rPr>
                <w:rFonts w:ascii="Times New Roman" w:hAnsi="Times New Roman" w:cs="Times New Roman"/>
                <w:sz w:val="24"/>
                <w:szCs w:val="24"/>
              </w:rPr>
              <w:t>нструктор по работе с молодежью</w:t>
            </w:r>
          </w:p>
        </w:tc>
        <w:tc>
          <w:tcPr>
            <w:tcW w:w="1843" w:type="dxa"/>
          </w:tcPr>
          <w:p w:rsidR="00C16E0A" w:rsidRPr="00200CD5" w:rsidRDefault="00C16E0A" w:rsidP="00C16E0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16E0A" w:rsidTr="00E70FD3">
        <w:tc>
          <w:tcPr>
            <w:tcW w:w="785" w:type="dxa"/>
          </w:tcPr>
          <w:p w:rsidR="00C16E0A" w:rsidRDefault="00E70FD3" w:rsidP="00E70FD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587" w:type="dxa"/>
          </w:tcPr>
          <w:p w:rsidR="00C16E0A" w:rsidRPr="00413AAC" w:rsidRDefault="00F653AA" w:rsidP="00F653AA">
            <w:pPr>
              <w:spacing w:line="240" w:lineRule="exact"/>
              <w:rPr>
                <w:rFonts w:ascii="Times New Roman" w:hAnsi="Times New Roman" w:cs="Times New Roman"/>
              </w:rPr>
            </w:pPr>
            <w:r>
              <w:rPr>
                <w:rStyle w:val="2"/>
                <w:rFonts w:eastAsiaTheme="minorEastAsia"/>
              </w:rPr>
              <w:t>Утверждение</w:t>
            </w:r>
            <w:r w:rsidR="00AF6FBD">
              <w:rPr>
                <w:rStyle w:val="2"/>
                <w:rFonts w:eastAsiaTheme="minorEastAsia"/>
              </w:rPr>
              <w:t xml:space="preserve"> плана работы </w:t>
            </w:r>
            <w:r>
              <w:rPr>
                <w:rStyle w:val="2"/>
                <w:rFonts w:eastAsiaTheme="minorEastAsia"/>
              </w:rPr>
              <w:t xml:space="preserve">антинаркотической </w:t>
            </w:r>
            <w:proofErr w:type="spellStart"/>
            <w:r>
              <w:rPr>
                <w:rStyle w:val="2"/>
                <w:rFonts w:eastAsiaTheme="minorEastAsia"/>
              </w:rPr>
              <w:t>комиссиии</w:t>
            </w:r>
            <w:proofErr w:type="spellEnd"/>
            <w:r w:rsidR="00AF6FBD">
              <w:rPr>
                <w:rStyle w:val="2"/>
                <w:rFonts w:eastAsiaTheme="minorEastAsia"/>
              </w:rPr>
              <w:t xml:space="preserve"> на 202</w:t>
            </w:r>
            <w:r w:rsidR="00200CD5">
              <w:rPr>
                <w:rStyle w:val="2"/>
                <w:rFonts w:eastAsiaTheme="minorEastAsia"/>
              </w:rPr>
              <w:t>4</w:t>
            </w:r>
            <w:r w:rsidR="00C16E0A" w:rsidRPr="00413AAC">
              <w:rPr>
                <w:rStyle w:val="2"/>
                <w:rFonts w:eastAsiaTheme="minorEastAsia"/>
              </w:rPr>
              <w:t xml:space="preserve"> год</w:t>
            </w:r>
          </w:p>
        </w:tc>
        <w:tc>
          <w:tcPr>
            <w:tcW w:w="2275" w:type="dxa"/>
          </w:tcPr>
          <w:p w:rsidR="00C16E0A" w:rsidRDefault="00C16E0A" w:rsidP="00C16E0A">
            <w:pPr>
              <w:spacing w:line="274" w:lineRule="exact"/>
            </w:pPr>
            <w:r>
              <w:rPr>
                <w:rStyle w:val="2"/>
                <w:rFonts w:eastAsiaTheme="minorEastAsia"/>
              </w:rPr>
              <w:t>Члены</w:t>
            </w:r>
          </w:p>
          <w:p w:rsidR="00C16E0A" w:rsidRDefault="00C16E0A" w:rsidP="00C16E0A">
            <w:pPr>
              <w:spacing w:line="274" w:lineRule="exact"/>
            </w:pPr>
            <w:r>
              <w:rPr>
                <w:rStyle w:val="2"/>
                <w:rFonts w:eastAsiaTheme="minorEastAsia"/>
              </w:rPr>
              <w:t>Антинаркотической</w:t>
            </w:r>
          </w:p>
          <w:p w:rsidR="00C16E0A" w:rsidRDefault="00C16E0A" w:rsidP="00C16E0A">
            <w:pPr>
              <w:spacing w:line="274" w:lineRule="exact"/>
            </w:pPr>
            <w:r>
              <w:rPr>
                <w:rStyle w:val="2"/>
                <w:rFonts w:eastAsiaTheme="minorEastAsia"/>
              </w:rPr>
              <w:t>комиссии</w:t>
            </w:r>
          </w:p>
        </w:tc>
        <w:tc>
          <w:tcPr>
            <w:tcW w:w="1843" w:type="dxa"/>
          </w:tcPr>
          <w:p w:rsidR="00C16E0A" w:rsidRDefault="00C16E0A" w:rsidP="00C16E0A">
            <w:pPr>
              <w:rPr>
                <w:rFonts w:ascii="Times New Roman" w:hAnsi="Times New Roman" w:cs="Times New Roman"/>
              </w:rPr>
            </w:pPr>
          </w:p>
        </w:tc>
      </w:tr>
    </w:tbl>
    <w:p w:rsidR="006A5434" w:rsidRDefault="006A5434" w:rsidP="006A5434">
      <w:pPr>
        <w:ind w:left="6096"/>
        <w:jc w:val="both"/>
        <w:rPr>
          <w:rFonts w:ascii="Times New Roman" w:hAnsi="Times New Roman" w:cs="Times New Roman"/>
        </w:rPr>
      </w:pPr>
    </w:p>
    <w:p w:rsidR="00E70FD3" w:rsidRDefault="009047A7" w:rsidP="00E70FD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План рассмотрен и согласован на заседании антинаркотической комиссии сельского поселения Новая Бинарадка (протокол №</w:t>
      </w:r>
      <w:r w:rsidR="00267DB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1 от </w:t>
      </w:r>
      <w:r w:rsidR="00F653AA">
        <w:rPr>
          <w:rFonts w:ascii="Times New Roman" w:hAnsi="Times New Roman" w:cs="Times New Roman"/>
        </w:rPr>
        <w:t>24</w:t>
      </w:r>
      <w:r w:rsidR="00267DB0">
        <w:rPr>
          <w:rFonts w:ascii="Times New Roman" w:hAnsi="Times New Roman" w:cs="Times New Roman"/>
        </w:rPr>
        <w:t xml:space="preserve"> января </w:t>
      </w:r>
      <w:r>
        <w:rPr>
          <w:rFonts w:ascii="Times New Roman" w:hAnsi="Times New Roman" w:cs="Times New Roman"/>
        </w:rPr>
        <w:t>202</w:t>
      </w:r>
      <w:r w:rsidR="00F653AA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г</w:t>
      </w:r>
      <w:r w:rsidR="00267DB0">
        <w:rPr>
          <w:rFonts w:ascii="Times New Roman" w:hAnsi="Times New Roman" w:cs="Times New Roman"/>
        </w:rPr>
        <w:t>ода</w:t>
      </w:r>
      <w:r>
        <w:rPr>
          <w:rFonts w:ascii="Times New Roman" w:hAnsi="Times New Roman" w:cs="Times New Roman"/>
        </w:rPr>
        <w:t>)</w:t>
      </w:r>
    </w:p>
    <w:p w:rsidR="009047A7" w:rsidRDefault="009047A7" w:rsidP="00E70FD3">
      <w:pPr>
        <w:jc w:val="both"/>
        <w:rPr>
          <w:rFonts w:ascii="Times New Roman" w:hAnsi="Times New Roman" w:cs="Times New Roman"/>
        </w:rPr>
      </w:pPr>
    </w:p>
    <w:p w:rsidR="00267DB0" w:rsidRDefault="00267DB0" w:rsidP="00E70FD3">
      <w:pPr>
        <w:jc w:val="both"/>
        <w:rPr>
          <w:rFonts w:ascii="Times New Roman" w:hAnsi="Times New Roman" w:cs="Times New Roman"/>
        </w:rPr>
      </w:pPr>
    </w:p>
    <w:p w:rsidR="00267DB0" w:rsidRPr="00343C3C" w:rsidRDefault="00267DB0" w:rsidP="00E70FD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Секретарь </w:t>
      </w:r>
      <w:r w:rsidR="00F653AA">
        <w:rPr>
          <w:rFonts w:ascii="Times New Roman" w:hAnsi="Times New Roman" w:cs="Times New Roman"/>
        </w:rPr>
        <w:t>антинаркотической комиссии</w:t>
      </w:r>
      <w:r>
        <w:rPr>
          <w:rFonts w:ascii="Times New Roman" w:hAnsi="Times New Roman" w:cs="Times New Roman"/>
        </w:rPr>
        <w:t xml:space="preserve">           ________________________Т.В. Харина</w:t>
      </w:r>
    </w:p>
    <w:sectPr w:rsidR="00267DB0" w:rsidRPr="00343C3C" w:rsidSect="00343C3C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3157F6"/>
    <w:multiLevelType w:val="hybridMultilevel"/>
    <w:tmpl w:val="7AC08ED6"/>
    <w:lvl w:ilvl="0" w:tplc="6AACACE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2B23B8"/>
    <w:multiLevelType w:val="hybridMultilevel"/>
    <w:tmpl w:val="886C11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4C447D"/>
    <w:multiLevelType w:val="hybridMultilevel"/>
    <w:tmpl w:val="66402F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4A5794"/>
    <w:multiLevelType w:val="hybridMultilevel"/>
    <w:tmpl w:val="357AF4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692E8F"/>
    <w:multiLevelType w:val="hybridMultilevel"/>
    <w:tmpl w:val="40B491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3C3C"/>
    <w:rsid w:val="000456EB"/>
    <w:rsid w:val="000B3285"/>
    <w:rsid w:val="00121141"/>
    <w:rsid w:val="0015533E"/>
    <w:rsid w:val="00177BDD"/>
    <w:rsid w:val="001D68E1"/>
    <w:rsid w:val="00200CD5"/>
    <w:rsid w:val="0020414D"/>
    <w:rsid w:val="00267DB0"/>
    <w:rsid w:val="002F7C53"/>
    <w:rsid w:val="00343C3C"/>
    <w:rsid w:val="003D1321"/>
    <w:rsid w:val="00413AAC"/>
    <w:rsid w:val="00424BA7"/>
    <w:rsid w:val="00430B2F"/>
    <w:rsid w:val="004377F6"/>
    <w:rsid w:val="00465370"/>
    <w:rsid w:val="004671A0"/>
    <w:rsid w:val="004941BE"/>
    <w:rsid w:val="005632C2"/>
    <w:rsid w:val="00667EC4"/>
    <w:rsid w:val="006A5434"/>
    <w:rsid w:val="006F3658"/>
    <w:rsid w:val="007E5DC9"/>
    <w:rsid w:val="00826EEB"/>
    <w:rsid w:val="008A3C80"/>
    <w:rsid w:val="009047A7"/>
    <w:rsid w:val="009225B3"/>
    <w:rsid w:val="00A2195A"/>
    <w:rsid w:val="00A43C61"/>
    <w:rsid w:val="00AF3A72"/>
    <w:rsid w:val="00AF6FBD"/>
    <w:rsid w:val="00B07D9E"/>
    <w:rsid w:val="00B35009"/>
    <w:rsid w:val="00B64597"/>
    <w:rsid w:val="00C16E0A"/>
    <w:rsid w:val="00D020B2"/>
    <w:rsid w:val="00DE42C5"/>
    <w:rsid w:val="00E70FD3"/>
    <w:rsid w:val="00E9503D"/>
    <w:rsid w:val="00EA7432"/>
    <w:rsid w:val="00F653AA"/>
    <w:rsid w:val="00F772B9"/>
    <w:rsid w:val="00FF0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EB0AB7"/>
  <w15:docId w15:val="{221F4E25-F92A-4934-9410-33F9C707E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5D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941B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2">
    <w:name w:val="Основной текст (2)"/>
    <w:basedOn w:val="a0"/>
    <w:rsid w:val="00C16E0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0">
    <w:name w:val="Основной текст (2)_"/>
    <w:basedOn w:val="a0"/>
    <w:rsid w:val="00C16E0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styleId="a4">
    <w:name w:val="Hyperlink"/>
    <w:basedOn w:val="a0"/>
    <w:rsid w:val="00C16E0A"/>
    <w:rPr>
      <w:color w:val="0066CC"/>
      <w:u w:val="single"/>
    </w:rPr>
  </w:style>
  <w:style w:type="paragraph" w:styleId="a5">
    <w:name w:val="List Paragraph"/>
    <w:basedOn w:val="a"/>
    <w:uiPriority w:val="34"/>
    <w:qFormat/>
    <w:rsid w:val="00A219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7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27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459361-BFFC-468B-A805-BBCF481E2D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392</Words>
  <Characters>2237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Пользователь</cp:lastModifiedBy>
  <cp:revision>2</cp:revision>
  <cp:lastPrinted>2022-02-03T12:21:00Z</cp:lastPrinted>
  <dcterms:created xsi:type="dcterms:W3CDTF">2024-01-24T11:41:00Z</dcterms:created>
  <dcterms:modified xsi:type="dcterms:W3CDTF">2024-01-24T11:41:00Z</dcterms:modified>
</cp:coreProperties>
</file>