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795F" w:rsidRPr="0079316B" w:rsidRDefault="00EC795F" w:rsidP="000F64CD">
      <w:pPr>
        <w:jc w:val="center"/>
        <w:rPr>
          <w:b/>
          <w:bCs/>
          <w:caps/>
          <w:szCs w:val="28"/>
        </w:rPr>
      </w:pPr>
      <w:bookmarkStart w:id="0" w:name="_GoBack"/>
      <w:bookmarkEnd w:id="0"/>
      <w:r w:rsidRPr="0079316B">
        <w:rPr>
          <w:b/>
          <w:bCs/>
          <w:caps/>
          <w:szCs w:val="28"/>
        </w:rPr>
        <w:t>АДМИНИСТРАЦИЯ</w:t>
      </w:r>
    </w:p>
    <w:p w:rsidR="00EC795F" w:rsidRPr="0079316B" w:rsidRDefault="00EC795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Pr="00513406">
        <w:rPr>
          <w:b/>
          <w:bCs/>
          <w:caps/>
          <w:noProof/>
          <w:szCs w:val="28"/>
        </w:rPr>
        <w:t>Новая Бинарадка</w:t>
      </w:r>
    </w:p>
    <w:p w:rsidR="00EC795F" w:rsidRPr="0079316B" w:rsidRDefault="00EC795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Pr="00513406">
        <w:rPr>
          <w:b/>
          <w:bCs/>
          <w:caps/>
          <w:noProof/>
          <w:szCs w:val="28"/>
        </w:rPr>
        <w:t>Ставропольский</w:t>
      </w:r>
    </w:p>
    <w:p w:rsidR="00EC795F" w:rsidRPr="0079316B" w:rsidRDefault="00EC795F" w:rsidP="000F64CD">
      <w:pPr>
        <w:jc w:val="center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EC795F" w:rsidRPr="0037434E" w:rsidRDefault="00EC795F" w:rsidP="000F64CD">
      <w:pPr>
        <w:jc w:val="center"/>
        <w:rPr>
          <w:b/>
        </w:rPr>
      </w:pPr>
    </w:p>
    <w:p w:rsidR="00EC795F" w:rsidRPr="0037434E" w:rsidRDefault="00EC795F" w:rsidP="000F64CD">
      <w:pPr>
        <w:jc w:val="center"/>
        <w:rPr>
          <w:b/>
        </w:rPr>
      </w:pPr>
    </w:p>
    <w:p w:rsidR="00EC795F" w:rsidRDefault="00E14B01" w:rsidP="00E14B01">
      <w:pPr>
        <w:rPr>
          <w:b/>
        </w:rPr>
      </w:pPr>
      <w:r>
        <w:rPr>
          <w:b/>
        </w:rPr>
        <w:t xml:space="preserve">                                               </w:t>
      </w:r>
      <w:r w:rsidR="00EC795F" w:rsidRPr="0037434E">
        <w:rPr>
          <w:b/>
        </w:rPr>
        <w:t>ПОСТАНОВЛЕНИЕ</w:t>
      </w:r>
    </w:p>
    <w:p w:rsidR="00E14B01" w:rsidRPr="0037434E" w:rsidRDefault="00E14B01" w:rsidP="000F64CD">
      <w:pPr>
        <w:jc w:val="center"/>
        <w:rPr>
          <w:b/>
        </w:rPr>
      </w:pPr>
    </w:p>
    <w:p w:rsidR="00EC795F" w:rsidRPr="0037434E" w:rsidRDefault="00E14B01" w:rsidP="00E14B01">
      <w:pPr>
        <w:rPr>
          <w:b/>
        </w:rPr>
      </w:pPr>
      <w:r>
        <w:rPr>
          <w:b/>
        </w:rPr>
        <w:t xml:space="preserve">                    </w:t>
      </w:r>
      <w:r w:rsidR="006A1270">
        <w:rPr>
          <w:b/>
        </w:rPr>
        <w:t xml:space="preserve">от   06 </w:t>
      </w:r>
      <w:r>
        <w:rPr>
          <w:b/>
        </w:rPr>
        <w:t xml:space="preserve"> декабря 2013г.                             </w:t>
      </w:r>
      <w:r w:rsidR="00EC795F" w:rsidRPr="0037434E">
        <w:rPr>
          <w:b/>
        </w:rPr>
        <w:t xml:space="preserve"> № </w:t>
      </w:r>
      <w:r w:rsidR="00EC795F" w:rsidRPr="00E14B01">
        <w:rPr>
          <w:b/>
          <w:u w:val="single"/>
        </w:rPr>
        <w:t>__</w:t>
      </w:r>
      <w:r w:rsidRPr="00E14B01">
        <w:rPr>
          <w:b/>
          <w:u w:val="single"/>
        </w:rPr>
        <w:t>54</w:t>
      </w:r>
      <w:r w:rsidR="00EC795F" w:rsidRPr="00E14B01">
        <w:rPr>
          <w:b/>
          <w:u w:val="single"/>
        </w:rPr>
        <w:t>__</w:t>
      </w:r>
    </w:p>
    <w:p w:rsidR="00EC795F" w:rsidRPr="0037434E" w:rsidRDefault="00EC795F" w:rsidP="000F64CD">
      <w:pPr>
        <w:jc w:val="center"/>
        <w:rPr>
          <w:b/>
        </w:rPr>
      </w:pPr>
    </w:p>
    <w:p w:rsidR="00EC795F" w:rsidRPr="0037434E" w:rsidRDefault="00EC795F" w:rsidP="000F64CD">
      <w:pPr>
        <w:jc w:val="center"/>
        <w:rPr>
          <w:b/>
        </w:rPr>
      </w:pPr>
      <w:r>
        <w:rPr>
          <w:b/>
        </w:rPr>
        <w:t xml:space="preserve">О согласии с проектом генерального плана сельского поселения </w:t>
      </w:r>
      <w:r w:rsidRPr="00513406">
        <w:rPr>
          <w:b/>
          <w:noProof/>
        </w:rPr>
        <w:t>Новая Бинарадка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 и направлении его в Собрание представителей сельского поселения </w:t>
      </w:r>
      <w:r w:rsidRPr="00513406">
        <w:rPr>
          <w:b/>
          <w:noProof/>
        </w:rPr>
        <w:t>Новая Бинарадка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EC795F" w:rsidRDefault="00EC795F"/>
    <w:p w:rsidR="00EC795F" w:rsidRDefault="00EC795F"/>
    <w:p w:rsidR="00EC795F" w:rsidRDefault="00EC795F" w:rsidP="000F64CD">
      <w:pPr>
        <w:spacing w:after="200" w:line="360" w:lineRule="auto"/>
        <w:ind w:firstLine="709"/>
        <w:jc w:val="both"/>
      </w:pPr>
      <w:r>
        <w:t xml:space="preserve">Рассмотрев доработанный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 проект генерального плана сельского поселения </w:t>
      </w:r>
      <w:r w:rsidRPr="00513406">
        <w:rPr>
          <w:noProof/>
        </w:rPr>
        <w:t>Новая Бинарадка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руководствуясь частью 9 статьи 28 Градостроительного кодекса Российской Федерации, постановляю:</w:t>
      </w:r>
    </w:p>
    <w:p w:rsidR="00EC795F" w:rsidRDefault="00EC795F" w:rsidP="000F64CD">
      <w:pPr>
        <w:spacing w:line="360" w:lineRule="auto"/>
        <w:ind w:firstLine="709"/>
        <w:jc w:val="both"/>
      </w:pPr>
      <w:r>
        <w:t xml:space="preserve">1. Согласиться с проектом генерального плана сельского поселения </w:t>
      </w:r>
      <w:r w:rsidRPr="00513406">
        <w:rPr>
          <w:noProof/>
        </w:rPr>
        <w:t>Новая Бинарадка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доработанным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>.</w:t>
      </w:r>
    </w:p>
    <w:p w:rsidR="00EC795F" w:rsidRDefault="00EC795F" w:rsidP="000F64CD">
      <w:pPr>
        <w:spacing w:line="360" w:lineRule="auto"/>
        <w:ind w:firstLine="709"/>
        <w:jc w:val="both"/>
      </w:pPr>
      <w:r>
        <w:t xml:space="preserve">2. Направить проект генерального плана сельского поселения </w:t>
      </w:r>
      <w:r w:rsidRPr="00513406">
        <w:rPr>
          <w:noProof/>
        </w:rPr>
        <w:t>Новая Бинарадка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 </w:t>
      </w:r>
      <w:proofErr w:type="gramStart"/>
      <w:r>
        <w:t>доработанный</w:t>
      </w:r>
      <w:proofErr w:type="gramEnd"/>
      <w:r>
        <w:t xml:space="preserve"> с учетом заключения о результатах публичных слушаний от </w:t>
      </w:r>
      <w:r w:rsidRPr="00513406">
        <w:rPr>
          <w:noProof/>
        </w:rPr>
        <w:t>26 ноября 2013 года</w:t>
      </w:r>
      <w:r>
        <w:t xml:space="preserve">, на рассмотрение в Собрание представителей сельского поселения </w:t>
      </w:r>
      <w:r w:rsidRPr="00513406">
        <w:rPr>
          <w:noProof/>
        </w:rPr>
        <w:t>Новая Бинарадка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</w:p>
    <w:p w:rsidR="00EC795F" w:rsidRDefault="00EC795F" w:rsidP="002A5508">
      <w:pPr>
        <w:spacing w:line="360" w:lineRule="auto"/>
        <w:ind w:firstLine="709"/>
        <w:jc w:val="both"/>
      </w:pPr>
      <w:r>
        <w:t>3. Настоящее постановление вступает в силу со дня его принятия.</w:t>
      </w:r>
    </w:p>
    <w:p w:rsidR="00EC795F" w:rsidRDefault="00EC795F" w:rsidP="00713932">
      <w:pPr>
        <w:ind w:firstLine="709"/>
        <w:jc w:val="both"/>
      </w:pPr>
    </w:p>
    <w:p w:rsidR="00EC795F" w:rsidRDefault="00EC795F" w:rsidP="00713932">
      <w:pPr>
        <w:jc w:val="both"/>
      </w:pPr>
      <w:r>
        <w:t>Глава сельского поселения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66810">
        <w:t xml:space="preserve">                                               Новая  Бинарадка                                                                      </w:t>
      </w:r>
      <w:r w:rsidRPr="00513406">
        <w:rPr>
          <w:noProof/>
        </w:rPr>
        <w:t>В.В. Мокеев</w:t>
      </w:r>
    </w:p>
    <w:p w:rsidR="00EC795F" w:rsidRDefault="00EC795F" w:rsidP="00713932">
      <w:pPr>
        <w:jc w:val="both"/>
        <w:sectPr w:rsidR="00EC795F" w:rsidSect="00EC795F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</w:p>
    <w:p w:rsidR="00EC795F" w:rsidRDefault="00EC795F" w:rsidP="00E14B01">
      <w:pPr>
        <w:jc w:val="both"/>
      </w:pPr>
    </w:p>
    <w:sectPr w:rsidR="00EC795F" w:rsidSect="00EC795F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16379"/>
    <w:rsid w:val="000C62F9"/>
    <w:rsid w:val="000F64CD"/>
    <w:rsid w:val="002A5508"/>
    <w:rsid w:val="003C2BB2"/>
    <w:rsid w:val="003D1625"/>
    <w:rsid w:val="006A1270"/>
    <w:rsid w:val="00713932"/>
    <w:rsid w:val="00866810"/>
    <w:rsid w:val="00887608"/>
    <w:rsid w:val="00E14B01"/>
    <w:rsid w:val="00EC795F"/>
    <w:rsid w:val="00F45EF0"/>
    <w:rsid w:val="00F57DDC"/>
    <w:rsid w:val="00FD0D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2</cp:revision>
  <dcterms:created xsi:type="dcterms:W3CDTF">2013-12-05T06:26:00Z</dcterms:created>
  <dcterms:modified xsi:type="dcterms:W3CDTF">2013-12-05T06:26:00Z</dcterms:modified>
</cp:coreProperties>
</file>