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3573D" w:rsidRPr="006B5293" w:rsidRDefault="00C3573D" w:rsidP="00C3573D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Приложение № </w:t>
      </w:r>
      <w:r>
        <w:rPr>
          <w:sz w:val="24"/>
          <w:szCs w:val="24"/>
        </w:rPr>
        <w:t>3</w:t>
      </w:r>
    </w:p>
    <w:p w:rsidR="00C3573D" w:rsidRPr="006B5293" w:rsidRDefault="00C3573D" w:rsidP="00C3573D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к постановлению Администрации</w:t>
      </w:r>
    </w:p>
    <w:p w:rsidR="00C3573D" w:rsidRPr="006B5293" w:rsidRDefault="00C3573D" w:rsidP="00C3573D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сельск</w:t>
      </w:r>
      <w:r w:rsidRPr="006B5293">
        <w:rPr>
          <w:sz w:val="24"/>
          <w:szCs w:val="24"/>
        </w:rPr>
        <w:t xml:space="preserve">ого поселения </w:t>
      </w:r>
      <w:r>
        <w:rPr>
          <w:sz w:val="24"/>
          <w:szCs w:val="24"/>
        </w:rPr>
        <w:t xml:space="preserve">Новая Бинарадка </w:t>
      </w:r>
    </w:p>
    <w:p w:rsidR="00C3573D" w:rsidRPr="006B5293" w:rsidRDefault="00C3573D" w:rsidP="00C3573D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муниципального района </w:t>
      </w:r>
      <w:r>
        <w:rPr>
          <w:sz w:val="24"/>
          <w:szCs w:val="24"/>
        </w:rPr>
        <w:t xml:space="preserve">Ставропольский </w:t>
      </w:r>
    </w:p>
    <w:p w:rsidR="00C3573D" w:rsidRPr="006B5293" w:rsidRDefault="00C3573D" w:rsidP="00C3573D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Самарской области</w:t>
      </w:r>
    </w:p>
    <w:p w:rsidR="00C3573D" w:rsidRPr="006B5293" w:rsidRDefault="00C3573D" w:rsidP="00C3573D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от 08.10.201г.  № 26</w:t>
      </w:r>
    </w:p>
    <w:p w:rsidR="00C3573D" w:rsidRDefault="00C3573D" w:rsidP="00C3573D">
      <w:pPr>
        <w:ind w:firstLine="709"/>
        <w:rPr>
          <w:sz w:val="28"/>
          <w:szCs w:val="28"/>
        </w:rPr>
      </w:pPr>
    </w:p>
    <w:p w:rsidR="00C3573D" w:rsidRPr="006B5293" w:rsidRDefault="00C3573D" w:rsidP="00C3573D">
      <w:pPr>
        <w:ind w:firstLine="709"/>
        <w:rPr>
          <w:sz w:val="28"/>
          <w:szCs w:val="28"/>
        </w:rPr>
      </w:pPr>
    </w:p>
    <w:p w:rsidR="00C3573D" w:rsidRDefault="00C3573D" w:rsidP="00C3573D">
      <w:pPr>
        <w:jc w:val="center"/>
        <w:outlineLvl w:val="0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 xml:space="preserve">Положение о </w:t>
      </w:r>
      <w:r>
        <w:rPr>
          <w:b/>
          <w:sz w:val="28"/>
          <w:szCs w:val="28"/>
        </w:rPr>
        <w:t>К</w:t>
      </w:r>
      <w:r w:rsidRPr="006B5293">
        <w:rPr>
          <w:b/>
          <w:sz w:val="28"/>
          <w:szCs w:val="28"/>
        </w:rPr>
        <w:t xml:space="preserve">омиссии </w:t>
      </w:r>
    </w:p>
    <w:p w:rsidR="00C3573D" w:rsidRDefault="00C3573D" w:rsidP="00C3573D">
      <w:pPr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 xml:space="preserve">по подготовке проекта правил землепользования и застройки </w:t>
      </w:r>
    </w:p>
    <w:p w:rsidR="00C3573D" w:rsidRDefault="00C3573D" w:rsidP="00C3573D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сельск</w:t>
      </w:r>
      <w:r w:rsidRPr="006B5293">
        <w:rPr>
          <w:b/>
          <w:sz w:val="28"/>
          <w:szCs w:val="28"/>
        </w:rPr>
        <w:t xml:space="preserve">ого поселения </w:t>
      </w:r>
      <w:r>
        <w:rPr>
          <w:b/>
          <w:sz w:val="28"/>
          <w:szCs w:val="28"/>
        </w:rPr>
        <w:t xml:space="preserve">Новая Бинарадка </w:t>
      </w:r>
      <w:r w:rsidRPr="006B5293">
        <w:rPr>
          <w:b/>
          <w:sz w:val="28"/>
          <w:szCs w:val="28"/>
        </w:rPr>
        <w:t xml:space="preserve">муниципального района </w:t>
      </w:r>
    </w:p>
    <w:p w:rsidR="00C3573D" w:rsidRPr="006B5293" w:rsidRDefault="00C3573D" w:rsidP="00C3573D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Ставропольский </w:t>
      </w:r>
      <w:r w:rsidRPr="006B5293">
        <w:rPr>
          <w:b/>
          <w:sz w:val="28"/>
          <w:szCs w:val="28"/>
        </w:rPr>
        <w:t>Самарской области</w:t>
      </w:r>
    </w:p>
    <w:p w:rsidR="00C3573D" w:rsidRPr="006B5293" w:rsidRDefault="00C3573D" w:rsidP="00C3573D">
      <w:pPr>
        <w:jc w:val="center"/>
        <w:rPr>
          <w:b/>
          <w:sz w:val="28"/>
          <w:szCs w:val="28"/>
        </w:rPr>
      </w:pPr>
    </w:p>
    <w:p w:rsidR="00C3573D" w:rsidRPr="006B5293" w:rsidRDefault="00C3573D" w:rsidP="00C3573D">
      <w:pPr>
        <w:jc w:val="center"/>
        <w:rPr>
          <w:b/>
          <w:sz w:val="28"/>
          <w:szCs w:val="28"/>
        </w:rPr>
      </w:pPr>
    </w:p>
    <w:p w:rsidR="00C3573D" w:rsidRPr="006B5293" w:rsidRDefault="00C3573D" w:rsidP="00C3573D">
      <w:pPr>
        <w:numPr>
          <w:ilvl w:val="0"/>
          <w:numId w:val="1"/>
        </w:numPr>
        <w:tabs>
          <w:tab w:val="clear" w:pos="720"/>
          <w:tab w:val="num" w:pos="284"/>
        </w:tabs>
        <w:ind w:left="0" w:firstLine="0"/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>Общие положения</w:t>
      </w:r>
    </w:p>
    <w:p w:rsidR="00C3573D" w:rsidRPr="006B5293" w:rsidRDefault="00C3573D" w:rsidP="00C3573D">
      <w:pPr>
        <w:jc w:val="center"/>
        <w:rPr>
          <w:sz w:val="28"/>
          <w:szCs w:val="28"/>
        </w:rPr>
      </w:pPr>
    </w:p>
    <w:p w:rsidR="00C3573D" w:rsidRPr="006B5293" w:rsidRDefault="00C3573D" w:rsidP="00C3573D">
      <w:pPr>
        <w:numPr>
          <w:ilvl w:val="1"/>
          <w:numId w:val="1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Настоящее Положение определяет задачи, функции и порядок деятельности Комиссии по подготовке проекта правил землепользования и застройки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>ого поселения</w:t>
      </w:r>
      <w:r>
        <w:rPr>
          <w:sz w:val="28"/>
          <w:szCs w:val="28"/>
        </w:rPr>
        <w:t xml:space="preserve"> Новая Бинарадка </w:t>
      </w:r>
      <w:r w:rsidRPr="006B5293">
        <w:rPr>
          <w:sz w:val="28"/>
          <w:szCs w:val="28"/>
        </w:rPr>
        <w:t xml:space="preserve">муниципального района </w:t>
      </w:r>
      <w:r>
        <w:rPr>
          <w:sz w:val="28"/>
          <w:szCs w:val="28"/>
        </w:rPr>
        <w:t xml:space="preserve">Ставропольский </w:t>
      </w:r>
      <w:r w:rsidRPr="006B5293">
        <w:rPr>
          <w:sz w:val="28"/>
          <w:szCs w:val="28"/>
        </w:rPr>
        <w:t>Самарской области (далее также – Комиссия)</w:t>
      </w:r>
      <w:r>
        <w:rPr>
          <w:sz w:val="28"/>
          <w:szCs w:val="28"/>
        </w:rPr>
        <w:t>.</w:t>
      </w:r>
    </w:p>
    <w:p w:rsidR="00C3573D" w:rsidRPr="006B5293" w:rsidRDefault="00C3573D" w:rsidP="00C3573D">
      <w:pPr>
        <w:numPr>
          <w:ilvl w:val="1"/>
          <w:numId w:val="1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Комиссия является постоянно действующим консультативным органом при </w:t>
      </w:r>
      <w:r>
        <w:rPr>
          <w:sz w:val="28"/>
          <w:szCs w:val="28"/>
        </w:rPr>
        <w:t>Администрации сельск</w:t>
      </w:r>
      <w:r w:rsidRPr="006B5293">
        <w:rPr>
          <w:sz w:val="28"/>
          <w:szCs w:val="28"/>
        </w:rPr>
        <w:t xml:space="preserve">ого поселения </w:t>
      </w:r>
      <w:r>
        <w:rPr>
          <w:sz w:val="28"/>
          <w:szCs w:val="28"/>
        </w:rPr>
        <w:t xml:space="preserve">Новая Бинарадка </w:t>
      </w:r>
      <w:r w:rsidRPr="006B5293">
        <w:rPr>
          <w:sz w:val="28"/>
          <w:szCs w:val="28"/>
        </w:rPr>
        <w:t xml:space="preserve"> муниципального район</w:t>
      </w:r>
      <w:r>
        <w:rPr>
          <w:sz w:val="28"/>
          <w:szCs w:val="28"/>
        </w:rPr>
        <w:t xml:space="preserve">а Ставропольский </w:t>
      </w:r>
      <w:r w:rsidRPr="006B5293">
        <w:rPr>
          <w:sz w:val="28"/>
          <w:szCs w:val="28"/>
        </w:rPr>
        <w:t xml:space="preserve">Самарской области, созданным в целях организации подготовки проекта правил землепользования и застройки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r>
        <w:rPr>
          <w:sz w:val="28"/>
          <w:szCs w:val="28"/>
        </w:rPr>
        <w:t xml:space="preserve">Новая Бинарадка </w:t>
      </w:r>
      <w:r w:rsidRPr="006B5293">
        <w:rPr>
          <w:sz w:val="28"/>
          <w:szCs w:val="28"/>
        </w:rPr>
        <w:t xml:space="preserve"> муниципального района  Самарской области (далее также – поселения), проектов изменений и дополнений в правила и решения иных вопросов в области градостроительной деятельности в соответствии с Градостроительным кодексом </w:t>
      </w:r>
      <w:r>
        <w:rPr>
          <w:sz w:val="28"/>
          <w:szCs w:val="28"/>
        </w:rPr>
        <w:t>Российской Федерации</w:t>
      </w:r>
      <w:r w:rsidRPr="006B5293">
        <w:rPr>
          <w:sz w:val="28"/>
          <w:szCs w:val="28"/>
        </w:rPr>
        <w:t xml:space="preserve"> и правилами землепользования и застройки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r>
        <w:rPr>
          <w:sz w:val="28"/>
          <w:szCs w:val="28"/>
        </w:rPr>
        <w:t xml:space="preserve">Новая  Бинарадка </w:t>
      </w:r>
      <w:r w:rsidRPr="006B5293">
        <w:rPr>
          <w:sz w:val="28"/>
          <w:szCs w:val="28"/>
        </w:rPr>
        <w:t xml:space="preserve"> муниципального района </w:t>
      </w:r>
      <w:r>
        <w:rPr>
          <w:sz w:val="28"/>
          <w:szCs w:val="28"/>
        </w:rPr>
        <w:t xml:space="preserve"> Ставропольский </w:t>
      </w:r>
      <w:r w:rsidRPr="006B5293">
        <w:rPr>
          <w:sz w:val="28"/>
          <w:szCs w:val="28"/>
        </w:rPr>
        <w:t>Самарской области.</w:t>
      </w:r>
    </w:p>
    <w:p w:rsidR="00C3573D" w:rsidRPr="006B5293" w:rsidRDefault="00C3573D" w:rsidP="00C3573D">
      <w:pPr>
        <w:numPr>
          <w:ilvl w:val="1"/>
          <w:numId w:val="1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В своей деятельности Комиссия руководствуется Конституцией </w:t>
      </w:r>
      <w:r>
        <w:rPr>
          <w:sz w:val="28"/>
          <w:szCs w:val="28"/>
        </w:rPr>
        <w:t>Российской Федерации</w:t>
      </w:r>
      <w:r w:rsidRPr="006B5293">
        <w:rPr>
          <w:sz w:val="28"/>
          <w:szCs w:val="28"/>
        </w:rPr>
        <w:t xml:space="preserve">, Градостроительным кодексом </w:t>
      </w:r>
      <w:r>
        <w:rPr>
          <w:sz w:val="28"/>
          <w:szCs w:val="28"/>
        </w:rPr>
        <w:t>Российской Федерации</w:t>
      </w:r>
      <w:r w:rsidRPr="006B5293">
        <w:rPr>
          <w:sz w:val="28"/>
          <w:szCs w:val="28"/>
        </w:rPr>
        <w:t>, Федеральным законом</w:t>
      </w:r>
      <w:r>
        <w:rPr>
          <w:sz w:val="28"/>
          <w:szCs w:val="28"/>
        </w:rPr>
        <w:t xml:space="preserve"> </w:t>
      </w:r>
      <w:r w:rsidRPr="006B5293">
        <w:rPr>
          <w:sz w:val="28"/>
          <w:szCs w:val="28"/>
        </w:rPr>
        <w:t>от 06</w:t>
      </w:r>
      <w:r>
        <w:rPr>
          <w:sz w:val="28"/>
          <w:szCs w:val="28"/>
        </w:rPr>
        <w:t xml:space="preserve"> октября </w:t>
      </w:r>
      <w:r w:rsidRPr="006B5293">
        <w:rPr>
          <w:sz w:val="28"/>
          <w:szCs w:val="28"/>
        </w:rPr>
        <w:t xml:space="preserve">2003 </w:t>
      </w:r>
      <w:r>
        <w:rPr>
          <w:sz w:val="28"/>
          <w:szCs w:val="28"/>
        </w:rPr>
        <w:t>года</w:t>
      </w:r>
      <w:r w:rsidRPr="006B5293">
        <w:rPr>
          <w:sz w:val="28"/>
          <w:szCs w:val="28"/>
        </w:rPr>
        <w:t xml:space="preserve"> №</w:t>
      </w:r>
      <w:r>
        <w:rPr>
          <w:sz w:val="28"/>
          <w:szCs w:val="28"/>
        </w:rPr>
        <w:t> </w:t>
      </w:r>
      <w:r w:rsidRPr="006B5293">
        <w:rPr>
          <w:sz w:val="28"/>
          <w:szCs w:val="28"/>
        </w:rPr>
        <w:t>131-ФЗ «Об</w:t>
      </w:r>
      <w:r>
        <w:rPr>
          <w:sz w:val="28"/>
          <w:szCs w:val="28"/>
        </w:rPr>
        <w:t> </w:t>
      </w:r>
      <w:r w:rsidRPr="006B5293">
        <w:rPr>
          <w:sz w:val="28"/>
          <w:szCs w:val="28"/>
        </w:rPr>
        <w:t xml:space="preserve">общих принципах организации местного самоуправления в </w:t>
      </w:r>
      <w:r>
        <w:rPr>
          <w:sz w:val="28"/>
          <w:szCs w:val="28"/>
        </w:rPr>
        <w:t>Российской Федерации</w:t>
      </w:r>
      <w:r w:rsidRPr="006B5293">
        <w:rPr>
          <w:sz w:val="28"/>
          <w:szCs w:val="28"/>
        </w:rPr>
        <w:t>», иными федеральны</w:t>
      </w:r>
      <w:r>
        <w:rPr>
          <w:sz w:val="28"/>
          <w:szCs w:val="28"/>
        </w:rPr>
        <w:t xml:space="preserve">ми законами, законодательством </w:t>
      </w:r>
      <w:r w:rsidRPr="006B5293">
        <w:rPr>
          <w:sz w:val="28"/>
          <w:szCs w:val="28"/>
        </w:rPr>
        <w:t xml:space="preserve">Самарской области, уставом поселения, правилами землепользования и застройки </w:t>
      </w:r>
      <w:r>
        <w:rPr>
          <w:sz w:val="28"/>
          <w:szCs w:val="28"/>
        </w:rPr>
        <w:lastRenderedPageBreak/>
        <w:t>сельск</w:t>
      </w:r>
      <w:r w:rsidRPr="006B5293">
        <w:rPr>
          <w:sz w:val="28"/>
          <w:szCs w:val="28"/>
        </w:rPr>
        <w:t xml:space="preserve">ого поселения </w:t>
      </w:r>
      <w:r>
        <w:rPr>
          <w:sz w:val="28"/>
          <w:szCs w:val="28"/>
        </w:rPr>
        <w:t xml:space="preserve">Новая Бинарадка </w:t>
      </w:r>
      <w:r w:rsidRPr="006B5293">
        <w:rPr>
          <w:sz w:val="28"/>
          <w:szCs w:val="28"/>
        </w:rPr>
        <w:t xml:space="preserve"> иными нормативными правовыми актами органов местного самоуправления и настоящим Положением.</w:t>
      </w:r>
    </w:p>
    <w:p w:rsidR="00C3573D" w:rsidRPr="006B5293" w:rsidRDefault="00C3573D" w:rsidP="00C3573D">
      <w:pPr>
        <w:numPr>
          <w:ilvl w:val="1"/>
          <w:numId w:val="1"/>
        </w:numPr>
        <w:tabs>
          <w:tab w:val="clear" w:pos="870"/>
          <w:tab w:val="num" w:pos="36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Основными задачами деятельности Комиссии являются формирование и реализация единой политики в сфере землепользования и застройки территории поселения, а также обеспечение соблюдения права жителей на участие в решении вопросов местного значения в сфере градостроительной деятельности. </w:t>
      </w:r>
    </w:p>
    <w:p w:rsidR="00C3573D" w:rsidRDefault="00C3573D" w:rsidP="00C3573D">
      <w:pPr>
        <w:ind w:left="360" w:hanging="303"/>
        <w:jc w:val="both"/>
        <w:rPr>
          <w:sz w:val="28"/>
          <w:szCs w:val="28"/>
        </w:rPr>
      </w:pPr>
    </w:p>
    <w:p w:rsidR="00C3573D" w:rsidRPr="006B5293" w:rsidRDefault="00C3573D" w:rsidP="00C3573D">
      <w:pPr>
        <w:numPr>
          <w:ilvl w:val="0"/>
          <w:numId w:val="1"/>
        </w:numPr>
        <w:tabs>
          <w:tab w:val="clear" w:pos="720"/>
          <w:tab w:val="num" w:pos="284"/>
        </w:tabs>
        <w:ind w:left="0" w:firstLine="0"/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>Функции Комиссии</w:t>
      </w:r>
    </w:p>
    <w:p w:rsidR="00C3573D" w:rsidRPr="006B5293" w:rsidRDefault="00C3573D" w:rsidP="00C3573D">
      <w:pPr>
        <w:ind w:left="360" w:hanging="303"/>
        <w:jc w:val="center"/>
        <w:rPr>
          <w:sz w:val="28"/>
          <w:szCs w:val="28"/>
        </w:rPr>
      </w:pPr>
    </w:p>
    <w:p w:rsidR="00C3573D" w:rsidRPr="006B5293" w:rsidRDefault="00C3573D" w:rsidP="00C3573D">
      <w:pPr>
        <w:numPr>
          <w:ilvl w:val="1"/>
          <w:numId w:val="1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Комиссия организует подготовку проекта правил землепользования и застройки поселения, в том числе:</w:t>
      </w:r>
    </w:p>
    <w:p w:rsidR="00C3573D" w:rsidRPr="006B5293" w:rsidRDefault="00C3573D" w:rsidP="00C3573D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рассматривает, анализирует и обобщает направленные в Комиссию предложения заинтересованных лиц по подготовке проекта правил землепользования и застройки поселения;</w:t>
      </w:r>
    </w:p>
    <w:p w:rsidR="00C3573D" w:rsidRPr="006B5293" w:rsidRDefault="00C3573D" w:rsidP="00C3573D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вносит исполнителю муниципального контракта замечания и предложения по проекту правил землепользования и застройки поселения;</w:t>
      </w:r>
    </w:p>
    <w:p w:rsidR="00C3573D" w:rsidRPr="006B5293" w:rsidRDefault="00C3573D" w:rsidP="00C3573D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организует проведение публичных слушаний по вопросу утверждения проекта правил землепользования и застройки поселения и изменений в них;</w:t>
      </w:r>
    </w:p>
    <w:p w:rsidR="00C3573D" w:rsidRPr="006B5293" w:rsidRDefault="00C3573D" w:rsidP="00C3573D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направляет исполнителю муниципального контракта проект правил землепользования и застройки поселения на доработку, при необходимости;</w:t>
      </w:r>
    </w:p>
    <w:p w:rsidR="00C3573D" w:rsidRPr="006B5293" w:rsidRDefault="00C3573D" w:rsidP="00C3573D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осуществляет взаимодействие с органами местного самоуправления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r>
        <w:rPr>
          <w:sz w:val="28"/>
          <w:szCs w:val="28"/>
        </w:rPr>
        <w:t>Новая Бинарадка</w:t>
      </w:r>
      <w:r w:rsidRPr="006B5293">
        <w:rPr>
          <w:sz w:val="28"/>
          <w:szCs w:val="28"/>
        </w:rPr>
        <w:t xml:space="preserve"> и муниципального района </w:t>
      </w:r>
      <w:r>
        <w:rPr>
          <w:sz w:val="28"/>
          <w:szCs w:val="28"/>
        </w:rPr>
        <w:t xml:space="preserve">Ставропольский </w:t>
      </w:r>
      <w:r w:rsidRPr="006B5293">
        <w:rPr>
          <w:sz w:val="28"/>
          <w:szCs w:val="28"/>
        </w:rPr>
        <w:t>Самарской области, органами государственной власти, юридическими и физическими лицами по вопросам подготовки проекта правил землепользования и застройки поселения.</w:t>
      </w:r>
    </w:p>
    <w:p w:rsidR="00C3573D" w:rsidRPr="006B5293" w:rsidRDefault="00C3573D" w:rsidP="00C3573D">
      <w:pPr>
        <w:numPr>
          <w:ilvl w:val="1"/>
          <w:numId w:val="1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Для </w:t>
      </w:r>
      <w:r w:rsidRPr="006B5293">
        <w:rPr>
          <w:sz w:val="28"/>
          <w:szCs w:val="28"/>
        </w:rPr>
        <w:t>решения основных зада</w:t>
      </w:r>
      <w:r>
        <w:rPr>
          <w:sz w:val="28"/>
          <w:szCs w:val="28"/>
        </w:rPr>
        <w:t xml:space="preserve">ч, предусмотренных пунктом 1.4 </w:t>
      </w:r>
      <w:r w:rsidRPr="006B5293">
        <w:rPr>
          <w:sz w:val="28"/>
          <w:szCs w:val="28"/>
        </w:rPr>
        <w:t>настоящего положения, Комиссия выполняет также следующие функции:</w:t>
      </w:r>
    </w:p>
    <w:p w:rsidR="00C3573D" w:rsidRPr="006B5293" w:rsidRDefault="00C3573D" w:rsidP="00C3573D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проводит мониторинг федерального законодательства, законодательства Самарской области, нормативных правовых актов органов </w:t>
      </w:r>
      <w:r w:rsidRPr="006B5293">
        <w:rPr>
          <w:sz w:val="28"/>
          <w:szCs w:val="28"/>
        </w:rPr>
        <w:lastRenderedPageBreak/>
        <w:t xml:space="preserve">местного самоуправления поселения и муниципального района </w:t>
      </w:r>
      <w:r>
        <w:rPr>
          <w:sz w:val="28"/>
          <w:szCs w:val="28"/>
        </w:rPr>
        <w:t>Ставропольский</w:t>
      </w:r>
      <w:r w:rsidRPr="006B5293">
        <w:rPr>
          <w:sz w:val="28"/>
          <w:szCs w:val="28"/>
        </w:rPr>
        <w:t xml:space="preserve"> Самарской области в сфере градостроительной деятельности;</w:t>
      </w:r>
    </w:p>
    <w:p w:rsidR="00C3573D" w:rsidRPr="006B5293" w:rsidRDefault="00C3573D" w:rsidP="00C3573D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рассматривает заявления о предоставлении разрешений на условно разрешенный вид использования земельного участка или объекта капитального строительства и подготавливает рекомендации для Главы поселения;</w:t>
      </w:r>
    </w:p>
    <w:p w:rsidR="00C3573D" w:rsidRPr="006B5293" w:rsidRDefault="00C3573D" w:rsidP="00C3573D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рассматривает заявления о предоставлении разрешений на отклонение от предельных параметров разрешенного строительства, реконструкции объектов капитального строительства и подготавливает рекомендации для Главы поселения;</w:t>
      </w:r>
    </w:p>
    <w:p w:rsidR="00C3573D" w:rsidRPr="006B5293" w:rsidRDefault="00C3573D" w:rsidP="00C3573D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организует проведение публичных слушаний по вопросам землепользования и застройки в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>ом поселении</w:t>
      </w:r>
      <w:r>
        <w:rPr>
          <w:sz w:val="28"/>
          <w:szCs w:val="28"/>
        </w:rPr>
        <w:t xml:space="preserve"> Новая Бинарадка</w:t>
      </w:r>
      <w:r w:rsidRPr="006B5293">
        <w:rPr>
          <w:sz w:val="28"/>
          <w:szCs w:val="28"/>
        </w:rPr>
        <w:t>;</w:t>
      </w:r>
    </w:p>
    <w:p w:rsidR="00C3573D" w:rsidRPr="006B5293" w:rsidRDefault="00C3573D" w:rsidP="00C3573D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рассматривает предложения о внесении изменений в правила землепользования и застройки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>ого поселения</w:t>
      </w:r>
      <w:r>
        <w:rPr>
          <w:sz w:val="28"/>
          <w:szCs w:val="28"/>
        </w:rPr>
        <w:t xml:space="preserve"> Новая Бинарадка,</w:t>
      </w:r>
      <w:r w:rsidRPr="006B5293">
        <w:rPr>
          <w:sz w:val="28"/>
          <w:szCs w:val="28"/>
        </w:rPr>
        <w:t xml:space="preserve"> а также в проекты муниципальных правовых актов, связанные с реализацией и применением правил землепользования и застройки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r>
        <w:rPr>
          <w:sz w:val="28"/>
          <w:szCs w:val="28"/>
        </w:rPr>
        <w:t>Новая Бинарадка;</w:t>
      </w:r>
    </w:p>
    <w:p w:rsidR="00C3573D" w:rsidRPr="006B5293" w:rsidRDefault="00C3573D" w:rsidP="00C3573D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осуществляет иные полномочия, отнесенные к компетенции комиссии по подготовке проекта правил землепользования и застройки градостроительным законодательством, правилами землепользования и застройки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>ого поселения</w:t>
      </w:r>
      <w:r>
        <w:rPr>
          <w:sz w:val="28"/>
          <w:szCs w:val="28"/>
        </w:rPr>
        <w:t xml:space="preserve"> Новая Бинарадка</w:t>
      </w:r>
      <w:r w:rsidRPr="006B5293">
        <w:rPr>
          <w:sz w:val="28"/>
          <w:szCs w:val="28"/>
        </w:rPr>
        <w:t>, настоящим положением, иными нормативными правовыми актами.</w:t>
      </w:r>
    </w:p>
    <w:p w:rsidR="00C3573D" w:rsidRPr="006B5293" w:rsidRDefault="00C3573D" w:rsidP="00C3573D">
      <w:pPr>
        <w:ind w:left="900" w:hanging="540"/>
        <w:jc w:val="both"/>
        <w:rPr>
          <w:sz w:val="28"/>
          <w:szCs w:val="28"/>
        </w:rPr>
      </w:pPr>
    </w:p>
    <w:p w:rsidR="00C3573D" w:rsidRPr="006B5293" w:rsidRDefault="00C3573D" w:rsidP="00C3573D">
      <w:pPr>
        <w:numPr>
          <w:ilvl w:val="0"/>
          <w:numId w:val="1"/>
        </w:numPr>
        <w:tabs>
          <w:tab w:val="clear" w:pos="720"/>
          <w:tab w:val="num" w:pos="284"/>
        </w:tabs>
        <w:ind w:left="0" w:firstLine="0"/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>Структура Комиссии</w:t>
      </w:r>
    </w:p>
    <w:p w:rsidR="00C3573D" w:rsidRPr="006B5293" w:rsidRDefault="00C3573D" w:rsidP="00C3573D">
      <w:pPr>
        <w:jc w:val="center"/>
        <w:rPr>
          <w:sz w:val="28"/>
          <w:szCs w:val="28"/>
        </w:rPr>
      </w:pPr>
    </w:p>
    <w:p w:rsidR="00C3573D" w:rsidRPr="006B5293" w:rsidRDefault="00C3573D" w:rsidP="00C3573D">
      <w:pPr>
        <w:numPr>
          <w:ilvl w:val="1"/>
          <w:numId w:val="1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Комиссия состоит из председателя Комиссии, заместителя председателя Комиссии и членов Комиссии.</w:t>
      </w:r>
    </w:p>
    <w:p w:rsidR="00C3573D" w:rsidRPr="006B5293" w:rsidRDefault="00C3573D" w:rsidP="00C3573D">
      <w:pPr>
        <w:numPr>
          <w:ilvl w:val="1"/>
          <w:numId w:val="1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Состав членов Комиссии утверждается постановлением Администрации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>ого</w:t>
      </w:r>
      <w:r>
        <w:rPr>
          <w:sz w:val="28"/>
          <w:szCs w:val="28"/>
        </w:rPr>
        <w:t xml:space="preserve"> </w:t>
      </w:r>
      <w:r w:rsidRPr="006B5293">
        <w:rPr>
          <w:sz w:val="28"/>
          <w:szCs w:val="28"/>
        </w:rPr>
        <w:t xml:space="preserve">поселения </w:t>
      </w:r>
      <w:r>
        <w:rPr>
          <w:sz w:val="28"/>
          <w:szCs w:val="28"/>
        </w:rPr>
        <w:t>Новая Бинарадка</w:t>
      </w:r>
      <w:r w:rsidRPr="006B5293">
        <w:rPr>
          <w:sz w:val="28"/>
          <w:szCs w:val="28"/>
        </w:rPr>
        <w:t xml:space="preserve"> муниципального района </w:t>
      </w:r>
      <w:r>
        <w:rPr>
          <w:sz w:val="28"/>
          <w:szCs w:val="28"/>
        </w:rPr>
        <w:t>Ставропольский</w:t>
      </w:r>
      <w:r w:rsidRPr="006B5293">
        <w:rPr>
          <w:sz w:val="28"/>
          <w:szCs w:val="28"/>
        </w:rPr>
        <w:t xml:space="preserve"> Самарской области.</w:t>
      </w:r>
    </w:p>
    <w:p w:rsidR="00C3573D" w:rsidRPr="006B5293" w:rsidRDefault="00C3573D" w:rsidP="00C3573D">
      <w:pPr>
        <w:numPr>
          <w:ilvl w:val="1"/>
          <w:numId w:val="1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lastRenderedPageBreak/>
        <w:t>Председатель Комиссии осуществляет общее руководство работой Комиссии, подписывает документы, утвержденные Комиссией, назначает заседания Комиссии.</w:t>
      </w:r>
    </w:p>
    <w:p w:rsidR="00C3573D" w:rsidRPr="006B5293" w:rsidRDefault="00C3573D" w:rsidP="00C3573D">
      <w:pPr>
        <w:numPr>
          <w:ilvl w:val="1"/>
          <w:numId w:val="1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В случаях отсутствия Председателя Комиссии или невозможности исполнения им своих обязанностей его обязанности исполняет заместитель председателя Комиссии.</w:t>
      </w:r>
    </w:p>
    <w:p w:rsidR="00C3573D" w:rsidRPr="006B5293" w:rsidRDefault="00C3573D" w:rsidP="00C3573D">
      <w:pPr>
        <w:ind w:left="720"/>
        <w:rPr>
          <w:b/>
          <w:sz w:val="28"/>
          <w:szCs w:val="28"/>
        </w:rPr>
      </w:pPr>
    </w:p>
    <w:p w:rsidR="00C3573D" w:rsidRPr="006B5293" w:rsidRDefault="00C3573D" w:rsidP="00C3573D">
      <w:pPr>
        <w:numPr>
          <w:ilvl w:val="0"/>
          <w:numId w:val="1"/>
        </w:numPr>
        <w:tabs>
          <w:tab w:val="clear" w:pos="720"/>
          <w:tab w:val="num" w:pos="284"/>
        </w:tabs>
        <w:ind w:left="0" w:firstLine="0"/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>Пор</w:t>
      </w:r>
      <w:r>
        <w:rPr>
          <w:b/>
          <w:sz w:val="28"/>
          <w:szCs w:val="28"/>
        </w:rPr>
        <w:t>ядок принятия решений Комиссией</w:t>
      </w:r>
    </w:p>
    <w:p w:rsidR="00C3573D" w:rsidRPr="006B5293" w:rsidRDefault="00C3573D" w:rsidP="00C3573D">
      <w:pPr>
        <w:jc w:val="center"/>
        <w:rPr>
          <w:sz w:val="28"/>
          <w:szCs w:val="28"/>
        </w:rPr>
      </w:pPr>
    </w:p>
    <w:p w:rsidR="00C3573D" w:rsidRPr="006B5293" w:rsidRDefault="00C3573D" w:rsidP="00C3573D">
      <w:pPr>
        <w:numPr>
          <w:ilvl w:val="1"/>
          <w:numId w:val="1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Все решения принимаются Комиссией на заседаниях коллегиально, путем открытого поименного голосования.</w:t>
      </w:r>
    </w:p>
    <w:p w:rsidR="00C3573D" w:rsidRPr="006B5293" w:rsidRDefault="00C3573D" w:rsidP="00C3573D">
      <w:pPr>
        <w:numPr>
          <w:ilvl w:val="1"/>
          <w:numId w:val="1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Для принятия решений необходимо наличие на заседании Комиссии кворума не менее двух третей </w:t>
      </w:r>
      <w:r>
        <w:rPr>
          <w:sz w:val="28"/>
          <w:szCs w:val="28"/>
        </w:rPr>
        <w:t xml:space="preserve">от </w:t>
      </w:r>
      <w:r w:rsidRPr="006B5293">
        <w:rPr>
          <w:sz w:val="28"/>
          <w:szCs w:val="28"/>
        </w:rPr>
        <w:t>общего числа членов Комиссии.</w:t>
      </w:r>
    </w:p>
    <w:p w:rsidR="00C3573D" w:rsidRPr="006B5293" w:rsidRDefault="00C3573D" w:rsidP="00C3573D">
      <w:pPr>
        <w:numPr>
          <w:ilvl w:val="1"/>
          <w:numId w:val="1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Решение считается принятым, если за него проголосовало более половины членов Комиссии, присутствующих на заседании Комиссии.</w:t>
      </w:r>
    </w:p>
    <w:p w:rsidR="00C3573D" w:rsidRPr="006B5293" w:rsidRDefault="00C3573D" w:rsidP="00C3573D">
      <w:pPr>
        <w:numPr>
          <w:ilvl w:val="1"/>
          <w:numId w:val="1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При равенстве голосов «за» и «против» при принятии решений, голос Председателя Комиссии, либо, в его отсутствие, голос заместителя председателя являются решающими.</w:t>
      </w:r>
    </w:p>
    <w:p w:rsidR="00C3573D" w:rsidRPr="006B5293" w:rsidRDefault="00C3573D" w:rsidP="00C3573D">
      <w:pPr>
        <w:jc w:val="both"/>
        <w:rPr>
          <w:sz w:val="28"/>
          <w:szCs w:val="28"/>
        </w:rPr>
      </w:pPr>
    </w:p>
    <w:p w:rsidR="00C3573D" w:rsidRPr="006B5293" w:rsidRDefault="00C3573D" w:rsidP="00C3573D">
      <w:pPr>
        <w:numPr>
          <w:ilvl w:val="0"/>
          <w:numId w:val="1"/>
        </w:numPr>
        <w:tabs>
          <w:tab w:val="clear" w:pos="720"/>
          <w:tab w:val="num" w:pos="284"/>
        </w:tabs>
        <w:ind w:left="0" w:firstLine="0"/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>Заседания Комиссии</w:t>
      </w:r>
    </w:p>
    <w:p w:rsidR="00C3573D" w:rsidRPr="006B5293" w:rsidRDefault="00C3573D" w:rsidP="00C3573D">
      <w:pPr>
        <w:jc w:val="center"/>
        <w:rPr>
          <w:sz w:val="28"/>
          <w:szCs w:val="28"/>
        </w:rPr>
      </w:pPr>
    </w:p>
    <w:p w:rsidR="00C3573D" w:rsidRPr="006B5293" w:rsidRDefault="00C3573D" w:rsidP="00C3573D">
      <w:pPr>
        <w:numPr>
          <w:ilvl w:val="1"/>
          <w:numId w:val="1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Комиссия осуществляет свою деятельность путем проведения заседаний.</w:t>
      </w:r>
    </w:p>
    <w:p w:rsidR="00C3573D" w:rsidRPr="006B5293" w:rsidRDefault="00C3573D" w:rsidP="00C3573D">
      <w:pPr>
        <w:numPr>
          <w:ilvl w:val="1"/>
          <w:numId w:val="1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>Периодичность заседаний определяется председателем Комиссии с учетом сроков проведения работ по подготовке проекта правил землепользования и застройки поселения и сроков рассмотрения заявлений и предложений граждан по вопросам, отнесенным к компетенции Комиссии.</w:t>
      </w:r>
    </w:p>
    <w:p w:rsidR="00C3573D" w:rsidRPr="006B5293" w:rsidRDefault="00C3573D" w:rsidP="00C3573D">
      <w:pPr>
        <w:numPr>
          <w:ilvl w:val="1"/>
          <w:numId w:val="1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Заседания Комиссии являются открытыми для посещения заинтересованными лицами, представителя средств массовой информации.</w:t>
      </w:r>
    </w:p>
    <w:p w:rsidR="00C3573D" w:rsidRPr="006B5293" w:rsidRDefault="00C3573D" w:rsidP="00C3573D">
      <w:pPr>
        <w:numPr>
          <w:ilvl w:val="1"/>
          <w:numId w:val="1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Информирование членов Комиссии о проведении заседаний Комиссии организуется заместителем председателя Комиссии.</w:t>
      </w:r>
    </w:p>
    <w:p w:rsidR="00C3573D" w:rsidRPr="006B5293" w:rsidRDefault="00C3573D" w:rsidP="00C3573D">
      <w:pPr>
        <w:numPr>
          <w:ilvl w:val="1"/>
          <w:numId w:val="1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lastRenderedPageBreak/>
        <w:t>На заседаниях Комиссии ведется протокол. Ведение протокола организуется заместителем председателя Комиссии.</w:t>
      </w:r>
    </w:p>
    <w:p w:rsidR="00C3573D" w:rsidRPr="006B5293" w:rsidRDefault="00C3573D" w:rsidP="00C3573D">
      <w:pPr>
        <w:numPr>
          <w:ilvl w:val="1"/>
          <w:numId w:val="1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Протокол заседания Комиссии подписывается всеми присутствующими членами Комиссии.</w:t>
      </w:r>
    </w:p>
    <w:p w:rsidR="00C3573D" w:rsidRPr="006B5293" w:rsidRDefault="00C3573D" w:rsidP="00C3573D">
      <w:pPr>
        <w:jc w:val="both"/>
        <w:rPr>
          <w:sz w:val="28"/>
          <w:szCs w:val="28"/>
        </w:rPr>
      </w:pPr>
    </w:p>
    <w:p w:rsidR="00C3573D" w:rsidRPr="006B5293" w:rsidRDefault="00C3573D" w:rsidP="00C3573D">
      <w:pPr>
        <w:numPr>
          <w:ilvl w:val="0"/>
          <w:numId w:val="1"/>
        </w:numPr>
        <w:tabs>
          <w:tab w:val="clear" w:pos="720"/>
          <w:tab w:val="num" w:pos="284"/>
        </w:tabs>
        <w:ind w:left="0" w:firstLine="0"/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>Организация работы Комисси</w:t>
      </w:r>
      <w:r>
        <w:rPr>
          <w:b/>
          <w:sz w:val="28"/>
          <w:szCs w:val="28"/>
        </w:rPr>
        <w:t>и в период между ее заседаниями</w:t>
      </w:r>
    </w:p>
    <w:p w:rsidR="00C3573D" w:rsidRPr="006B5293" w:rsidRDefault="00C3573D" w:rsidP="00C3573D">
      <w:pPr>
        <w:jc w:val="center"/>
        <w:rPr>
          <w:sz w:val="28"/>
          <w:szCs w:val="28"/>
        </w:rPr>
      </w:pPr>
    </w:p>
    <w:p w:rsidR="00C3573D" w:rsidRPr="006B5293" w:rsidRDefault="00C3573D" w:rsidP="00C3573D">
      <w:pPr>
        <w:numPr>
          <w:ilvl w:val="1"/>
          <w:numId w:val="1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В целях детальной проработки вопросов градостроительной деятельности, являющихся предметом рассмотрения Комиссии, решением Комиссии могут создаваться рабочие группы с участием членов Комиссии, специалистов (экспертов) в области градостроительной деятельности, а также представителей лиц, заинтересованных в решении указанных вопросов.</w:t>
      </w:r>
    </w:p>
    <w:p w:rsidR="000C5C77" w:rsidRDefault="00C3573D" w:rsidP="00E14BD3">
      <w:pPr>
        <w:numPr>
          <w:ilvl w:val="1"/>
          <w:numId w:val="1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</w:pPr>
      <w:r w:rsidRPr="00C3573D">
        <w:rPr>
          <w:sz w:val="28"/>
          <w:szCs w:val="28"/>
        </w:rPr>
        <w:t xml:space="preserve">Деятельность рабочих </w:t>
      </w:r>
      <w:bookmarkStart w:id="0" w:name="_GoBack"/>
      <w:bookmarkEnd w:id="0"/>
      <w:r w:rsidRPr="00C3573D">
        <w:rPr>
          <w:sz w:val="28"/>
          <w:szCs w:val="28"/>
        </w:rPr>
        <w:t>групп организует Председатель Комиссии.</w:t>
      </w:r>
    </w:p>
    <w:sectPr w:rsidR="000C5C7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44B059F"/>
    <w:multiLevelType w:val="multilevel"/>
    <w:tmpl w:val="A830C6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  <w:rPr>
        <w:rFonts w:hint="default"/>
        <w:sz w:val="28"/>
        <w:szCs w:val="28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573D"/>
    <w:rsid w:val="000C5C77"/>
    <w:rsid w:val="00C357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861C679-8A70-4D29-9BBC-E5F4AB9765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3573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1035</Words>
  <Characters>5901</Characters>
  <Application>Microsoft Office Word</Application>
  <DocSecurity>0</DocSecurity>
  <Lines>49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1</cp:revision>
  <dcterms:created xsi:type="dcterms:W3CDTF">2025-05-27T06:55:00Z</dcterms:created>
  <dcterms:modified xsi:type="dcterms:W3CDTF">2025-05-27T06:56:00Z</dcterms:modified>
</cp:coreProperties>
</file>