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50F" w:rsidRPr="002C443A" w:rsidRDefault="00E6350F" w:rsidP="00E6350F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«Приложение № 2</w:t>
      </w:r>
    </w:p>
    <w:p w:rsidR="00E6350F" w:rsidRPr="002C443A" w:rsidRDefault="00E6350F" w:rsidP="00E6350F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к постановлению Администрации</w:t>
      </w:r>
    </w:p>
    <w:p w:rsidR="00E6350F" w:rsidRPr="002C443A" w:rsidRDefault="00E6350F" w:rsidP="00E6350F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 xml:space="preserve">Новая </w:t>
      </w:r>
      <w:proofErr w:type="spellStart"/>
      <w:r>
        <w:rPr>
          <w:sz w:val="24"/>
          <w:szCs w:val="24"/>
        </w:rPr>
        <w:t>Бинарадка</w:t>
      </w:r>
      <w:proofErr w:type="spellEnd"/>
    </w:p>
    <w:p w:rsidR="00E6350F" w:rsidRPr="002C443A" w:rsidRDefault="00E6350F" w:rsidP="00E6350F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муниципального района Ставропольский</w:t>
      </w:r>
    </w:p>
    <w:p w:rsidR="00E6350F" w:rsidRPr="002C443A" w:rsidRDefault="00E6350F" w:rsidP="00E6350F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Самарской области</w:t>
      </w:r>
    </w:p>
    <w:p w:rsidR="00E6350F" w:rsidRPr="002C443A" w:rsidRDefault="00E6350F" w:rsidP="00E6350F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 w:rsidRPr="002C443A">
        <w:rPr>
          <w:b/>
          <w:bCs/>
          <w:lang w:eastAsia="ar-SA"/>
        </w:rPr>
        <w:t xml:space="preserve">         от 08.10.2013 № </w:t>
      </w:r>
      <w:r>
        <w:rPr>
          <w:b/>
          <w:bCs/>
          <w:lang w:eastAsia="ar-SA"/>
        </w:rPr>
        <w:t>26</w:t>
      </w:r>
    </w:p>
    <w:p w:rsidR="00E6350F" w:rsidRPr="002C443A" w:rsidRDefault="00E6350F" w:rsidP="00E6350F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:rsidR="00E6350F" w:rsidRPr="002C443A" w:rsidRDefault="00E6350F" w:rsidP="00E635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(далее – Комиссия):</w:t>
      </w:r>
    </w:p>
    <w:p w:rsidR="00E6350F" w:rsidRPr="002C443A" w:rsidRDefault="00E6350F" w:rsidP="00E635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350F" w:rsidRPr="002C443A" w:rsidRDefault="00E6350F" w:rsidP="00E6350F">
      <w:pPr>
        <w:pStyle w:val="ConsPlusNormal"/>
        <w:widowControl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C44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Нина Михайловна</w:t>
      </w:r>
      <w:r w:rsidRPr="002C443A">
        <w:rPr>
          <w:rFonts w:ascii="Times New Roman" w:hAnsi="Times New Roman" w:cs="Times New Roman"/>
          <w:sz w:val="24"/>
          <w:szCs w:val="24"/>
        </w:rPr>
        <w:t xml:space="preserve"> - Глава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>.</w:t>
      </w:r>
    </w:p>
    <w:p w:rsidR="00E6350F" w:rsidRPr="002C443A" w:rsidRDefault="00E6350F" w:rsidP="00E6350F">
      <w:pPr>
        <w:pStyle w:val="ConsPlu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C44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Харина Татьяна Валентиновна- ведущий специалист администрации </w:t>
      </w:r>
      <w:r w:rsidRPr="002C443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>.</w:t>
      </w:r>
    </w:p>
    <w:p w:rsidR="00E6350F" w:rsidRPr="002C443A" w:rsidRDefault="00E6350F" w:rsidP="00E635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1.3.</w:t>
      </w:r>
      <w:r w:rsidRPr="002C443A">
        <w:rPr>
          <w:rFonts w:ascii="Times New Roman" w:hAnsi="Times New Roman" w:cs="Times New Roman"/>
          <w:sz w:val="24"/>
          <w:szCs w:val="24"/>
        </w:rPr>
        <w:tab/>
        <w:t xml:space="preserve">Секретарь Комиссии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Хергерт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Ирене</w:t>
      </w:r>
      <w:r w:rsidRPr="002C443A">
        <w:rPr>
          <w:rFonts w:ascii="Times New Roman" w:hAnsi="Times New Roman" w:cs="Times New Roman"/>
          <w:sz w:val="24"/>
          <w:szCs w:val="24"/>
        </w:rPr>
        <w:t xml:space="preserve"> – специалист </w:t>
      </w:r>
      <w:r>
        <w:rPr>
          <w:rFonts w:ascii="Times New Roman" w:hAnsi="Times New Roman" w:cs="Times New Roman"/>
          <w:sz w:val="24"/>
          <w:szCs w:val="24"/>
        </w:rPr>
        <w:t xml:space="preserve">2-ой категории </w:t>
      </w:r>
      <w:r w:rsidRPr="002C443A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>.</w:t>
      </w:r>
    </w:p>
    <w:p w:rsidR="00E6350F" w:rsidRPr="002C443A" w:rsidRDefault="00E6350F" w:rsidP="00E635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350F" w:rsidRPr="002C443A" w:rsidRDefault="00E6350F" w:rsidP="00E635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:rsidR="00E6350F" w:rsidRPr="002C443A" w:rsidRDefault="00E6350F" w:rsidP="00E635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350F" w:rsidRPr="002C443A" w:rsidRDefault="00E6350F" w:rsidP="00E63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1.4</w:t>
      </w:r>
      <w:r w:rsidRPr="002C443A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:rsidR="00E6350F" w:rsidRPr="002C443A" w:rsidRDefault="00E6350F" w:rsidP="00E63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1.5.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Лунькова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:rsidR="00E6350F" w:rsidRPr="00422502" w:rsidRDefault="00E6350F" w:rsidP="00E63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1.6.</w:t>
      </w:r>
      <w:r w:rsidRPr="002C443A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» </w:t>
      </w:r>
      <w:r w:rsidRPr="00422502">
        <w:rPr>
          <w:rFonts w:ascii="Times New Roman" w:hAnsi="Times New Roman" w:cs="Times New Roman"/>
          <w:sz w:val="24"/>
          <w:szCs w:val="24"/>
        </w:rPr>
        <w:t>(по согласованию).</w:t>
      </w:r>
    </w:p>
    <w:p w:rsidR="00E6350F" w:rsidRPr="007F43F1" w:rsidRDefault="00E6350F" w:rsidP="00E63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874">
        <w:rPr>
          <w:rFonts w:ascii="Times New Roman" w:hAnsi="Times New Roman" w:cs="Times New Roman"/>
          <w:sz w:val="24"/>
          <w:szCs w:val="24"/>
        </w:rPr>
        <w:t>1.7.</w:t>
      </w:r>
      <w:r w:rsidRPr="00FD0874">
        <w:rPr>
          <w:rFonts w:ascii="Times New Roman" w:hAnsi="Times New Roman" w:cs="Times New Roman"/>
          <w:sz w:val="24"/>
          <w:szCs w:val="24"/>
        </w:rPr>
        <w:tab/>
        <w:t>Заместитель Главы муниципального района Ставропольский Самарской области по имуществу, строительству и архитектуре.</w:t>
      </w:r>
    </w:p>
    <w:p w:rsidR="00E6350F" w:rsidRPr="002C443A" w:rsidRDefault="00E6350F" w:rsidP="00E6350F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1.8.</w:t>
      </w:r>
      <w:r w:rsidRPr="002C443A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1.9.</w:t>
      </w:r>
      <w:r w:rsidRPr="002C443A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1.10.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Ялова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E6350F" w:rsidRPr="002C443A" w:rsidRDefault="00E6350F" w:rsidP="00E6350F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1.11.</w:t>
      </w:r>
      <w:r w:rsidRPr="002C443A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1.12.</w:t>
      </w:r>
      <w:r w:rsidRPr="002C443A">
        <w:rPr>
          <w:rFonts w:ascii="Times New Roman" w:hAnsi="Times New Roman" w:cs="Times New Roman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1.13.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 w:rsidRPr="002C443A">
        <w:rPr>
          <w:rFonts w:ascii="Times New Roman" w:hAnsi="Times New Roman" w:cs="Times New Roman"/>
          <w:sz w:val="24"/>
          <w:szCs w:val="24"/>
        </w:rPr>
        <w:t>1.14.</w:t>
      </w:r>
      <w:r w:rsidRPr="002C443A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:rsidR="00E6350F" w:rsidRPr="002C443A" w:rsidRDefault="00E6350F" w:rsidP="00E6350F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lastRenderedPageBreak/>
        <w:t>1.15.</w:t>
      </w:r>
      <w:r w:rsidRPr="002C443A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:rsidR="00E6350F" w:rsidRPr="002C443A" w:rsidRDefault="00E6350F" w:rsidP="00E635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1.16.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Сударенко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Евгений Иванович</w:t>
      </w:r>
      <w:r w:rsidRPr="002C443A">
        <w:rPr>
          <w:rFonts w:ascii="Times New Roman" w:hAnsi="Times New Roman" w:cs="Times New Roman"/>
          <w:sz w:val="24"/>
          <w:szCs w:val="24"/>
        </w:rPr>
        <w:t xml:space="preserve"> – председатель 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:rsidR="00E6350F" w:rsidRPr="002C443A" w:rsidRDefault="00E6350F" w:rsidP="00E635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1.17.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Фадеева Галина Николаевна</w:t>
      </w:r>
      <w:r w:rsidRPr="002C443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житель села Новая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Бинарадка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43A">
        <w:rPr>
          <w:rFonts w:ascii="Times New Roman" w:hAnsi="Times New Roman" w:cs="Times New Roman"/>
          <w:sz w:val="24"/>
          <w:szCs w:val="24"/>
        </w:rPr>
        <w:t>(по согласованию).</w:t>
      </w:r>
    </w:p>
    <w:p w:rsidR="00E6350F" w:rsidRPr="002C443A" w:rsidRDefault="00E6350F" w:rsidP="00E6350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1.18. 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CF01B4" w:rsidRDefault="00CF01B4">
      <w:bookmarkStart w:id="1" w:name="_GoBack"/>
      <w:bookmarkEnd w:id="1"/>
    </w:p>
    <w:sectPr w:rsidR="00CF0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0F"/>
    <w:rsid w:val="00B17485"/>
    <w:rsid w:val="00CF01B4"/>
    <w:rsid w:val="00E6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1DDCB-F6A8-4C5A-BDB6-A19406D7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5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1gif">
    <w:name w:val="msonormalbullet2gifbullet1.gif"/>
    <w:basedOn w:val="a"/>
    <w:rsid w:val="00E635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E635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2026-09-16T10:19:00Z</dcterms:created>
  <dcterms:modified xsi:type="dcterms:W3CDTF">2026-09-16T10:20:00Z</dcterms:modified>
</cp:coreProperties>
</file>