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CF2BDE" w14:textId="77777777" w:rsidR="00912964" w:rsidRPr="00573F6E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  <w:sz w:val="24"/>
          <w:szCs w:val="24"/>
        </w:rPr>
      </w:pPr>
      <w:r w:rsidRPr="00573F6E">
        <w:rPr>
          <w:b/>
          <w:sz w:val="24"/>
          <w:szCs w:val="24"/>
        </w:rPr>
        <w:t>Извещение о проведении общественного обсуждения</w:t>
      </w:r>
    </w:p>
    <w:p w14:paraId="1BD2E128" w14:textId="77777777" w:rsidR="00912964" w:rsidRPr="00573F6E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sz w:val="24"/>
          <w:szCs w:val="24"/>
        </w:rPr>
      </w:pPr>
    </w:p>
    <w:p w14:paraId="33C4C9CF" w14:textId="1B5201C4" w:rsidR="00931131" w:rsidRPr="00573F6E" w:rsidRDefault="00912964" w:rsidP="00931131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sz w:val="24"/>
          <w:szCs w:val="24"/>
          <w:lang w:bidi="ru-RU"/>
        </w:rPr>
      </w:pPr>
      <w:r w:rsidRPr="00573F6E">
        <w:rPr>
          <w:rFonts w:eastAsia="Lucida Sans Unicode"/>
          <w:bCs/>
          <w:spacing w:val="-8"/>
          <w:sz w:val="24"/>
          <w:szCs w:val="24"/>
          <w:lang w:bidi="ru-RU"/>
        </w:rPr>
        <w:t xml:space="preserve">             </w:t>
      </w:r>
      <w:r w:rsidR="00931131" w:rsidRPr="00573F6E">
        <w:rPr>
          <w:rFonts w:eastAsia="Lucida Sans Unicode"/>
          <w:bCs/>
          <w:spacing w:val="-8"/>
          <w:sz w:val="24"/>
          <w:szCs w:val="24"/>
          <w:lang w:bidi="ru-RU"/>
        </w:rPr>
        <w:t>Администрация сельского поселения Новая Бинарадка муниципального района Ставропольский Самарской области сообщает: в соответствии с Федеральным законом от 31.07.2020 № 248-ФЗ "О государственном контроле (надзоре) и муниципальном контроле в Российской Федерации", Постановлением Правительства РФ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 в срок с 01.10.2024 до 31.10.2024 (включительно) приводятся общественные обсуждения Программы профилактики рисков причинения вреда (ущерба) охраняемым законом ценностям в сфере муниципального контроля в границах сельского поселения Новая Бинарадка муниципального района Ставропольский Самарской области на 2025 год:</w:t>
      </w:r>
    </w:p>
    <w:p w14:paraId="1F7ECAB7" w14:textId="33DF4BE5" w:rsidR="00931131" w:rsidRPr="00573F6E" w:rsidRDefault="00931131" w:rsidP="00931131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sz w:val="24"/>
          <w:szCs w:val="24"/>
          <w:lang w:bidi="ru-RU"/>
        </w:rPr>
      </w:pPr>
      <w:r w:rsidRPr="00573F6E">
        <w:rPr>
          <w:rFonts w:eastAsia="Lucida Sans Unicode"/>
          <w:bCs/>
          <w:spacing w:val="-8"/>
          <w:sz w:val="24"/>
          <w:szCs w:val="24"/>
          <w:lang w:bidi="ru-RU"/>
        </w:rPr>
        <w:t>- Программа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Новая Бинарадка муниципального района Ставропольский Самарской области на 2025 год;</w:t>
      </w:r>
    </w:p>
    <w:p w14:paraId="5E339104" w14:textId="6EDFCC98" w:rsidR="00931131" w:rsidRPr="00573F6E" w:rsidRDefault="00931131" w:rsidP="00931131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sz w:val="24"/>
          <w:szCs w:val="24"/>
          <w:lang w:bidi="ru-RU"/>
        </w:rPr>
      </w:pPr>
      <w:r w:rsidRPr="00573F6E">
        <w:rPr>
          <w:rFonts w:eastAsia="Lucida Sans Unicode"/>
          <w:bCs/>
          <w:spacing w:val="-8"/>
          <w:sz w:val="24"/>
          <w:szCs w:val="24"/>
          <w:lang w:bidi="ru-RU"/>
        </w:rPr>
        <w:t>- Программа профилактики рисков причинения вреда (ущерба) охраняемым законом ценностям в области муниципального контроля в сфере благоустройства на территории сельского поселения Новая Бинарадка муниципального района Ставропольский Самарской области на 2025 год.</w:t>
      </w:r>
    </w:p>
    <w:p w14:paraId="7B4F2BAE" w14:textId="4184DC7B" w:rsidR="00931131" w:rsidRPr="00573F6E" w:rsidRDefault="00931131" w:rsidP="00931131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sz w:val="24"/>
          <w:szCs w:val="24"/>
          <w:lang w:bidi="ru-RU"/>
        </w:rPr>
      </w:pPr>
      <w:r w:rsidRPr="00573F6E">
        <w:rPr>
          <w:rFonts w:eastAsia="Lucida Sans Unicode"/>
          <w:bCs/>
          <w:spacing w:val="-8"/>
          <w:sz w:val="24"/>
          <w:szCs w:val="24"/>
          <w:lang w:bidi="ru-RU"/>
        </w:rPr>
        <w:t>В целях общественного обсуждения вышеуказанные проекты программ профилактики размещены на официальном сайте Администрации сельского поселения Новая Бинарадка муниципального района Ставропольский Самарской области в информационно-телекоммуникационной сети "Интернет" в разделе «Контрольно-надзорная деятельность» – «Программы профилактики рисков причинения вреда (ущерба) охраняемым законом ценностям в области муниципального контроля» - «Общественные обсуждения проекта 2024».</w:t>
      </w:r>
    </w:p>
    <w:p w14:paraId="274B9B43" w14:textId="3C18334E" w:rsidR="00931131" w:rsidRPr="00573F6E" w:rsidRDefault="00931131" w:rsidP="00931131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sz w:val="24"/>
          <w:szCs w:val="24"/>
          <w:lang w:bidi="ru-RU"/>
        </w:rPr>
      </w:pPr>
      <w:r w:rsidRPr="00573F6E">
        <w:rPr>
          <w:rFonts w:eastAsia="Lucida Sans Unicode"/>
          <w:bCs/>
          <w:spacing w:val="-8"/>
          <w:sz w:val="24"/>
          <w:szCs w:val="24"/>
          <w:lang w:bidi="ru-RU"/>
        </w:rPr>
        <w:t>В целях общественного обсуждения проектов программ профилактики предложения просим направлять в Администрацию сельского поселения Новая Бинарадка муниципального района Ставропольский Самарской области:</w:t>
      </w:r>
    </w:p>
    <w:p w14:paraId="1A90264B" w14:textId="23FFCBA5" w:rsidR="00931131" w:rsidRPr="00573F6E" w:rsidRDefault="00931131" w:rsidP="00931131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sz w:val="24"/>
          <w:szCs w:val="24"/>
          <w:lang w:bidi="ru-RU"/>
        </w:rPr>
      </w:pPr>
      <w:r w:rsidRPr="00573F6E">
        <w:rPr>
          <w:rFonts w:eastAsia="Lucida Sans Unicode"/>
          <w:bCs/>
          <w:spacing w:val="-8"/>
          <w:sz w:val="24"/>
          <w:szCs w:val="24"/>
          <w:lang w:bidi="ru-RU"/>
        </w:rPr>
        <w:t>- в письменном виде по адресу: 445150, Самарская область, Ставропольский район, с. Новая Бинарадка, ул. Центральная, д. 26 - в электронном виде по адресу: nowayabinaradka.adm@yandex.ru</w:t>
      </w:r>
    </w:p>
    <w:p w14:paraId="2719D3A1" w14:textId="71D09102" w:rsidR="00931131" w:rsidRPr="00573F6E" w:rsidRDefault="00931131" w:rsidP="00931131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sz w:val="24"/>
          <w:szCs w:val="24"/>
          <w:lang w:bidi="ru-RU"/>
        </w:rPr>
      </w:pPr>
      <w:r w:rsidRPr="00573F6E">
        <w:rPr>
          <w:rFonts w:eastAsia="Lucida Sans Unicode"/>
          <w:bCs/>
          <w:spacing w:val="-8"/>
          <w:sz w:val="24"/>
          <w:szCs w:val="24"/>
          <w:lang w:bidi="ru-RU"/>
        </w:rPr>
        <w:t>Дата начала приема предложений и (или) замечаний по проектам программы профилактики: 01.10.2024г. Дата окончания приема предложений и (или) замечаний по проектам программы профилактики: 31.10.2024 г. Поданные в период общественного обсуждения предложения рассматриваются с 01.11.2024г. по 30.11.2024г. Результаты общественного обсуждения будут размещены на официальном сайте Администрации сельского поселения Новая Бинарадка муниципального района Ставропольский Самарской области (раздел «Программы профилактики рисков причинения вреда (ущерба) охраняемым законом ценностям в области муниципального контроля» - «Общественные обсуждения проекта 2024») не позднее 10.12.2024.</w:t>
      </w:r>
    </w:p>
    <w:p w14:paraId="24D88CCD" w14:textId="77777777" w:rsidR="00931131" w:rsidRPr="00573F6E" w:rsidRDefault="00931131" w:rsidP="00931131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sz w:val="24"/>
          <w:szCs w:val="24"/>
          <w:lang w:bidi="ru-RU"/>
        </w:rPr>
      </w:pPr>
      <w:r w:rsidRPr="00573F6E">
        <w:rPr>
          <w:rFonts w:eastAsia="Lucida Sans Unicode"/>
          <w:bCs/>
          <w:spacing w:val="-8"/>
          <w:sz w:val="24"/>
          <w:szCs w:val="24"/>
          <w:lang w:bidi="ru-RU"/>
        </w:rPr>
        <w:t>При направлении замечаний (предложений) к проекту Программы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В противном случае замечания (предложения) к проекту Программ признаются анонимными и к рассмотрению не принимаются.</w:t>
      </w:r>
    </w:p>
    <w:p w14:paraId="347DF582" w14:textId="4EA53A92" w:rsidR="00A07986" w:rsidRPr="00573F6E" w:rsidRDefault="00A07986" w:rsidP="00931131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b/>
          <w:bCs/>
          <w:color w:val="000000"/>
          <w:sz w:val="24"/>
          <w:szCs w:val="24"/>
        </w:rPr>
      </w:pPr>
    </w:p>
    <w:p w14:paraId="5F403971" w14:textId="77777777" w:rsidR="00B5337E" w:rsidRPr="00573F6E" w:rsidRDefault="00B5337E">
      <w:pPr>
        <w:rPr>
          <w:sz w:val="24"/>
          <w:szCs w:val="24"/>
        </w:rPr>
      </w:pPr>
      <w:bookmarkStart w:id="0" w:name="_GoBack"/>
      <w:bookmarkEnd w:id="0"/>
    </w:p>
    <w:p w14:paraId="3DE88D40" w14:textId="77777777" w:rsidR="00912964" w:rsidRPr="00573F6E" w:rsidRDefault="00912964">
      <w:pPr>
        <w:rPr>
          <w:sz w:val="24"/>
          <w:szCs w:val="24"/>
        </w:rPr>
      </w:pPr>
    </w:p>
    <w:p w14:paraId="1D7FAAFE" w14:textId="77777777" w:rsidR="00912964" w:rsidRPr="00573F6E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sz w:val="24"/>
          <w:szCs w:val="24"/>
          <w:lang w:eastAsia="ar-SA"/>
        </w:rPr>
      </w:pPr>
      <w:r w:rsidRPr="00573F6E">
        <w:rPr>
          <w:sz w:val="24"/>
          <w:szCs w:val="24"/>
          <w:lang w:eastAsia="ar-SA"/>
        </w:rPr>
        <w:t xml:space="preserve">Администрация сельского поселения                 </w:t>
      </w:r>
    </w:p>
    <w:p w14:paraId="45CF847A" w14:textId="734F36EC" w:rsidR="00912964" w:rsidRPr="00573F6E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sz w:val="24"/>
          <w:szCs w:val="24"/>
          <w:lang w:eastAsia="ar-SA"/>
        </w:rPr>
      </w:pPr>
      <w:r w:rsidRPr="00573F6E">
        <w:rPr>
          <w:sz w:val="24"/>
          <w:szCs w:val="24"/>
          <w:lang w:eastAsia="ar-SA"/>
        </w:rPr>
        <w:t xml:space="preserve">                                                               </w:t>
      </w:r>
      <w:r w:rsidR="002C5C35" w:rsidRPr="00573F6E">
        <w:rPr>
          <w:sz w:val="24"/>
          <w:szCs w:val="24"/>
          <w:lang w:eastAsia="ar-SA"/>
        </w:rPr>
        <w:t xml:space="preserve">Новая Бинарадка </w:t>
      </w:r>
      <w:r w:rsidRPr="00573F6E">
        <w:rPr>
          <w:sz w:val="24"/>
          <w:szCs w:val="24"/>
          <w:lang w:eastAsia="ar-SA"/>
        </w:rPr>
        <w:t xml:space="preserve">муниципального </w:t>
      </w:r>
    </w:p>
    <w:p w14:paraId="284277C9" w14:textId="77777777" w:rsidR="002C5C35" w:rsidRPr="00573F6E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sz w:val="24"/>
          <w:szCs w:val="24"/>
          <w:lang w:eastAsia="ar-SA"/>
        </w:rPr>
      </w:pPr>
      <w:r w:rsidRPr="00573F6E">
        <w:rPr>
          <w:sz w:val="24"/>
          <w:szCs w:val="24"/>
          <w:lang w:eastAsia="ar-SA"/>
        </w:rPr>
        <w:t xml:space="preserve">                                                                  района </w:t>
      </w:r>
      <w:r w:rsidR="00AC5BD8" w:rsidRPr="00573F6E">
        <w:rPr>
          <w:sz w:val="24"/>
          <w:szCs w:val="24"/>
          <w:lang w:eastAsia="ar-SA"/>
        </w:rPr>
        <w:t>Ставрополь</w:t>
      </w:r>
      <w:r w:rsidRPr="00573F6E">
        <w:rPr>
          <w:sz w:val="24"/>
          <w:szCs w:val="24"/>
          <w:lang w:eastAsia="ar-SA"/>
        </w:rPr>
        <w:t>ский</w:t>
      </w:r>
    </w:p>
    <w:p w14:paraId="1316487C" w14:textId="0D0541ED" w:rsidR="00912964" w:rsidRPr="00573F6E" w:rsidRDefault="00912964" w:rsidP="00C019E1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sz w:val="24"/>
          <w:szCs w:val="24"/>
        </w:rPr>
      </w:pPr>
      <w:r w:rsidRPr="00573F6E">
        <w:rPr>
          <w:sz w:val="24"/>
          <w:szCs w:val="24"/>
          <w:lang w:eastAsia="ar-SA"/>
        </w:rPr>
        <w:t xml:space="preserve"> Самарской области </w:t>
      </w:r>
    </w:p>
    <w:sectPr w:rsidR="00912964" w:rsidRPr="00573F6E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964"/>
    <w:rsid w:val="000A637A"/>
    <w:rsid w:val="001C7EDB"/>
    <w:rsid w:val="002C5C35"/>
    <w:rsid w:val="002D4713"/>
    <w:rsid w:val="00323E56"/>
    <w:rsid w:val="00361A80"/>
    <w:rsid w:val="00573F6E"/>
    <w:rsid w:val="00742F5B"/>
    <w:rsid w:val="007D6CBE"/>
    <w:rsid w:val="00882094"/>
    <w:rsid w:val="008F5A1D"/>
    <w:rsid w:val="00912964"/>
    <w:rsid w:val="00931131"/>
    <w:rsid w:val="00974BD7"/>
    <w:rsid w:val="00995CBD"/>
    <w:rsid w:val="009D1AEE"/>
    <w:rsid w:val="00A07986"/>
    <w:rsid w:val="00AC5BD8"/>
    <w:rsid w:val="00B30E03"/>
    <w:rsid w:val="00B34480"/>
    <w:rsid w:val="00B5337E"/>
    <w:rsid w:val="00C019E1"/>
    <w:rsid w:val="00C02F71"/>
    <w:rsid w:val="00C47B5A"/>
    <w:rsid w:val="00D20FD2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C019E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019E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563</Words>
  <Characters>3212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Пользователь</cp:lastModifiedBy>
  <cp:revision>2</cp:revision>
  <cp:lastPrinted>2024-11-21T08:25:00Z</cp:lastPrinted>
  <dcterms:created xsi:type="dcterms:W3CDTF">2024-11-21T08:26:00Z</dcterms:created>
  <dcterms:modified xsi:type="dcterms:W3CDTF">2024-11-21T08:26:00Z</dcterms:modified>
</cp:coreProperties>
</file>