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532B" w:rsidRPr="00B014F1" w:rsidRDefault="00950F52" w:rsidP="009F6F5B">
      <w:pPr>
        <w:spacing w:after="0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Приложение №1</w:t>
      </w:r>
    </w:p>
    <w:p w:rsidR="0004532B" w:rsidRPr="00B014F1" w:rsidRDefault="0004532B" w:rsidP="009F6F5B">
      <w:pPr>
        <w:spacing w:after="0"/>
        <w:rPr>
          <w:rFonts w:ascii="Times New Roman" w:hAnsi="Times New Roman" w:cs="Times New Roman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Утверждена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Постановлением администрации</w:t>
      </w:r>
    </w:p>
    <w:p w:rsidR="00B014F1" w:rsidRDefault="002F723C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>сельского поселения Новая Бинарадка</w:t>
      </w:r>
    </w:p>
    <w:p w:rsid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>муниципального района</w:t>
      </w:r>
      <w:r w:rsidR="00E25B42" w:rsidRPr="00B014F1">
        <w:rPr>
          <w:sz w:val="22"/>
          <w:szCs w:val="22"/>
        </w:rPr>
        <w:t>Ставропольский</w:t>
      </w:r>
    </w:p>
    <w:p w:rsidR="0004532B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Самарской области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от </w:t>
      </w:r>
      <w:r w:rsidR="00B014F1">
        <w:rPr>
          <w:sz w:val="22"/>
          <w:szCs w:val="22"/>
        </w:rPr>
        <w:t xml:space="preserve">22 декабря </w:t>
      </w:r>
      <w:r w:rsidR="00CE1EF9">
        <w:rPr>
          <w:sz w:val="22"/>
          <w:szCs w:val="22"/>
        </w:rPr>
        <w:t>2014 года №40</w:t>
      </w: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Pr="00B014F1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DF3628" w:rsidP="00DF3628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  <w:r>
        <w:rPr>
          <w:b/>
          <w:sz w:val="22"/>
          <w:szCs w:val="22"/>
        </w:rPr>
        <w:t>№53</w:t>
      </w:r>
    </w:p>
    <w:p w:rsidR="004E2887" w:rsidRDefault="00E25B42" w:rsidP="004E2887">
      <w:pPr>
        <w:pStyle w:val="a4"/>
        <w:spacing w:before="0" w:beforeAutospacing="0" w:after="0" w:afterAutospacing="0"/>
        <w:jc w:val="center"/>
        <w:textAlignment w:val="baseline"/>
        <w:rPr>
          <w:b/>
          <w:sz w:val="22"/>
          <w:szCs w:val="22"/>
        </w:rPr>
      </w:pPr>
      <w:r w:rsidRPr="00B014F1">
        <w:rPr>
          <w:b/>
          <w:sz w:val="22"/>
          <w:szCs w:val="22"/>
        </w:rPr>
        <w:t>Муниципальная программа</w:t>
      </w:r>
      <w:r w:rsidR="004E2887">
        <w:rPr>
          <w:b/>
          <w:sz w:val="22"/>
          <w:szCs w:val="22"/>
        </w:rPr>
        <w:t xml:space="preserve"> </w:t>
      </w:r>
      <w:r w:rsidR="002F723C">
        <w:rPr>
          <w:b/>
          <w:sz w:val="22"/>
          <w:szCs w:val="22"/>
        </w:rPr>
        <w:t>сельского поселения Новая Бинарадка</w:t>
      </w:r>
    </w:p>
    <w:p w:rsidR="00E25B42" w:rsidRPr="00B014F1" w:rsidRDefault="00E25B42" w:rsidP="004E2887">
      <w:pPr>
        <w:pStyle w:val="a4"/>
        <w:spacing w:before="0" w:beforeAutospacing="0" w:after="0" w:afterAutospacing="0"/>
        <w:jc w:val="center"/>
        <w:textAlignment w:val="baseline"/>
        <w:rPr>
          <w:b/>
          <w:sz w:val="22"/>
          <w:szCs w:val="22"/>
        </w:rPr>
      </w:pPr>
      <w:r w:rsidRPr="00B014F1">
        <w:rPr>
          <w:b/>
          <w:sz w:val="22"/>
          <w:szCs w:val="22"/>
        </w:rPr>
        <w:t>муницип</w:t>
      </w:r>
      <w:r w:rsidR="004E2887">
        <w:rPr>
          <w:b/>
          <w:sz w:val="22"/>
          <w:szCs w:val="22"/>
        </w:rPr>
        <w:t xml:space="preserve">ального района </w:t>
      </w:r>
      <w:r w:rsidRPr="00B014F1">
        <w:rPr>
          <w:b/>
          <w:sz w:val="22"/>
          <w:szCs w:val="22"/>
        </w:rPr>
        <w:t>Ставропольский Самарской области</w:t>
      </w:r>
    </w:p>
    <w:p w:rsidR="00A86BBA" w:rsidRPr="00B014F1" w:rsidRDefault="00A86BBA" w:rsidP="004E2887">
      <w:pPr>
        <w:pStyle w:val="a4"/>
        <w:spacing w:before="0" w:beforeAutospacing="0" w:after="0" w:afterAutospacing="0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 xml:space="preserve">«Социально – экономическое развитие </w:t>
      </w:r>
      <w:r w:rsidR="002F723C">
        <w:rPr>
          <w:b/>
          <w:sz w:val="22"/>
          <w:szCs w:val="22"/>
        </w:rPr>
        <w:t>сельского поселения Новая Бинарадка</w:t>
      </w:r>
      <w:r w:rsidRPr="00B014F1">
        <w:rPr>
          <w:b/>
          <w:sz w:val="22"/>
          <w:szCs w:val="22"/>
        </w:rPr>
        <w:t xml:space="preserve"> муниципального района  Ставропольский Самарской области</w:t>
      </w:r>
      <w:r w:rsidRPr="00B014F1">
        <w:rPr>
          <w:b/>
          <w:bCs/>
          <w:sz w:val="22"/>
          <w:szCs w:val="22"/>
          <w:bdr w:val="none" w:sz="0" w:space="0" w:color="auto" w:frame="1"/>
        </w:rPr>
        <w:t>на 2015 – 2017 годы»</w:t>
      </w:r>
    </w:p>
    <w:p w:rsidR="00E25B42" w:rsidRPr="00B014F1" w:rsidRDefault="00E25B42" w:rsidP="004E2887">
      <w:pPr>
        <w:pStyle w:val="a4"/>
        <w:spacing w:before="0" w:beforeAutospacing="0" w:after="0" w:afterAutospacing="0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4E2887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B014F1" w:rsidRDefault="00B014F1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B014F1" w:rsidRDefault="00B014F1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Pr="00B014F1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Pr="00B014F1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04532B" w:rsidRDefault="0004532B" w:rsidP="009F6F5B">
      <w:pPr>
        <w:pStyle w:val="a4"/>
        <w:spacing w:before="0" w:beforeAutospacing="0" w:after="0" w:afterAutospacing="0" w:line="276" w:lineRule="auto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04532B" w:rsidRDefault="0004532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lastRenderedPageBreak/>
        <w:t>ПАСПОРТ</w:t>
      </w:r>
    </w:p>
    <w:p w:rsidR="009F6F5B" w:rsidRPr="00B014F1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</w:p>
    <w:tbl>
      <w:tblPr>
        <w:tblW w:w="986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211"/>
        <w:gridCol w:w="7649"/>
      </w:tblGrid>
      <w:tr w:rsidR="0004532B" w:rsidRPr="00B014F1" w:rsidTr="0004532B">
        <w:tc>
          <w:tcPr>
            <w:tcW w:w="22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Наименование программы</w:t>
            </w:r>
          </w:p>
        </w:tc>
        <w:tc>
          <w:tcPr>
            <w:tcW w:w="76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20157" w:rsidRPr="00320157" w:rsidRDefault="00E25B42" w:rsidP="00320157">
            <w:pPr>
              <w:pStyle w:val="a4"/>
              <w:spacing w:before="0" w:beforeAutospacing="0" w:after="0" w:afterAutospacing="0" w:line="276" w:lineRule="auto"/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Муниципальная </w:t>
            </w:r>
            <w:r w:rsidR="0004532B" w:rsidRPr="00B014F1">
              <w:rPr>
                <w:color w:val="000000"/>
                <w:sz w:val="22"/>
                <w:szCs w:val="22"/>
              </w:rPr>
              <w:t>программа</w:t>
            </w:r>
            <w:r w:rsidR="00320157" w:rsidRPr="00320157">
              <w:rPr>
                <w:bCs/>
                <w:sz w:val="22"/>
                <w:szCs w:val="22"/>
                <w:bdr w:val="none" w:sz="0" w:space="0" w:color="auto" w:frame="1"/>
              </w:rPr>
              <w:t xml:space="preserve">«Социально – экономическое развитие </w:t>
            </w:r>
            <w:r w:rsidR="002F723C">
              <w:rPr>
                <w:sz w:val="22"/>
                <w:szCs w:val="22"/>
              </w:rPr>
              <w:t xml:space="preserve">сельского поселения Новая Бинарадка </w:t>
            </w:r>
            <w:r w:rsidR="00320157" w:rsidRPr="00320157">
              <w:rPr>
                <w:sz w:val="22"/>
                <w:szCs w:val="22"/>
              </w:rPr>
              <w:t>муниципального района  Ставропольский Самарской области</w:t>
            </w:r>
            <w:r w:rsidR="00320157" w:rsidRPr="00320157">
              <w:rPr>
                <w:bCs/>
                <w:sz w:val="22"/>
                <w:szCs w:val="22"/>
                <w:bdr w:val="none" w:sz="0" w:space="0" w:color="auto" w:frame="1"/>
              </w:rPr>
              <w:t xml:space="preserve"> на 2015 – 2017 годы»</w:t>
            </w:r>
          </w:p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 (далее – Программа)</w:t>
            </w:r>
          </w:p>
        </w:tc>
      </w:tr>
      <w:tr w:rsidR="0004532B" w:rsidRPr="00B014F1" w:rsidTr="009F6F5B">
        <w:trPr>
          <w:trHeight w:val="539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Наименование разработчика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E25B42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Администрация </w:t>
            </w:r>
            <w:r w:rsidR="002F723C">
              <w:rPr>
                <w:sz w:val="22"/>
                <w:szCs w:val="22"/>
              </w:rPr>
              <w:t>сельского поселения Новая Бинарадка</w:t>
            </w:r>
            <w:r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</w:p>
        </w:tc>
        <w:bookmarkStart w:id="0" w:name="_GoBack"/>
        <w:bookmarkEnd w:id="0"/>
      </w:tr>
      <w:tr w:rsidR="0004532B" w:rsidRPr="00B014F1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Основание для разработки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1.  Федеральный закон РФ от 06.10.2003г. № 131-ФЗ «Об общих принципах</w:t>
            </w:r>
            <w:hyperlink r:id="rId8" w:tooltip="Органы местного самоуправления" w:history="1">
              <w:r w:rsidRPr="00B014F1">
                <w:rPr>
                  <w:rStyle w:val="a3"/>
                  <w:color w:val="743399"/>
                  <w:sz w:val="22"/>
                  <w:szCs w:val="22"/>
                  <w:bdr w:val="none" w:sz="0" w:space="0" w:color="auto" w:frame="1"/>
                </w:rPr>
                <w:t>организации местного самоуправления</w:t>
              </w:r>
            </w:hyperlink>
            <w:r w:rsidRPr="00B014F1">
              <w:rPr>
                <w:rStyle w:val="apple-converted-space"/>
                <w:color w:val="000000"/>
                <w:sz w:val="22"/>
                <w:szCs w:val="22"/>
              </w:rPr>
              <w:t> </w:t>
            </w:r>
            <w:r w:rsidRPr="00B014F1">
              <w:rPr>
                <w:color w:val="000000"/>
                <w:sz w:val="22"/>
                <w:szCs w:val="22"/>
              </w:rPr>
              <w:t>в Российской Федерации»;</w:t>
            </w:r>
          </w:p>
          <w:p w:rsidR="0004532B" w:rsidRPr="00B014F1" w:rsidRDefault="00E25B42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2</w:t>
            </w:r>
            <w:r w:rsidR="0004532B" w:rsidRPr="00B014F1">
              <w:rPr>
                <w:color w:val="000000"/>
                <w:sz w:val="22"/>
                <w:szCs w:val="22"/>
              </w:rPr>
              <w:t xml:space="preserve">.  Устав </w:t>
            </w:r>
            <w:r w:rsidR="007D307A" w:rsidRPr="00B014F1">
              <w:rPr>
                <w:color w:val="000000"/>
                <w:sz w:val="22"/>
                <w:szCs w:val="22"/>
              </w:rPr>
              <w:t xml:space="preserve">Администрация  </w:t>
            </w:r>
            <w:r w:rsidR="002F723C">
              <w:rPr>
                <w:sz w:val="22"/>
                <w:szCs w:val="22"/>
              </w:rPr>
              <w:t>сельского поселения Новая Бинарадка</w:t>
            </w:r>
            <w:r w:rsidR="007D307A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="0004532B" w:rsidRPr="00B014F1">
              <w:rPr>
                <w:color w:val="000000"/>
                <w:sz w:val="22"/>
                <w:szCs w:val="22"/>
              </w:rPr>
              <w:t>;</w:t>
            </w:r>
          </w:p>
          <w:p w:rsidR="0004532B" w:rsidRPr="00B014F1" w:rsidRDefault="007D307A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3</w:t>
            </w:r>
            <w:r w:rsidR="0004532B" w:rsidRPr="00B014F1">
              <w:rPr>
                <w:color w:val="000000"/>
                <w:sz w:val="22"/>
                <w:szCs w:val="22"/>
              </w:rPr>
              <w:t xml:space="preserve">.  Постановление </w:t>
            </w:r>
            <w:r w:rsidRPr="00B014F1">
              <w:rPr>
                <w:color w:val="000000"/>
                <w:sz w:val="22"/>
                <w:szCs w:val="22"/>
              </w:rPr>
              <w:t xml:space="preserve">Администрация  </w:t>
            </w:r>
            <w:r w:rsidR="002F723C">
              <w:rPr>
                <w:sz w:val="22"/>
                <w:szCs w:val="22"/>
              </w:rPr>
              <w:t>сельского поселения Новая Бинарадка</w:t>
            </w:r>
            <w:r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="00CE1EF9">
              <w:rPr>
                <w:color w:val="000000"/>
                <w:sz w:val="22"/>
                <w:szCs w:val="22"/>
              </w:rPr>
              <w:t>от 25.12.2012 года №29</w:t>
            </w:r>
            <w:r w:rsidR="0004532B" w:rsidRPr="00B014F1">
              <w:rPr>
                <w:color w:val="000000"/>
                <w:sz w:val="22"/>
                <w:szCs w:val="22"/>
              </w:rPr>
              <w:t xml:space="preserve">«Об утверждении Порядка разработки, утверждения и реализации </w:t>
            </w:r>
            <w:r w:rsidRPr="00B014F1">
              <w:rPr>
                <w:color w:val="000000"/>
                <w:sz w:val="22"/>
                <w:szCs w:val="22"/>
              </w:rPr>
              <w:t xml:space="preserve">муниципальных </w:t>
            </w:r>
            <w:r w:rsidR="0004532B" w:rsidRPr="00B014F1">
              <w:rPr>
                <w:color w:val="000000"/>
                <w:sz w:val="22"/>
                <w:szCs w:val="22"/>
              </w:rPr>
              <w:t xml:space="preserve"> программ </w:t>
            </w:r>
            <w:r w:rsidRPr="00B014F1">
              <w:rPr>
                <w:color w:val="000000"/>
                <w:sz w:val="22"/>
                <w:szCs w:val="22"/>
              </w:rPr>
              <w:t xml:space="preserve">Администрация  </w:t>
            </w:r>
            <w:r w:rsidR="002F723C">
              <w:rPr>
                <w:sz w:val="22"/>
                <w:szCs w:val="22"/>
              </w:rPr>
              <w:t xml:space="preserve">сельского поселения Новая Бинарадка </w:t>
            </w:r>
            <w:r w:rsidRPr="00B014F1">
              <w:rPr>
                <w:sz w:val="22"/>
                <w:szCs w:val="22"/>
              </w:rPr>
              <w:t>муниципального района  Ставропольский Самарской области</w:t>
            </w:r>
            <w:r w:rsidR="0004532B" w:rsidRPr="00B014F1">
              <w:rPr>
                <w:color w:val="000000"/>
                <w:sz w:val="22"/>
                <w:szCs w:val="22"/>
              </w:rPr>
              <w:t>»</w:t>
            </w:r>
          </w:p>
        </w:tc>
      </w:tr>
      <w:tr w:rsidR="0004532B" w:rsidRPr="00B014F1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Цель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1.  Обеспечение бесперебойного функционирования </w:t>
            </w:r>
            <w:r w:rsidR="007D307A" w:rsidRPr="00B014F1">
              <w:rPr>
                <w:color w:val="000000"/>
                <w:sz w:val="22"/>
                <w:szCs w:val="22"/>
              </w:rPr>
              <w:t xml:space="preserve">Администрации  </w:t>
            </w:r>
            <w:r w:rsidR="002F723C">
              <w:rPr>
                <w:sz w:val="22"/>
                <w:szCs w:val="22"/>
              </w:rPr>
              <w:t>сельского поселения Новая Бинарадка</w:t>
            </w:r>
            <w:r w:rsidR="007D307A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Pr="00B014F1">
              <w:rPr>
                <w:color w:val="000000"/>
                <w:sz w:val="22"/>
                <w:szCs w:val="22"/>
              </w:rPr>
              <w:t>;</w:t>
            </w:r>
          </w:p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2.  Повышение качества оказания муниципальных услуг;</w:t>
            </w:r>
          </w:p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3.  Повышение эффективности деятельности </w:t>
            </w:r>
            <w:r w:rsidR="007D307A" w:rsidRPr="00B014F1">
              <w:rPr>
                <w:color w:val="000000"/>
                <w:sz w:val="22"/>
                <w:szCs w:val="22"/>
              </w:rPr>
              <w:t xml:space="preserve">Администрация </w:t>
            </w:r>
            <w:r w:rsidR="002F723C">
              <w:rPr>
                <w:sz w:val="22"/>
                <w:szCs w:val="22"/>
              </w:rPr>
              <w:t>сельского поселения Новая Бинарадка</w:t>
            </w:r>
            <w:r w:rsidR="007D307A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Pr="00B014F1">
              <w:rPr>
                <w:color w:val="000000"/>
                <w:sz w:val="22"/>
                <w:szCs w:val="22"/>
              </w:rPr>
              <w:t xml:space="preserve"> по выполнению муниципальных функций</w:t>
            </w:r>
            <w:r w:rsidR="007D307A" w:rsidRPr="00B014F1">
              <w:rPr>
                <w:color w:val="000000"/>
                <w:sz w:val="22"/>
                <w:szCs w:val="22"/>
              </w:rPr>
              <w:t>,</w:t>
            </w:r>
            <w:r w:rsidRPr="00B014F1">
              <w:rPr>
                <w:color w:val="000000"/>
                <w:sz w:val="22"/>
                <w:szCs w:val="22"/>
              </w:rPr>
              <w:t xml:space="preserve"> обеспечению потребностей</w:t>
            </w:r>
            <w:r w:rsidR="002F723C">
              <w:rPr>
                <w:sz w:val="22"/>
                <w:szCs w:val="22"/>
              </w:rPr>
              <w:t>сельского поселения Новая Бинарадка</w:t>
            </w:r>
            <w:r w:rsidR="007D307A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Pr="00B014F1">
              <w:rPr>
                <w:color w:val="000000"/>
                <w:sz w:val="22"/>
                <w:szCs w:val="22"/>
              </w:rPr>
              <w:t>, увеличению их доступности и качества, реализации долгосрочных приоритетов и целей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 </w:t>
            </w:r>
            <w:hyperlink r:id="rId9" w:tooltip="Социально-экономическое развитие" w:history="1">
              <w:r w:rsidRPr="00B014F1">
                <w:rPr>
                  <w:rStyle w:val="a3"/>
                  <w:color w:val="743399"/>
                  <w:sz w:val="22"/>
                  <w:szCs w:val="22"/>
                  <w:bdr w:val="none" w:sz="0" w:space="0" w:color="auto" w:frame="1"/>
                </w:rPr>
                <w:t>социально-экономического развития</w:t>
              </w:r>
            </w:hyperlink>
            <w:r w:rsidR="00747005">
              <w:rPr>
                <w:sz w:val="22"/>
                <w:szCs w:val="22"/>
              </w:rPr>
              <w:t xml:space="preserve"> сельского поселения Новая Бинарадка</w:t>
            </w:r>
            <w:r w:rsidR="007D307A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Pr="00B014F1">
              <w:rPr>
                <w:color w:val="000000"/>
                <w:sz w:val="22"/>
                <w:szCs w:val="22"/>
              </w:rPr>
              <w:t>.</w:t>
            </w:r>
          </w:p>
        </w:tc>
      </w:tr>
      <w:tr w:rsidR="0004532B" w:rsidRPr="00B014F1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Сроки реализации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201</w:t>
            </w:r>
            <w:r w:rsidR="007D307A" w:rsidRPr="00B014F1">
              <w:rPr>
                <w:color w:val="000000"/>
                <w:sz w:val="22"/>
                <w:szCs w:val="22"/>
              </w:rPr>
              <w:t>5 - 2017</w:t>
            </w:r>
            <w:r w:rsidRPr="00B014F1">
              <w:rPr>
                <w:color w:val="000000"/>
                <w:sz w:val="22"/>
                <w:szCs w:val="22"/>
              </w:rPr>
              <w:t xml:space="preserve"> год</w:t>
            </w:r>
            <w:r w:rsidR="007D307A" w:rsidRPr="00B014F1">
              <w:rPr>
                <w:color w:val="000000"/>
                <w:sz w:val="22"/>
                <w:szCs w:val="22"/>
              </w:rPr>
              <w:t>ы</w:t>
            </w:r>
          </w:p>
        </w:tc>
      </w:tr>
      <w:tr w:rsidR="0004532B" w:rsidRPr="00B014F1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Исполнитель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7D307A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Администрация  </w:t>
            </w:r>
            <w:r w:rsidR="00747005">
              <w:rPr>
                <w:sz w:val="22"/>
                <w:szCs w:val="22"/>
              </w:rPr>
              <w:t>сельского поселения Новая Бинарадка</w:t>
            </w:r>
            <w:r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="0004532B" w:rsidRPr="00B014F1">
              <w:rPr>
                <w:color w:val="000000"/>
                <w:sz w:val="22"/>
                <w:szCs w:val="22"/>
              </w:rPr>
              <w:t>(далее – Администрация</w:t>
            </w:r>
            <w:r w:rsidRPr="00B014F1">
              <w:rPr>
                <w:color w:val="000000"/>
                <w:sz w:val="22"/>
                <w:szCs w:val="22"/>
              </w:rPr>
              <w:t>).</w:t>
            </w:r>
          </w:p>
        </w:tc>
      </w:tr>
      <w:tr w:rsidR="0004532B" w:rsidRPr="00B014F1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9F6F5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Объем финансирования программы на 201</w:t>
            </w:r>
            <w:r w:rsidR="000E43F2" w:rsidRPr="00B014F1">
              <w:rPr>
                <w:color w:val="000000"/>
                <w:sz w:val="22"/>
                <w:szCs w:val="22"/>
              </w:rPr>
              <w:t xml:space="preserve">5 – 2017 </w:t>
            </w:r>
            <w:r w:rsidRPr="00B014F1">
              <w:rPr>
                <w:color w:val="000000"/>
                <w:sz w:val="22"/>
                <w:szCs w:val="22"/>
              </w:rPr>
              <w:t xml:space="preserve"> год</w:t>
            </w:r>
            <w:r w:rsidR="000E43F2" w:rsidRPr="00B014F1">
              <w:rPr>
                <w:color w:val="000000"/>
                <w:sz w:val="22"/>
                <w:szCs w:val="22"/>
              </w:rPr>
              <w:t>ы:</w:t>
            </w:r>
          </w:p>
          <w:p w:rsidR="000E43F2" w:rsidRPr="00B014F1" w:rsidRDefault="00DF3628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2015 год  4 330 </w:t>
            </w:r>
            <w:r w:rsidR="00E16A86">
              <w:rPr>
                <w:color w:val="000000"/>
                <w:sz w:val="22"/>
                <w:szCs w:val="22"/>
              </w:rPr>
              <w:t>800</w:t>
            </w:r>
            <w:r w:rsidR="00747005">
              <w:rPr>
                <w:color w:val="000000"/>
                <w:sz w:val="22"/>
                <w:szCs w:val="22"/>
              </w:rPr>
              <w:t xml:space="preserve"> руб.</w:t>
            </w:r>
            <w:r>
              <w:rPr>
                <w:color w:val="000000"/>
                <w:sz w:val="22"/>
                <w:szCs w:val="22"/>
              </w:rPr>
              <w:t xml:space="preserve"> 00 коп.</w:t>
            </w:r>
          </w:p>
          <w:p w:rsidR="000E43F2" w:rsidRPr="00B014F1" w:rsidRDefault="00E16A86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2016 год  3</w:t>
            </w:r>
            <w:r w:rsidR="00DF3628">
              <w:rPr>
                <w:color w:val="000000"/>
                <w:sz w:val="22"/>
                <w:szCs w:val="22"/>
              </w:rPr>
              <w:t> 519 800</w:t>
            </w:r>
            <w:r w:rsidR="000E43F2" w:rsidRPr="00B014F1">
              <w:rPr>
                <w:color w:val="000000"/>
                <w:sz w:val="22"/>
                <w:szCs w:val="22"/>
              </w:rPr>
              <w:t xml:space="preserve">руб. </w:t>
            </w:r>
            <w:r w:rsidR="00DF3628">
              <w:rPr>
                <w:color w:val="000000"/>
                <w:sz w:val="22"/>
                <w:szCs w:val="22"/>
              </w:rPr>
              <w:t>00 коп.</w:t>
            </w:r>
          </w:p>
          <w:p w:rsidR="000E43F2" w:rsidRPr="00B014F1" w:rsidRDefault="00DF3628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2017 год  3 427 </w:t>
            </w:r>
            <w:r w:rsidR="00747005">
              <w:rPr>
                <w:color w:val="000000"/>
                <w:sz w:val="22"/>
                <w:szCs w:val="22"/>
              </w:rPr>
              <w:t>800</w:t>
            </w:r>
            <w:r w:rsidR="000E43F2" w:rsidRPr="00B014F1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 коп.</w:t>
            </w:r>
          </w:p>
          <w:p w:rsidR="000E43F2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="00747005">
              <w:rPr>
                <w:sz w:val="22"/>
                <w:szCs w:val="22"/>
              </w:rPr>
              <w:t>сельского поселения Новая Бинарадка</w:t>
            </w:r>
            <w:r w:rsidR="000E43F2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области;</w:t>
            </w:r>
          </w:p>
          <w:p w:rsidR="000E43F2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2. Средства </w:t>
            </w:r>
            <w:r w:rsidR="000E43F2" w:rsidRPr="00B014F1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04532B" w:rsidRPr="00B014F1" w:rsidRDefault="000E43F2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B014F1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  <w:tr w:rsidR="0004532B" w:rsidRPr="00B014F1" w:rsidTr="000E43F2">
        <w:tc>
          <w:tcPr>
            <w:tcW w:w="22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Система организации контроля исполнения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Контроль над исполнением мероприятий Программы осуществляет Администрация </w:t>
            </w:r>
            <w:r w:rsidR="006F2F4C">
              <w:rPr>
                <w:sz w:val="22"/>
                <w:szCs w:val="22"/>
              </w:rPr>
              <w:t>сельского поселения Новая Бинарадка</w:t>
            </w:r>
            <w:r w:rsidR="000E43F2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области.</w:t>
            </w:r>
          </w:p>
        </w:tc>
      </w:tr>
      <w:tr w:rsidR="000E43F2" w:rsidRPr="00B014F1" w:rsidTr="009F6F5B">
        <w:trPr>
          <w:trHeight w:val="70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E43F2" w:rsidRPr="00B014F1" w:rsidRDefault="000E43F2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E43F2" w:rsidRPr="00B014F1" w:rsidRDefault="000E43F2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</w:tbl>
    <w:p w:rsidR="009F6F5B" w:rsidRDefault="009F6F5B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321670" w:rsidRDefault="00321670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04532B" w:rsidRPr="00B014F1" w:rsidRDefault="0004532B" w:rsidP="009F6F5B">
      <w:pPr>
        <w:pStyle w:val="a4"/>
        <w:numPr>
          <w:ilvl w:val="0"/>
          <w:numId w:val="1"/>
        </w:numPr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>Характеристика задач, решение которых осуществляется путем реализации программы</w:t>
      </w:r>
      <w:r w:rsidR="000E43F2" w:rsidRPr="00B014F1">
        <w:rPr>
          <w:b/>
          <w:bCs/>
          <w:sz w:val="22"/>
          <w:szCs w:val="22"/>
          <w:bdr w:val="none" w:sz="0" w:space="0" w:color="auto" w:frame="1"/>
        </w:rPr>
        <w:t>.</w:t>
      </w:r>
    </w:p>
    <w:p w:rsidR="000E43F2" w:rsidRPr="00B014F1" w:rsidRDefault="000E43F2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</w:p>
    <w:p w:rsidR="0004532B" w:rsidRPr="00B014F1" w:rsidRDefault="000E43F2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color w:val="000000"/>
          <w:sz w:val="22"/>
          <w:szCs w:val="22"/>
        </w:rPr>
        <w:t xml:space="preserve">Администрация </w:t>
      </w:r>
      <w:r w:rsidR="006F2F4C">
        <w:rPr>
          <w:sz w:val="22"/>
          <w:szCs w:val="22"/>
        </w:rPr>
        <w:t>сельского поселения Новая Бинарадка</w:t>
      </w:r>
      <w:r w:rsidRPr="00B014F1">
        <w:rPr>
          <w:sz w:val="22"/>
          <w:szCs w:val="22"/>
        </w:rPr>
        <w:t xml:space="preserve"> муниципального района  Ставропольский Самарской области </w:t>
      </w:r>
      <w:r w:rsidR="0004532B" w:rsidRPr="00B014F1">
        <w:rPr>
          <w:sz w:val="22"/>
          <w:szCs w:val="22"/>
        </w:rPr>
        <w:t xml:space="preserve">(далее Администрация) является исполнительно - распорядительным органом </w:t>
      </w:r>
      <w:r w:rsidR="006F2F4C">
        <w:rPr>
          <w:sz w:val="22"/>
          <w:szCs w:val="22"/>
        </w:rPr>
        <w:t>сельского поселения Новая Бинарадка</w:t>
      </w:r>
      <w:r w:rsidRPr="00B014F1">
        <w:rPr>
          <w:sz w:val="22"/>
          <w:szCs w:val="22"/>
        </w:rPr>
        <w:t xml:space="preserve"> муниципального района  Ставропольский Самарской области</w:t>
      </w:r>
      <w:r w:rsidR="0004532B" w:rsidRPr="00B014F1">
        <w:rPr>
          <w:sz w:val="22"/>
          <w:szCs w:val="22"/>
        </w:rPr>
        <w:t>.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Администрация осуществляет свою деятельность как непосредственно, так и во взаимодействии с федеральными органами исполнительной власти и их </w:t>
      </w:r>
      <w:r w:rsidR="000E43F2" w:rsidRPr="00B014F1">
        <w:rPr>
          <w:sz w:val="22"/>
          <w:szCs w:val="22"/>
        </w:rPr>
        <w:t>т</w:t>
      </w:r>
      <w:r w:rsidRPr="00B014F1">
        <w:rPr>
          <w:sz w:val="22"/>
          <w:szCs w:val="22"/>
        </w:rPr>
        <w:t xml:space="preserve">ерриториальными органами, государственными органами </w:t>
      </w:r>
      <w:r w:rsidR="000E43F2" w:rsidRPr="00B014F1">
        <w:rPr>
          <w:sz w:val="22"/>
          <w:szCs w:val="22"/>
        </w:rPr>
        <w:t xml:space="preserve">Самарской </w:t>
      </w:r>
      <w:r w:rsidRPr="00B014F1">
        <w:rPr>
          <w:sz w:val="22"/>
          <w:szCs w:val="22"/>
        </w:rPr>
        <w:t xml:space="preserve"> области, органами местного самоуправления </w:t>
      </w:r>
      <w:r w:rsidR="000E43F2" w:rsidRPr="00B014F1">
        <w:rPr>
          <w:sz w:val="22"/>
          <w:szCs w:val="22"/>
        </w:rPr>
        <w:t>муниципального района  Ставропольский Самарской области</w:t>
      </w:r>
      <w:r w:rsidRPr="00B014F1">
        <w:rPr>
          <w:sz w:val="22"/>
          <w:szCs w:val="22"/>
        </w:rPr>
        <w:t xml:space="preserve">, организациями независимо от формы собственности и организационно-правовой формы, индивидуальными предпринимателями и руководствуется в своей деятельности Конституцией РФ, федеральными конституционными законами, федеральными законами, правовыми актами Президента РФ и Правительства РФ, Уставом </w:t>
      </w:r>
      <w:r w:rsidR="00E203DE" w:rsidRPr="00B014F1">
        <w:rPr>
          <w:color w:val="000000"/>
          <w:sz w:val="22"/>
          <w:szCs w:val="22"/>
        </w:rPr>
        <w:t xml:space="preserve">Администрации </w:t>
      </w:r>
      <w:r w:rsidR="006F2F4C">
        <w:rPr>
          <w:sz w:val="22"/>
          <w:szCs w:val="22"/>
        </w:rPr>
        <w:t>сельского поселения Новая Бинарадка</w:t>
      </w:r>
      <w:r w:rsidR="00E203DE" w:rsidRPr="00B014F1">
        <w:rPr>
          <w:sz w:val="22"/>
          <w:szCs w:val="22"/>
        </w:rPr>
        <w:t xml:space="preserve"> муниципального района  Ставропольский Самарской области</w:t>
      </w:r>
      <w:r w:rsidRPr="00B014F1">
        <w:rPr>
          <w:sz w:val="22"/>
          <w:szCs w:val="22"/>
        </w:rPr>
        <w:t xml:space="preserve">, законами </w:t>
      </w:r>
      <w:r w:rsidR="00E203DE" w:rsidRPr="00B014F1">
        <w:rPr>
          <w:sz w:val="22"/>
          <w:szCs w:val="22"/>
        </w:rPr>
        <w:t>Самарской</w:t>
      </w:r>
      <w:r w:rsidRPr="00B014F1">
        <w:rPr>
          <w:sz w:val="22"/>
          <w:szCs w:val="22"/>
        </w:rPr>
        <w:t xml:space="preserve"> области, правовыми актами Губернатора </w:t>
      </w:r>
      <w:r w:rsidR="00E203DE" w:rsidRPr="00B014F1">
        <w:rPr>
          <w:sz w:val="22"/>
          <w:szCs w:val="22"/>
        </w:rPr>
        <w:t>Самарской</w:t>
      </w:r>
      <w:r w:rsidRPr="00B014F1">
        <w:rPr>
          <w:sz w:val="22"/>
          <w:szCs w:val="22"/>
        </w:rPr>
        <w:t xml:space="preserve"> области и Правительства </w:t>
      </w:r>
      <w:r w:rsidR="00E203DE" w:rsidRPr="00B014F1">
        <w:rPr>
          <w:sz w:val="22"/>
          <w:szCs w:val="22"/>
        </w:rPr>
        <w:t xml:space="preserve">Самарской </w:t>
      </w:r>
      <w:r w:rsidRPr="00B014F1">
        <w:rPr>
          <w:sz w:val="22"/>
          <w:szCs w:val="22"/>
        </w:rPr>
        <w:t xml:space="preserve">области, нормативными правовыми актами муниципального образования </w:t>
      </w:r>
      <w:r w:rsidR="00E203DE" w:rsidRPr="00B014F1">
        <w:rPr>
          <w:sz w:val="22"/>
          <w:szCs w:val="22"/>
        </w:rPr>
        <w:t>муниципального района  Ставропольский Самарской области</w:t>
      </w:r>
      <w:r w:rsidRPr="00B014F1">
        <w:rPr>
          <w:sz w:val="22"/>
          <w:szCs w:val="22"/>
        </w:rPr>
        <w:t>, а также иными правовыми актами.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Вся деятельность Администрации направлена на социально-экономическое развитие </w:t>
      </w:r>
      <w:r w:rsidR="006F2F4C">
        <w:rPr>
          <w:sz w:val="22"/>
          <w:szCs w:val="22"/>
        </w:rPr>
        <w:t>сельского поселения Новая Бинарадка</w:t>
      </w:r>
      <w:r w:rsidR="00D524AF" w:rsidRPr="00B014F1">
        <w:rPr>
          <w:sz w:val="22"/>
          <w:szCs w:val="22"/>
        </w:rPr>
        <w:t xml:space="preserve"> муниципального района  Ставропольский Самарской области и </w:t>
      </w:r>
      <w:r w:rsidRPr="00B014F1">
        <w:rPr>
          <w:sz w:val="22"/>
          <w:szCs w:val="22"/>
        </w:rPr>
        <w:t>повышение уровня жизни его населения.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Основными задачами Администрации являются:</w:t>
      </w:r>
    </w:p>
    <w:p w:rsidR="00D524AF" w:rsidRPr="00B014F1" w:rsidRDefault="00D524AF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1) 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1 в ред. Федерального </w:t>
      </w:r>
      <w:hyperlink r:id="rId10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23.06.2014 N 165-ФЗ)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2) установление, изменение и отмена местных налогов и сборов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3) владение, пользование и распоряжение имуществом, находящимся в муниципальной собственности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4) организация в границах поселения электро-, тепло-, газо- и водоснабжения населения, водоотведения, снабжения населения топливом в пределах полномочий, установленных законодательством Российской Федерации;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(в ред. Федерального </w:t>
      </w:r>
      <w:hyperlink r:id="rId11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25.06.2012 N 91-ФЗ)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5)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них, включая создание и обеспечение функционирования парковок (парковочных мест), осуществление муниципального контроля за сохранностью автомобильных дорог местного значения в границах населенных пунктов поселения, а также осуществление иных полномочий в области использования автомобильных дорог и осуществления дорожной деятельности в соответствии с</w:t>
      </w:r>
      <w:hyperlink r:id="rId12" w:history="1">
        <w:r w:rsidRPr="00B014F1">
          <w:rPr>
            <w:rFonts w:ascii="Times New Roman" w:hAnsi="Times New Roman" w:cs="Times New Roman"/>
            <w:color w:val="0000FF"/>
          </w:rPr>
          <w:t>законодательством</w:t>
        </w:r>
      </w:hyperlink>
      <w:r w:rsidRPr="00B014F1">
        <w:rPr>
          <w:rFonts w:ascii="Times New Roman" w:hAnsi="Times New Roman" w:cs="Times New Roman"/>
        </w:rPr>
        <w:t xml:space="preserve"> Российской Федерации;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(в ред. Федеральных законов от 08.11.2007 </w:t>
      </w:r>
      <w:hyperlink r:id="rId13" w:history="1">
        <w:r w:rsidRPr="00B014F1">
          <w:rPr>
            <w:rFonts w:ascii="Times New Roman" w:hAnsi="Times New Roman" w:cs="Times New Roman"/>
            <w:color w:val="0000FF"/>
          </w:rPr>
          <w:t>N 257-ФЗ</w:t>
        </w:r>
      </w:hyperlink>
      <w:r w:rsidRPr="00B014F1">
        <w:rPr>
          <w:rFonts w:ascii="Times New Roman" w:hAnsi="Times New Roman" w:cs="Times New Roman"/>
        </w:rPr>
        <w:t xml:space="preserve">, от 21.04.2011 </w:t>
      </w:r>
      <w:hyperlink r:id="rId14" w:history="1">
        <w:r w:rsidRPr="00B014F1">
          <w:rPr>
            <w:rFonts w:ascii="Times New Roman" w:hAnsi="Times New Roman" w:cs="Times New Roman"/>
            <w:color w:val="0000FF"/>
          </w:rPr>
          <w:t>N 69-ФЗ</w:t>
        </w:r>
      </w:hyperlink>
      <w:r w:rsidRPr="00B014F1">
        <w:rPr>
          <w:rFonts w:ascii="Times New Roman" w:hAnsi="Times New Roman" w:cs="Times New Roman"/>
        </w:rPr>
        <w:t xml:space="preserve">, от 11.07.2011 </w:t>
      </w:r>
      <w:hyperlink r:id="rId15" w:history="1">
        <w:r w:rsidRPr="00B014F1">
          <w:rPr>
            <w:rFonts w:ascii="Times New Roman" w:hAnsi="Times New Roman" w:cs="Times New Roman"/>
            <w:color w:val="0000FF"/>
          </w:rPr>
          <w:t>N 192-ФЗ</w:t>
        </w:r>
      </w:hyperlink>
      <w:r w:rsidRPr="00B014F1">
        <w:rPr>
          <w:rFonts w:ascii="Times New Roman" w:hAnsi="Times New Roman" w:cs="Times New Roman"/>
        </w:rPr>
        <w:t xml:space="preserve">, от 18.07.2011 </w:t>
      </w:r>
      <w:hyperlink r:id="rId16" w:history="1">
        <w:r w:rsidRPr="00B014F1">
          <w:rPr>
            <w:rFonts w:ascii="Times New Roman" w:hAnsi="Times New Roman" w:cs="Times New Roman"/>
            <w:color w:val="0000FF"/>
          </w:rPr>
          <w:t>N 242-ФЗ</w:t>
        </w:r>
      </w:hyperlink>
      <w:r w:rsidRPr="00B014F1">
        <w:rPr>
          <w:rFonts w:ascii="Times New Roman" w:hAnsi="Times New Roman" w:cs="Times New Roman"/>
        </w:rPr>
        <w:t>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6) обеспечение проживающих в поселении и нуждающихся в жилых помещениях малоимущих граждан жилыми помещениями, организация строительства и содержания муниципального жилищного фонда, создание условий для жилищного строительства, осуществление муниципального жилищного контроля, а также иных полномочий органов местного самоуправления в соответствии с жилищным </w:t>
      </w:r>
      <w:hyperlink r:id="rId17" w:history="1">
        <w:r w:rsidRPr="00B014F1">
          <w:rPr>
            <w:rFonts w:ascii="Times New Roman" w:hAnsi="Times New Roman" w:cs="Times New Roman"/>
            <w:color w:val="0000FF"/>
          </w:rPr>
          <w:t>законодательством</w:t>
        </w:r>
      </w:hyperlink>
      <w:r w:rsidRPr="00B014F1">
        <w:rPr>
          <w:rFonts w:ascii="Times New Roman" w:hAnsi="Times New Roman" w:cs="Times New Roman"/>
        </w:rPr>
        <w:t>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6 в ред. Федерального </w:t>
      </w:r>
      <w:hyperlink r:id="rId18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25.06.2012 N 93-ФЗ)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7) создание условий для предоставления транспортных услуг населению и организация транспортного обслуживания населения в границах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>7.1) участие в профилактике терроризма и экстремизма, а также в минимизации и (или) ликвидации последствий проявлений терроризма и экстремизма в границах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7.1 введен Федеральным </w:t>
      </w:r>
      <w:hyperlink r:id="rId19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27.07.2006 N 153-ФЗ)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7.2) создание условий для реализации мер, направленных на укрепление межнационального и межконфессионального согласия, сохранение и развитие языков и культуры народов Российской Федерации, проживающих на территории поселения, социальную и культурную адаптацию мигрантов, профилактику межнациональных (межэтнических) конфликтов;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7.2 введен Федеральным </w:t>
      </w:r>
      <w:hyperlink r:id="rId20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22.10.2013 N 284-ФЗ)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8) участие в предупреждении и ликвидации последствий чрезвычайных ситуаций в границах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9) обеспечение первичных мер пожарной безопасности в границах населенных пунктов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10) создание условий для обеспечения жителей поселения услугами связи, общественного питания, торговли и бытового обслуживания;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11) организация библиотечного обслуживания населения, комплектование и обеспечение сохранности библиотечных фондов библиотек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(в ред. Федеральных законов от 31.12.2005 </w:t>
      </w:r>
      <w:hyperlink r:id="rId21" w:history="1">
        <w:r w:rsidRPr="00B014F1">
          <w:rPr>
            <w:rFonts w:ascii="Times New Roman" w:hAnsi="Times New Roman" w:cs="Times New Roman"/>
            <w:color w:val="0000FF"/>
          </w:rPr>
          <w:t>N 199-ФЗ</w:t>
        </w:r>
      </w:hyperlink>
      <w:r w:rsidRPr="00B014F1">
        <w:rPr>
          <w:rFonts w:ascii="Times New Roman" w:hAnsi="Times New Roman" w:cs="Times New Roman"/>
        </w:rPr>
        <w:t xml:space="preserve">, от 29.12.2006 </w:t>
      </w:r>
      <w:hyperlink r:id="rId22" w:history="1">
        <w:r w:rsidRPr="00B014F1">
          <w:rPr>
            <w:rFonts w:ascii="Times New Roman" w:hAnsi="Times New Roman" w:cs="Times New Roman"/>
            <w:color w:val="0000FF"/>
          </w:rPr>
          <w:t>N 258-ФЗ</w:t>
        </w:r>
      </w:hyperlink>
      <w:r w:rsidRPr="00B014F1">
        <w:rPr>
          <w:rFonts w:ascii="Times New Roman" w:hAnsi="Times New Roman" w:cs="Times New Roman"/>
        </w:rPr>
        <w:t>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12) создание условий для организации досуга и обеспечения жителей поселения услугами организаций культуры;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13) сохранение, использование и популяризация объектов культурного наследия (памятников истории и культуры), находящихся в собственности поселения, охрана объектов культурного наследия (памятников истории и культуры) местного (муниципального) значения, расположенных на территории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13 в ред. Федерального </w:t>
      </w:r>
      <w:hyperlink r:id="rId23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31.12.2005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13.1) создание условий для развития местного традиционного народного художественного творчества, участие в сохранении, возрождении и развитии народных художественных промыслов в поселении;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13.1 введен Федеральным </w:t>
      </w:r>
      <w:hyperlink r:id="rId24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31.12.2005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14) 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14 в ред. Федерального </w:t>
      </w:r>
      <w:hyperlink r:id="rId25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31.12.2005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15) создание условий для массового отдыха жителей поселения и организация обустройства мест массового отдыха населения, включая обеспечение свободного доступа граждан к водным объектам общего пользования и их береговым полосам;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(в ред. Федерального </w:t>
      </w:r>
      <w:hyperlink r:id="rId26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19.07.2011 N 246-ФЗ)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16) утратил силу с 1 января 2008 года. - Федеральный </w:t>
      </w:r>
      <w:hyperlink r:id="rId27" w:history="1">
        <w:r w:rsidRPr="00B014F1">
          <w:rPr>
            <w:rFonts w:ascii="Times New Roman" w:hAnsi="Times New Roman" w:cs="Times New Roman"/>
            <w:color w:val="0000FF"/>
          </w:rPr>
          <w:t>закон</w:t>
        </w:r>
      </w:hyperlink>
      <w:r w:rsidRPr="00B014F1">
        <w:rPr>
          <w:rFonts w:ascii="Times New Roman" w:hAnsi="Times New Roman" w:cs="Times New Roman"/>
        </w:rPr>
        <w:t xml:space="preserve"> от 29.12.2006 N 258-ФЗ;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17) формирование архивных фондов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18) организация сбора и вывоза бытовых отходов и мусора;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19) утверждение правил благоустройства территории поселения, устанавливающих в том числе требования по содержанию зданий (включая жилые дома), сооружений и земельных участков, на которых они расположены, к внешнему виду фасадов и ограждений соответствующих зданий и сооружений, перечень работ по благоустройству и периодичность их выполнения; установление порядка участия собственников зданий (помещений в них) и сооружений в благоустройстве прилегающих территорий; организация благоустройства территории поселения (включая освещение улиц, озеленение территории, установку указателей с наименованиями улиц и номерами домов, размещение и содержание малых архитектурных форм), а также использования, охраны, защиты, воспроизводства городских лесов, лесов особо охраняемых природных территорий, расположенных в границах населенных пунктов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19 в ред. Федерального </w:t>
      </w:r>
      <w:hyperlink r:id="rId28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30.11.2011 N 361-ФЗ)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20) утверждение генеральных планов поселения, правил землепользования и застройки, утверждение подготовленной на основе генеральных планов поселения документации по планировке </w:t>
      </w:r>
      <w:r w:rsidRPr="00B014F1">
        <w:rPr>
          <w:rFonts w:ascii="Times New Roman" w:hAnsi="Times New Roman" w:cs="Times New Roman"/>
        </w:rPr>
        <w:lastRenderedPageBreak/>
        <w:t xml:space="preserve">территории, выдача разрешений на строительство (за исключением случаев, предусмотренных Градостроительным </w:t>
      </w:r>
      <w:hyperlink r:id="rId29" w:history="1">
        <w:r w:rsidRPr="00B014F1">
          <w:rPr>
            <w:rFonts w:ascii="Times New Roman" w:hAnsi="Times New Roman" w:cs="Times New Roman"/>
            <w:color w:val="0000FF"/>
          </w:rPr>
          <w:t>кодексом</w:t>
        </w:r>
      </w:hyperlink>
      <w:r w:rsidRPr="00B014F1">
        <w:rPr>
          <w:rFonts w:ascii="Times New Roman" w:hAnsi="Times New Roman" w:cs="Times New Roman"/>
        </w:rPr>
        <w:t xml:space="preserve"> Российской Федерации, иными федеральными законами), разрешений на ввод объектов в эксплуатацию при осуществлении строительства, реконструкции объектов капитального строительства, расположенных на территории поселения, утверждение местных нормативов градостроительного проектирования поселений, резервирование земель и изъятие, в том числе путем выкупа, земельных участков в границах поселения для муниципальных нужд, осуществление муниципального земельного контроля за использованием земель поселения, осуществление в случаях, предусмотренных Градостроительным </w:t>
      </w:r>
      <w:hyperlink r:id="rId30" w:history="1">
        <w:r w:rsidRPr="00B014F1">
          <w:rPr>
            <w:rFonts w:ascii="Times New Roman" w:hAnsi="Times New Roman" w:cs="Times New Roman"/>
            <w:color w:val="0000FF"/>
          </w:rPr>
          <w:t>кодексом</w:t>
        </w:r>
      </w:hyperlink>
      <w:r w:rsidRPr="00B014F1">
        <w:rPr>
          <w:rFonts w:ascii="Times New Roman" w:hAnsi="Times New Roman" w:cs="Times New Roman"/>
        </w:rPr>
        <w:t xml:space="preserve"> Российской Федерации, осмотров зданий, сооружений и выдача рекомендаций об устранении выявленных в ходе таких осмотров нарушений;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(в ред. Федеральных законов от 29.12.2004 </w:t>
      </w:r>
      <w:hyperlink r:id="rId31" w:history="1">
        <w:r w:rsidRPr="00B014F1">
          <w:rPr>
            <w:rFonts w:ascii="Times New Roman" w:hAnsi="Times New Roman" w:cs="Times New Roman"/>
            <w:color w:val="0000FF"/>
          </w:rPr>
          <w:t>N 191-ФЗ</w:t>
        </w:r>
      </w:hyperlink>
      <w:r w:rsidRPr="00B014F1">
        <w:rPr>
          <w:rFonts w:ascii="Times New Roman" w:hAnsi="Times New Roman" w:cs="Times New Roman"/>
        </w:rPr>
        <w:t xml:space="preserve">, от 10.05.2007 </w:t>
      </w:r>
      <w:hyperlink r:id="rId32" w:history="1">
        <w:r w:rsidRPr="00B014F1">
          <w:rPr>
            <w:rFonts w:ascii="Times New Roman" w:hAnsi="Times New Roman" w:cs="Times New Roman"/>
            <w:color w:val="0000FF"/>
          </w:rPr>
          <w:t>N 69-ФЗ</w:t>
        </w:r>
      </w:hyperlink>
      <w:r w:rsidRPr="00B014F1">
        <w:rPr>
          <w:rFonts w:ascii="Times New Roman" w:hAnsi="Times New Roman" w:cs="Times New Roman"/>
        </w:rPr>
        <w:t xml:space="preserve">, от 15.06.2007 </w:t>
      </w:r>
      <w:hyperlink r:id="rId33" w:history="1">
        <w:r w:rsidRPr="00B014F1">
          <w:rPr>
            <w:rFonts w:ascii="Times New Roman" w:hAnsi="Times New Roman" w:cs="Times New Roman"/>
            <w:color w:val="0000FF"/>
          </w:rPr>
          <w:t>N 100-ФЗ</w:t>
        </w:r>
      </w:hyperlink>
      <w:r w:rsidRPr="00B014F1">
        <w:rPr>
          <w:rFonts w:ascii="Times New Roman" w:hAnsi="Times New Roman" w:cs="Times New Roman"/>
        </w:rPr>
        <w:t xml:space="preserve">, от 18.07.2011 </w:t>
      </w:r>
      <w:hyperlink r:id="rId34" w:history="1">
        <w:r w:rsidRPr="00B014F1">
          <w:rPr>
            <w:rFonts w:ascii="Times New Roman" w:hAnsi="Times New Roman" w:cs="Times New Roman"/>
            <w:color w:val="0000FF"/>
          </w:rPr>
          <w:t>N 224-ФЗ</w:t>
        </w:r>
      </w:hyperlink>
      <w:r w:rsidRPr="00B014F1">
        <w:rPr>
          <w:rFonts w:ascii="Times New Roman" w:hAnsi="Times New Roman" w:cs="Times New Roman"/>
        </w:rPr>
        <w:t xml:space="preserve">, от 18.07.2011 </w:t>
      </w:r>
      <w:hyperlink r:id="rId35" w:history="1">
        <w:r w:rsidRPr="00B014F1">
          <w:rPr>
            <w:rFonts w:ascii="Times New Roman" w:hAnsi="Times New Roman" w:cs="Times New Roman"/>
            <w:color w:val="0000FF"/>
          </w:rPr>
          <w:t>N 242-ФЗ</w:t>
        </w:r>
      </w:hyperlink>
      <w:r w:rsidRPr="00B014F1">
        <w:rPr>
          <w:rFonts w:ascii="Times New Roman" w:hAnsi="Times New Roman" w:cs="Times New Roman"/>
        </w:rPr>
        <w:t xml:space="preserve">, от 18.07.2011 </w:t>
      </w:r>
      <w:hyperlink r:id="rId36" w:history="1">
        <w:r w:rsidRPr="00B014F1">
          <w:rPr>
            <w:rFonts w:ascii="Times New Roman" w:hAnsi="Times New Roman" w:cs="Times New Roman"/>
            <w:color w:val="0000FF"/>
          </w:rPr>
          <w:t>N 243-ФЗ</w:t>
        </w:r>
      </w:hyperlink>
      <w:r w:rsidRPr="00B014F1">
        <w:rPr>
          <w:rFonts w:ascii="Times New Roman" w:hAnsi="Times New Roman" w:cs="Times New Roman"/>
        </w:rPr>
        <w:t xml:space="preserve">, от 28.11.2011 </w:t>
      </w:r>
      <w:hyperlink r:id="rId37" w:history="1">
        <w:r w:rsidRPr="00B014F1">
          <w:rPr>
            <w:rFonts w:ascii="Times New Roman" w:hAnsi="Times New Roman" w:cs="Times New Roman"/>
            <w:color w:val="0000FF"/>
          </w:rPr>
          <w:t>N 337-ФЗ</w:t>
        </w:r>
      </w:hyperlink>
      <w:r w:rsidRPr="00B014F1">
        <w:rPr>
          <w:rFonts w:ascii="Times New Roman" w:hAnsi="Times New Roman" w:cs="Times New Roman"/>
        </w:rPr>
        <w:t xml:space="preserve">, от 25.06.2012 </w:t>
      </w:r>
      <w:hyperlink r:id="rId38" w:history="1">
        <w:r w:rsidRPr="00B014F1">
          <w:rPr>
            <w:rFonts w:ascii="Times New Roman" w:hAnsi="Times New Roman" w:cs="Times New Roman"/>
            <w:color w:val="0000FF"/>
          </w:rPr>
          <w:t>N 93-ФЗ</w:t>
        </w:r>
      </w:hyperlink>
      <w:r w:rsidRPr="00B014F1">
        <w:rPr>
          <w:rFonts w:ascii="Times New Roman" w:hAnsi="Times New Roman" w:cs="Times New Roman"/>
        </w:rPr>
        <w:t>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21) присвоение адресов объектам адресации, изменение, аннулирование адресов, присвоение наименований элементам улично-дорожной сети (за исключением автомобильных дорог федерального значения, автомобильных дорог регионального или межмуниципального значения, местного значения муниципального района), наименований элементам планировочной структуры в границах поселения, изменение, аннулирование таких наименований, размещение информации в государственном адресном реестре;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21 в ред. Федерального </w:t>
      </w:r>
      <w:hyperlink r:id="rId39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28.12.2013 N 443-ФЗ)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22) организация ритуальных услуг и содержание мест захоронения;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23) 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23 введен Федеральным </w:t>
      </w:r>
      <w:hyperlink r:id="rId40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29.12.2004 N 199-ФЗ, в ред. Федерального </w:t>
      </w:r>
      <w:hyperlink r:id="rId41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05.04.2013 N 55-ФЗ)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24) создание, содержание и организация деятельности аварийно-спасательных служб и (или) аварийно-спасательных формирований на территории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24 введен Федеральным </w:t>
      </w:r>
      <w:hyperlink r:id="rId42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29.12.2004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25) утратил силу. - Федеральный </w:t>
      </w:r>
      <w:hyperlink r:id="rId43" w:history="1">
        <w:r w:rsidRPr="00B014F1">
          <w:rPr>
            <w:rFonts w:ascii="Times New Roman" w:hAnsi="Times New Roman" w:cs="Times New Roman"/>
            <w:color w:val="0000FF"/>
          </w:rPr>
          <w:t>закон</w:t>
        </w:r>
      </w:hyperlink>
      <w:r w:rsidRPr="00B014F1">
        <w:rPr>
          <w:rFonts w:ascii="Times New Roman" w:hAnsi="Times New Roman" w:cs="Times New Roman"/>
        </w:rPr>
        <w:t xml:space="preserve"> от 25.11.2008 N 222-ФЗ;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26) осуществление мероприятий по обеспечению безопасности людей на водных объектах, охране их жизни и здоровья;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26 введен Федеральным </w:t>
      </w:r>
      <w:hyperlink r:id="rId44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29.12.2004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27) создание, развитие и обеспечение охраны лечебно-оздоровительных местностей и курортов местного значения на территории поселения, а также осуществление муниципального контроля в области использования и охраны особо охраняемых природных территорий местного значения;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27 введен Федеральным </w:t>
      </w:r>
      <w:hyperlink r:id="rId45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29.12.2004 N 199-ФЗ, в ред. Федерального </w:t>
      </w:r>
      <w:hyperlink r:id="rId46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18.07.2011 N 242-ФЗ)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28) содействие в развитии сельскохозяйственного производства, создание условий для развития малого и среднего предпринимательства;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28 введен Федеральным </w:t>
      </w:r>
      <w:hyperlink r:id="rId47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31.12.2005 N 199-ФЗ, в ред. Федерального </w:t>
      </w:r>
      <w:hyperlink r:id="rId48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18.10.2007 N 230-ФЗ)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29) утратил силу с 1 января 2008 года. - Федеральный </w:t>
      </w:r>
      <w:hyperlink r:id="rId49" w:history="1">
        <w:r w:rsidRPr="00B014F1">
          <w:rPr>
            <w:rFonts w:ascii="Times New Roman" w:hAnsi="Times New Roman" w:cs="Times New Roman"/>
            <w:color w:val="0000FF"/>
          </w:rPr>
          <w:t>закон</w:t>
        </w:r>
      </w:hyperlink>
      <w:r w:rsidRPr="00B014F1">
        <w:rPr>
          <w:rFonts w:ascii="Times New Roman" w:hAnsi="Times New Roman" w:cs="Times New Roman"/>
        </w:rPr>
        <w:t xml:space="preserve"> от 29.12.2006 N 258-ФЗ;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30) организация и осуществление мероприятий по работе с детьми и молодежью в поселении;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30 введен Федеральным </w:t>
      </w:r>
      <w:hyperlink r:id="rId50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31.12.2005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31) осуществление в пределах, установленных водным </w:t>
      </w:r>
      <w:hyperlink r:id="rId51" w:history="1">
        <w:r w:rsidRPr="00B014F1">
          <w:rPr>
            <w:rFonts w:ascii="Times New Roman" w:hAnsi="Times New Roman" w:cs="Times New Roman"/>
            <w:color w:val="0000FF"/>
          </w:rPr>
          <w:t>законодательством</w:t>
        </w:r>
      </w:hyperlink>
      <w:r w:rsidRPr="00B014F1">
        <w:rPr>
          <w:rFonts w:ascii="Times New Roman" w:hAnsi="Times New Roman" w:cs="Times New Roman"/>
        </w:rPr>
        <w:t xml:space="preserve"> Российской Федерации, полномочий собственника водных объектов, информирование населения об ограничениях их использования;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31 введен Федеральным </w:t>
      </w:r>
      <w:hyperlink r:id="rId52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03.06.2006 N 73-ФЗ)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32) осуществление муниципального лесного контроля;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32 введен Федеральным </w:t>
      </w:r>
      <w:hyperlink r:id="rId53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04.12.2006 N 201-ФЗ, в ред. Федерального </w:t>
      </w:r>
      <w:hyperlink r:id="rId54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18.07.2011 N 242-ФЗ)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>33) оказание поддержки гражданам и их объединениям, участвующим в охране общественного порядка, создание условий для деятельности народных дружин;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33 в ред. Федерального </w:t>
      </w:r>
      <w:hyperlink r:id="rId55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02.04.2014 N 70-ФЗ)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33.1) предоставление помещения для работы на обслуживаемом административном участке поселения сотруднику, замещающему должность участкового уполномоченного полиции;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33.1 введен Федеральным </w:t>
      </w:r>
      <w:hyperlink r:id="rId56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19.07.2011 N 247-ФЗ)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33.2) до 1 января 2017 года предоставление сотруднику, замещающему должность участкового уполномоченного полиции, и членам его семьи жилого помещения на период выполнения сотрудником обязанностей по указанной должности;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33.2 введен Федеральным </w:t>
      </w:r>
      <w:hyperlink r:id="rId57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19.07.2011 N 247-ФЗ)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34) оказание поддержки социально ориентированным некоммерческим организациям в пределах полномочий, установленных </w:t>
      </w:r>
      <w:hyperlink r:id="rId58" w:history="1">
        <w:r w:rsidRPr="00B014F1">
          <w:rPr>
            <w:rFonts w:ascii="Times New Roman" w:hAnsi="Times New Roman" w:cs="Times New Roman"/>
            <w:color w:val="0000FF"/>
          </w:rPr>
          <w:t>статьями 31.1</w:t>
        </w:r>
      </w:hyperlink>
      <w:r w:rsidRPr="00B014F1">
        <w:rPr>
          <w:rFonts w:ascii="Times New Roman" w:hAnsi="Times New Roman" w:cs="Times New Roman"/>
        </w:rPr>
        <w:t xml:space="preserve"> и </w:t>
      </w:r>
      <w:hyperlink r:id="rId59" w:history="1">
        <w:r w:rsidRPr="00B014F1">
          <w:rPr>
            <w:rFonts w:ascii="Times New Roman" w:hAnsi="Times New Roman" w:cs="Times New Roman"/>
            <w:color w:val="0000FF"/>
          </w:rPr>
          <w:t>31.3</w:t>
        </w:r>
      </w:hyperlink>
      <w:r w:rsidRPr="00B014F1">
        <w:rPr>
          <w:rFonts w:ascii="Times New Roman" w:hAnsi="Times New Roman" w:cs="Times New Roman"/>
        </w:rPr>
        <w:t xml:space="preserve"> Федерального закона от 12 января 1996 года N 7-ФЗ "О некоммерческих организациях";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34 введен Федеральным </w:t>
      </w:r>
      <w:hyperlink r:id="rId60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05.04.2010 N 40-ФЗ)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35) утратил силу. - Федеральный </w:t>
      </w:r>
      <w:hyperlink r:id="rId61" w:history="1">
        <w:r w:rsidRPr="00B014F1">
          <w:rPr>
            <w:rFonts w:ascii="Times New Roman" w:hAnsi="Times New Roman" w:cs="Times New Roman"/>
            <w:color w:val="0000FF"/>
          </w:rPr>
          <w:t>закон</w:t>
        </w:r>
      </w:hyperlink>
      <w:r w:rsidRPr="00B014F1">
        <w:rPr>
          <w:rFonts w:ascii="Times New Roman" w:hAnsi="Times New Roman" w:cs="Times New Roman"/>
        </w:rPr>
        <w:t xml:space="preserve"> от 28.12.2013 N 416-ФЗ;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36) осуществление муниципального контроля на территории особой экономической зоны;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36 введен Федеральным </w:t>
      </w:r>
      <w:hyperlink r:id="rId62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18.07.2011 N 242-ФЗ)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37) обеспечение выполнения работ, необходимых для создания искусственных земельных участков для нужд поселения, проведение открытого аукциона на право заключить договор о создании искусственного земельного участка в соответствии с федеральным </w:t>
      </w:r>
      <w:hyperlink r:id="rId63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>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37 введен Федеральным </w:t>
      </w:r>
      <w:hyperlink r:id="rId64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19.07.2011 N 246-ФЗ)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38) осуществление мер по противодействию коррупции в границах поселения.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38 введен Федеральным </w:t>
      </w:r>
      <w:hyperlink r:id="rId65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21.11.2011 N 329-ФЗ)</w:t>
      </w:r>
    </w:p>
    <w:p w:rsidR="00D524AF" w:rsidRPr="00B014F1" w:rsidRDefault="00D524A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numPr>
          <w:ilvl w:val="0"/>
          <w:numId w:val="1"/>
        </w:numPr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>Планируемые показатели эффективности реализации программы</w:t>
      </w:r>
      <w:r w:rsidR="00186409" w:rsidRPr="00B014F1">
        <w:rPr>
          <w:b/>
          <w:bCs/>
          <w:sz w:val="22"/>
          <w:szCs w:val="22"/>
          <w:bdr w:val="none" w:sz="0" w:space="0" w:color="auto" w:frame="1"/>
        </w:rPr>
        <w:t>.</w:t>
      </w:r>
    </w:p>
    <w:p w:rsidR="00D524AF" w:rsidRPr="00B014F1" w:rsidRDefault="00D524A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Планируемые показатели эффективности реализации программы представлены в Приложении №1 к настоящей программе.</w:t>
      </w:r>
    </w:p>
    <w:p w:rsidR="000752C5" w:rsidRPr="00B014F1" w:rsidRDefault="000752C5" w:rsidP="009F6F5B">
      <w:pPr>
        <w:pStyle w:val="a4"/>
        <w:spacing w:before="0" w:beforeAutospacing="0" w:after="0" w:afterAutospacing="0" w:line="276" w:lineRule="auto"/>
        <w:ind w:firstLine="851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>3.Обоснование потребности в необходимых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>ресурсах для</w:t>
      </w:r>
      <w:r w:rsidRPr="00B014F1">
        <w:rPr>
          <w:rStyle w:val="apple-converted-space"/>
          <w:sz w:val="22"/>
          <w:szCs w:val="22"/>
        </w:rPr>
        <w:t> </w:t>
      </w:r>
      <w:r w:rsidRPr="00B014F1">
        <w:rPr>
          <w:b/>
          <w:bCs/>
          <w:sz w:val="22"/>
          <w:szCs w:val="22"/>
          <w:bdr w:val="none" w:sz="0" w:space="0" w:color="auto" w:frame="1"/>
        </w:rPr>
        <w:t>реализации программы</w:t>
      </w:r>
      <w:r w:rsidR="000752C5" w:rsidRPr="00B014F1">
        <w:rPr>
          <w:b/>
          <w:bCs/>
          <w:sz w:val="22"/>
          <w:szCs w:val="22"/>
          <w:bdr w:val="none" w:sz="0" w:space="0" w:color="auto" w:frame="1"/>
        </w:rPr>
        <w:t>.</w:t>
      </w:r>
    </w:p>
    <w:p w:rsidR="000752C5" w:rsidRPr="00B014F1" w:rsidRDefault="000752C5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Перечень мероприятий программы реализовываются за счет средств, запланированных на содержание Администрации </w:t>
      </w:r>
      <w:r w:rsidR="006F2F4C">
        <w:rPr>
          <w:sz w:val="22"/>
          <w:szCs w:val="22"/>
        </w:rPr>
        <w:t>сельского поселения Новая Бинарадка</w:t>
      </w:r>
      <w:r w:rsidR="000752C5" w:rsidRPr="00B014F1">
        <w:rPr>
          <w:sz w:val="22"/>
          <w:szCs w:val="22"/>
        </w:rPr>
        <w:t xml:space="preserve"> муниципального района    Ставропольский Самарской области</w:t>
      </w:r>
      <w:r w:rsidRPr="00B014F1">
        <w:rPr>
          <w:sz w:val="22"/>
          <w:szCs w:val="22"/>
        </w:rPr>
        <w:t xml:space="preserve"> (далее – Администрация), обоснование которых приводится ниже:</w:t>
      </w:r>
    </w:p>
    <w:p w:rsidR="000752C5" w:rsidRPr="00B014F1" w:rsidRDefault="000752C5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1.  Затраты на выполнение мероприятий по «Обеспечению своевременной выплаты заработной платы и прочих выплат сотрудникам администрации </w:t>
      </w:r>
      <w:r w:rsidR="006F2F4C">
        <w:rPr>
          <w:sz w:val="22"/>
          <w:szCs w:val="22"/>
        </w:rPr>
        <w:t>сельского поселения Новая Бинарадка</w:t>
      </w:r>
      <w:r w:rsidR="000752C5" w:rsidRPr="00B014F1">
        <w:rPr>
          <w:sz w:val="22"/>
          <w:szCs w:val="22"/>
        </w:rPr>
        <w:t xml:space="preserve"> муниципального района    Ставропольский Самарской области</w:t>
      </w:r>
      <w:r w:rsidRPr="00B014F1">
        <w:rPr>
          <w:sz w:val="22"/>
          <w:szCs w:val="22"/>
        </w:rPr>
        <w:t xml:space="preserve"> в объеме, необходимом для выполнения их </w:t>
      </w:r>
      <w:r w:rsidR="000752C5" w:rsidRPr="00B014F1">
        <w:rPr>
          <w:sz w:val="22"/>
          <w:szCs w:val="22"/>
        </w:rPr>
        <w:t>полномочи</w:t>
      </w:r>
      <w:r w:rsidRPr="00B014F1">
        <w:rPr>
          <w:sz w:val="22"/>
          <w:szCs w:val="22"/>
        </w:rPr>
        <w:t>й</w:t>
      </w:r>
      <w:r w:rsidR="000752C5" w:rsidRPr="00B014F1">
        <w:rPr>
          <w:sz w:val="22"/>
          <w:szCs w:val="22"/>
        </w:rPr>
        <w:t>,</w:t>
      </w:r>
      <w:r w:rsidRPr="00B014F1">
        <w:rPr>
          <w:sz w:val="22"/>
          <w:szCs w:val="22"/>
        </w:rPr>
        <w:t xml:space="preserve"> формируются с учетом заработной платы, материальной помощи и других выплат, а также начислений на них. Указанные выплаты формируются в соответствии с</w:t>
      </w:r>
      <w:r w:rsidR="000752C5" w:rsidRPr="00B014F1">
        <w:rPr>
          <w:sz w:val="22"/>
          <w:szCs w:val="22"/>
        </w:rPr>
        <w:t xml:space="preserve"> Федеральными законами</w:t>
      </w:r>
      <w:r w:rsidRPr="00B014F1">
        <w:rPr>
          <w:sz w:val="22"/>
          <w:szCs w:val="22"/>
        </w:rPr>
        <w:t>: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О муниципальном службе в Российской Федерации,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О страховых взносах в Пенсионный фонд Российской Федерации, Фонд социального страхования Российской Федерации, Федеральный фонд обязательного медицинского страхования» (с изменениями),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Об обязательном социальном страховании на случай временной нетрудоспособности и в связи с материнством,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О муниципальной службе в </w:t>
      </w:r>
      <w:r w:rsidR="000752C5" w:rsidRPr="00B014F1">
        <w:rPr>
          <w:sz w:val="22"/>
          <w:szCs w:val="22"/>
        </w:rPr>
        <w:t>Самарской  области</w:t>
      </w:r>
      <w:r w:rsidRPr="00B014F1">
        <w:rPr>
          <w:sz w:val="22"/>
          <w:szCs w:val="22"/>
        </w:rPr>
        <w:t>,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  Уставом </w:t>
      </w:r>
      <w:r w:rsidR="006F2F4C">
        <w:rPr>
          <w:sz w:val="22"/>
          <w:szCs w:val="22"/>
        </w:rPr>
        <w:t>сельского поселения Новая Бинарадка</w:t>
      </w:r>
      <w:r w:rsidR="000752C5" w:rsidRPr="00B014F1">
        <w:rPr>
          <w:sz w:val="22"/>
          <w:szCs w:val="22"/>
        </w:rPr>
        <w:t xml:space="preserve"> муниципального района    Ставропольский Самарской области</w:t>
      </w:r>
      <w:r w:rsidRPr="00B014F1">
        <w:rPr>
          <w:sz w:val="22"/>
          <w:szCs w:val="22"/>
        </w:rPr>
        <w:t>,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lastRenderedPageBreak/>
        <w:t xml:space="preserve"> Положением о</w:t>
      </w:r>
      <w:r w:rsidR="000752C5" w:rsidRPr="00B014F1">
        <w:rPr>
          <w:sz w:val="22"/>
          <w:szCs w:val="22"/>
        </w:rPr>
        <w:t>б</w:t>
      </w:r>
      <w:r w:rsidRPr="00B014F1">
        <w:rPr>
          <w:sz w:val="22"/>
          <w:szCs w:val="22"/>
        </w:rPr>
        <w:t xml:space="preserve"> оплат</w:t>
      </w:r>
      <w:r w:rsidR="000752C5" w:rsidRPr="00B014F1">
        <w:rPr>
          <w:sz w:val="22"/>
          <w:szCs w:val="22"/>
        </w:rPr>
        <w:t>е</w:t>
      </w:r>
      <w:r w:rsidRPr="00B014F1">
        <w:rPr>
          <w:sz w:val="22"/>
          <w:szCs w:val="22"/>
        </w:rPr>
        <w:t xml:space="preserve"> труда муниципальных служащих </w:t>
      </w:r>
      <w:r w:rsidR="000752C5" w:rsidRPr="00B014F1">
        <w:rPr>
          <w:sz w:val="22"/>
          <w:szCs w:val="22"/>
        </w:rPr>
        <w:t xml:space="preserve"> и работников Администр</w:t>
      </w:r>
      <w:r w:rsidR="006F2F4C">
        <w:rPr>
          <w:sz w:val="22"/>
          <w:szCs w:val="22"/>
        </w:rPr>
        <w:t>ации сельского поселения Новая Бинарадка</w:t>
      </w:r>
      <w:r w:rsidR="000752C5" w:rsidRPr="00B014F1">
        <w:rPr>
          <w:sz w:val="22"/>
          <w:szCs w:val="22"/>
        </w:rPr>
        <w:t xml:space="preserve"> муниципального района    Ставропольский Самарской области</w:t>
      </w:r>
      <w:r w:rsidRPr="00B014F1">
        <w:rPr>
          <w:sz w:val="22"/>
          <w:szCs w:val="22"/>
        </w:rPr>
        <w:t xml:space="preserve">, утвержденным решением </w:t>
      </w:r>
      <w:r w:rsidR="00A70A10" w:rsidRPr="00B014F1">
        <w:rPr>
          <w:sz w:val="22"/>
          <w:szCs w:val="22"/>
        </w:rPr>
        <w:t>Собрания Представит</w:t>
      </w:r>
      <w:r w:rsidR="006F2F4C">
        <w:rPr>
          <w:sz w:val="22"/>
          <w:szCs w:val="22"/>
        </w:rPr>
        <w:t>елей сельского поселения Новая Бинарадка</w:t>
      </w:r>
      <w:r w:rsidR="00A70A10" w:rsidRPr="00B014F1">
        <w:rPr>
          <w:sz w:val="22"/>
          <w:szCs w:val="22"/>
        </w:rPr>
        <w:t xml:space="preserve"> муниципального района    Ставропольский Самарской области.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2.  Затраты на реализацию мероприятия по «Своевременному и качественному материально-техническому обеспечению деятельности Администрации» формируются с учетом затрат по оплате услуг связи, транспортных и коммунальных услуг, услуг по хозяйственно-техническому обслуживанию помещений Администрации, возмещению эксплуатационных услуг, услуг по обслуживанию и ремонту оргтехники и др. Основанием для заключения государственных контрактов и договоров по выбору поставщиков товаров, исполнителей услуг и работ являются</w:t>
      </w:r>
      <w:r w:rsidR="005269EC" w:rsidRPr="00B014F1">
        <w:rPr>
          <w:sz w:val="22"/>
          <w:szCs w:val="22"/>
        </w:rPr>
        <w:t xml:space="preserve"> федеральные областные и местные нормативно правовые акты.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3.  Затраты на своевременное обеспечение Администрации основными средствами и материальными запасами в объеме, необходимом для выполнения их полномочий, сформированы в соответствии с потребностью Администрации в оргтехнике, офисной мебели, канцелярских принадлежностях, офисной бумаге, расходных материалах и запасных частях к оргтехнике и других товарах. Основанием для заключения государственных контрактов и договоров по выбору поставщиков товаров, исполнителей услуг и работ являются Федеральный закон от </w:t>
      </w:r>
      <w:r w:rsidR="005269EC" w:rsidRPr="00B014F1">
        <w:rPr>
          <w:sz w:val="22"/>
          <w:szCs w:val="22"/>
        </w:rPr>
        <w:t>05</w:t>
      </w:r>
      <w:r w:rsidRPr="00B014F1">
        <w:rPr>
          <w:sz w:val="22"/>
          <w:szCs w:val="22"/>
        </w:rPr>
        <w:t>.0</w:t>
      </w:r>
      <w:r w:rsidR="005269EC" w:rsidRPr="00B014F1">
        <w:rPr>
          <w:sz w:val="22"/>
          <w:szCs w:val="22"/>
        </w:rPr>
        <w:t>4</w:t>
      </w:r>
      <w:r w:rsidRPr="00B014F1">
        <w:rPr>
          <w:sz w:val="22"/>
          <w:szCs w:val="22"/>
        </w:rPr>
        <w:t>.20</w:t>
      </w:r>
      <w:r w:rsidR="005269EC" w:rsidRPr="00B014F1">
        <w:rPr>
          <w:sz w:val="22"/>
          <w:szCs w:val="22"/>
        </w:rPr>
        <w:t xml:space="preserve">13 </w:t>
      </w:r>
      <w:r w:rsidRPr="00B014F1">
        <w:rPr>
          <w:sz w:val="22"/>
          <w:szCs w:val="22"/>
        </w:rPr>
        <w:t xml:space="preserve">г. № </w:t>
      </w:r>
      <w:r w:rsidR="005269EC" w:rsidRPr="00B014F1">
        <w:rPr>
          <w:sz w:val="22"/>
          <w:szCs w:val="22"/>
        </w:rPr>
        <w:t>4</w:t>
      </w:r>
      <w:r w:rsidRPr="00B014F1">
        <w:rPr>
          <w:sz w:val="22"/>
          <w:szCs w:val="22"/>
        </w:rPr>
        <w:t>4-ФЗ «</w:t>
      </w:r>
      <w:r w:rsidR="005269EC" w:rsidRPr="00B014F1">
        <w:rPr>
          <w:sz w:val="22"/>
          <w:szCs w:val="22"/>
        </w:rPr>
        <w:t>О конт</w:t>
      </w:r>
      <w:r w:rsidR="0010370B" w:rsidRPr="00B014F1">
        <w:rPr>
          <w:sz w:val="22"/>
          <w:szCs w:val="22"/>
        </w:rPr>
        <w:t>рактной системе  в сфере закупок товаров, работ, услуг для обеспечения государственных и муниципальных нужд».</w:t>
      </w:r>
      <w:r w:rsidRPr="00B014F1">
        <w:rPr>
          <w:sz w:val="22"/>
          <w:szCs w:val="22"/>
        </w:rPr>
        <w:t xml:space="preserve">, распоряжение Правительства Российской Федерации от </w:t>
      </w:r>
      <w:r w:rsidR="0010370B" w:rsidRPr="00B014F1">
        <w:rPr>
          <w:sz w:val="22"/>
          <w:szCs w:val="22"/>
        </w:rPr>
        <w:t>31</w:t>
      </w:r>
      <w:r w:rsidRPr="00B014F1">
        <w:rPr>
          <w:sz w:val="22"/>
          <w:szCs w:val="22"/>
        </w:rPr>
        <w:t>.</w:t>
      </w:r>
      <w:r w:rsidR="0010370B" w:rsidRPr="00B014F1">
        <w:rPr>
          <w:sz w:val="22"/>
          <w:szCs w:val="22"/>
        </w:rPr>
        <w:t>1</w:t>
      </w:r>
      <w:r w:rsidRPr="00B014F1">
        <w:rPr>
          <w:sz w:val="22"/>
          <w:szCs w:val="22"/>
        </w:rPr>
        <w:t>0.20</w:t>
      </w:r>
      <w:r w:rsidR="0010370B" w:rsidRPr="00B014F1">
        <w:rPr>
          <w:sz w:val="22"/>
          <w:szCs w:val="22"/>
        </w:rPr>
        <w:t>13</w:t>
      </w:r>
      <w:r w:rsidRPr="00B014F1">
        <w:rPr>
          <w:sz w:val="22"/>
          <w:szCs w:val="22"/>
        </w:rPr>
        <w:t>г. № 2</w:t>
      </w:r>
      <w:r w:rsidR="0010370B" w:rsidRPr="00B014F1">
        <w:rPr>
          <w:sz w:val="22"/>
          <w:szCs w:val="22"/>
        </w:rPr>
        <w:t xml:space="preserve">019 </w:t>
      </w:r>
      <w:r w:rsidRPr="00B014F1">
        <w:rPr>
          <w:sz w:val="22"/>
          <w:szCs w:val="22"/>
        </w:rPr>
        <w:t>-р «</w:t>
      </w:r>
      <w:r w:rsidR="0010370B" w:rsidRPr="00B014F1">
        <w:rPr>
          <w:sz w:val="22"/>
          <w:szCs w:val="22"/>
        </w:rPr>
        <w:t>П</w:t>
      </w:r>
      <w:r w:rsidRPr="00B014F1">
        <w:rPr>
          <w:sz w:val="22"/>
          <w:szCs w:val="22"/>
        </w:rPr>
        <w:t>еречн</w:t>
      </w:r>
      <w:r w:rsidR="0010370B" w:rsidRPr="00B014F1">
        <w:rPr>
          <w:sz w:val="22"/>
          <w:szCs w:val="22"/>
        </w:rPr>
        <w:t>ь</w:t>
      </w:r>
      <w:r w:rsidRPr="00B014F1">
        <w:rPr>
          <w:sz w:val="22"/>
          <w:szCs w:val="22"/>
        </w:rPr>
        <w:t xml:space="preserve"> товаров</w:t>
      </w:r>
      <w:r w:rsidR="0010370B" w:rsidRPr="00B014F1">
        <w:rPr>
          <w:sz w:val="22"/>
          <w:szCs w:val="22"/>
        </w:rPr>
        <w:t xml:space="preserve">, </w:t>
      </w:r>
      <w:r w:rsidRPr="00B014F1">
        <w:rPr>
          <w:sz w:val="22"/>
          <w:szCs w:val="22"/>
        </w:rPr>
        <w:t>работ, услуг,</w:t>
      </w:r>
      <w:r w:rsidR="0010370B" w:rsidRPr="00B014F1">
        <w:rPr>
          <w:sz w:val="22"/>
          <w:szCs w:val="22"/>
        </w:rPr>
        <w:t xml:space="preserve"> в случае осуществления закупок которых заказчик обязан проводить </w:t>
      </w:r>
      <w:r w:rsidR="00BC1DC9" w:rsidRPr="00B014F1">
        <w:rPr>
          <w:sz w:val="22"/>
          <w:szCs w:val="22"/>
        </w:rPr>
        <w:t>акцион в электронной форме</w:t>
      </w:r>
      <w:r w:rsidR="004F7954" w:rsidRPr="00B014F1">
        <w:rPr>
          <w:sz w:val="22"/>
          <w:szCs w:val="22"/>
        </w:rPr>
        <w:t xml:space="preserve"> (электронный аукцион)»</w:t>
      </w:r>
      <w:r w:rsidRPr="00B014F1">
        <w:rPr>
          <w:sz w:val="22"/>
          <w:szCs w:val="22"/>
        </w:rPr>
        <w:t>.</w:t>
      </w:r>
    </w:p>
    <w:p w:rsidR="0010370B" w:rsidRPr="00B014F1" w:rsidRDefault="0010370B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numPr>
          <w:ilvl w:val="0"/>
          <w:numId w:val="2"/>
        </w:numPr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>Источник финансирования программы</w:t>
      </w:r>
      <w:r w:rsidR="004F7954" w:rsidRPr="00B014F1">
        <w:rPr>
          <w:b/>
          <w:bCs/>
          <w:sz w:val="22"/>
          <w:szCs w:val="22"/>
          <w:bdr w:val="none" w:sz="0" w:space="0" w:color="auto" w:frame="1"/>
        </w:rPr>
        <w:t>.</w:t>
      </w:r>
    </w:p>
    <w:p w:rsidR="004F7954" w:rsidRPr="00B014F1" w:rsidRDefault="004F7954" w:rsidP="009F6F5B">
      <w:pPr>
        <w:pStyle w:val="a4"/>
        <w:spacing w:before="0" w:beforeAutospacing="0" w:after="0" w:afterAutospacing="0" w:line="276" w:lineRule="auto"/>
        <w:ind w:left="1080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Финансирование мероприятий Программы осуществляется за счет средств:</w:t>
      </w:r>
    </w:p>
    <w:p w:rsidR="004F7954" w:rsidRDefault="004F7954" w:rsidP="00661986">
      <w:pPr>
        <w:pStyle w:val="a4"/>
        <w:numPr>
          <w:ilvl w:val="0"/>
          <w:numId w:val="48"/>
        </w:numPr>
        <w:spacing w:before="0" w:beforeAutospacing="0" w:after="0" w:afterAutospacing="0" w:line="276" w:lineRule="auto"/>
        <w:ind w:right="30"/>
        <w:jc w:val="both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 xml:space="preserve">Средства бюджета </w:t>
      </w:r>
      <w:r w:rsidR="006F2F4C">
        <w:rPr>
          <w:sz w:val="22"/>
          <w:szCs w:val="22"/>
        </w:rPr>
        <w:t>сельского поселения Новая Бинарадка</w:t>
      </w:r>
      <w:r w:rsidRPr="00B014F1">
        <w:rPr>
          <w:sz w:val="22"/>
          <w:szCs w:val="22"/>
        </w:rPr>
        <w:t xml:space="preserve"> муниципального района  Ставропольский Самарской области;</w:t>
      </w:r>
    </w:p>
    <w:p w:rsidR="00661986" w:rsidRDefault="00661986" w:rsidP="00661986">
      <w:pPr>
        <w:pStyle w:val="a4"/>
        <w:numPr>
          <w:ilvl w:val="0"/>
          <w:numId w:val="48"/>
        </w:numPr>
        <w:spacing w:before="0" w:beforeAutospacing="0" w:after="0" w:afterAutospacing="0" w:line="276" w:lineRule="auto"/>
        <w:ind w:right="30"/>
        <w:jc w:val="both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Средства муниципального района </w:t>
      </w:r>
      <w:r w:rsidRPr="00B014F1">
        <w:rPr>
          <w:sz w:val="22"/>
          <w:szCs w:val="22"/>
        </w:rPr>
        <w:t>Ставропольский Самарской области;</w:t>
      </w:r>
    </w:p>
    <w:p w:rsidR="004F7954" w:rsidRPr="00B014F1" w:rsidRDefault="00661986" w:rsidP="009F6F5B">
      <w:pPr>
        <w:pStyle w:val="a4"/>
        <w:spacing w:before="0" w:beforeAutospacing="0" w:after="0" w:afterAutospacing="0" w:line="276" w:lineRule="auto"/>
        <w:ind w:left="30" w:right="30"/>
        <w:jc w:val="both"/>
        <w:textAlignment w:val="baseline"/>
        <w:rPr>
          <w:rStyle w:val="apple-converted-space"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3</w:t>
      </w:r>
      <w:r w:rsidR="004F7954" w:rsidRPr="00B014F1">
        <w:rPr>
          <w:color w:val="000000"/>
          <w:sz w:val="22"/>
          <w:szCs w:val="22"/>
        </w:rPr>
        <w:t xml:space="preserve">. Средства </w:t>
      </w:r>
      <w:r w:rsidR="004F7954" w:rsidRPr="00B014F1">
        <w:rPr>
          <w:rStyle w:val="apple-converted-space"/>
          <w:color w:val="000000"/>
          <w:sz w:val="22"/>
          <w:szCs w:val="22"/>
        </w:rPr>
        <w:t>областного бюджета;</w:t>
      </w:r>
    </w:p>
    <w:p w:rsidR="004F7954" w:rsidRPr="00B014F1" w:rsidRDefault="00661986" w:rsidP="009F6F5B">
      <w:pPr>
        <w:pStyle w:val="a4"/>
        <w:spacing w:before="0" w:beforeAutospacing="0" w:after="0" w:afterAutospacing="0" w:line="276" w:lineRule="auto"/>
        <w:ind w:left="30" w:right="30"/>
        <w:jc w:val="both"/>
        <w:textAlignment w:val="baseline"/>
        <w:rPr>
          <w:rStyle w:val="apple-converted-space"/>
          <w:color w:val="000000"/>
          <w:sz w:val="22"/>
          <w:szCs w:val="22"/>
        </w:rPr>
      </w:pPr>
      <w:r>
        <w:rPr>
          <w:rStyle w:val="apple-converted-space"/>
          <w:color w:val="000000"/>
          <w:sz w:val="22"/>
          <w:szCs w:val="22"/>
        </w:rPr>
        <w:t>4</w:t>
      </w:r>
      <w:r w:rsidR="004F7954" w:rsidRPr="00B014F1">
        <w:rPr>
          <w:rStyle w:val="apple-converted-space"/>
          <w:color w:val="000000"/>
          <w:sz w:val="22"/>
          <w:szCs w:val="22"/>
        </w:rPr>
        <w:t>.</w:t>
      </w:r>
      <w:r w:rsidR="004F7954" w:rsidRPr="00B014F1">
        <w:rPr>
          <w:color w:val="000000"/>
          <w:sz w:val="22"/>
          <w:szCs w:val="22"/>
        </w:rPr>
        <w:t xml:space="preserve">Средства федерального </w:t>
      </w:r>
      <w:r w:rsidR="004F7954" w:rsidRPr="00B014F1">
        <w:rPr>
          <w:rStyle w:val="apple-converted-space"/>
          <w:color w:val="000000"/>
          <w:sz w:val="22"/>
          <w:szCs w:val="22"/>
        </w:rPr>
        <w:t>бюджета.</w:t>
      </w:r>
    </w:p>
    <w:p w:rsidR="0004532B" w:rsidRPr="00B014F1" w:rsidRDefault="004F7954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>5</w:t>
      </w:r>
      <w:r w:rsidR="0004532B" w:rsidRPr="00B014F1">
        <w:rPr>
          <w:b/>
          <w:bCs/>
          <w:sz w:val="22"/>
          <w:szCs w:val="22"/>
          <w:bdr w:val="none" w:sz="0" w:space="0" w:color="auto" w:frame="1"/>
        </w:rPr>
        <w:t>.Управление реализацией мероприятий программы</w:t>
      </w:r>
      <w:r w:rsidRPr="00B014F1">
        <w:rPr>
          <w:b/>
          <w:bCs/>
          <w:sz w:val="22"/>
          <w:szCs w:val="22"/>
          <w:bdr w:val="none" w:sz="0" w:space="0" w:color="auto" w:frame="1"/>
        </w:rPr>
        <w:t>.</w:t>
      </w:r>
    </w:p>
    <w:p w:rsidR="004F7954" w:rsidRPr="00B014F1" w:rsidRDefault="004F7954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Ответственность за реализацию программы и достижение планируемых значений показателей ее эффективности несет разработчик программы – Администрация </w:t>
      </w:r>
      <w:r w:rsidR="0033520D">
        <w:rPr>
          <w:sz w:val="22"/>
          <w:szCs w:val="22"/>
        </w:rPr>
        <w:t>сельского поселения Новая Бинарадка</w:t>
      </w:r>
      <w:r w:rsidR="004F7954" w:rsidRPr="00B014F1">
        <w:rPr>
          <w:sz w:val="22"/>
          <w:szCs w:val="22"/>
        </w:rPr>
        <w:t xml:space="preserve"> муниципального района  Ставропольский Самарской области. 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Отчеты о реализации программы представляются </w:t>
      </w:r>
      <w:r w:rsidR="0001528F" w:rsidRPr="00B014F1">
        <w:rPr>
          <w:sz w:val="22"/>
          <w:szCs w:val="22"/>
        </w:rPr>
        <w:t>бухгалтерией А</w:t>
      </w:r>
      <w:r w:rsidRPr="00B014F1">
        <w:rPr>
          <w:sz w:val="22"/>
          <w:szCs w:val="22"/>
        </w:rPr>
        <w:t xml:space="preserve">дминистрации </w:t>
      </w:r>
      <w:r w:rsidR="0033520D">
        <w:rPr>
          <w:sz w:val="22"/>
          <w:szCs w:val="22"/>
        </w:rPr>
        <w:t>сельского поселения Новая Бинарадка</w:t>
      </w:r>
      <w:r w:rsidR="0001528F" w:rsidRPr="00B014F1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014F1">
        <w:rPr>
          <w:sz w:val="22"/>
          <w:szCs w:val="22"/>
        </w:rPr>
        <w:t xml:space="preserve">главе администрации муниципального </w:t>
      </w:r>
      <w:r w:rsidR="0033520D">
        <w:rPr>
          <w:sz w:val="22"/>
          <w:szCs w:val="22"/>
        </w:rPr>
        <w:t>сельского поселения Новая Бинарадка</w:t>
      </w:r>
      <w:r w:rsidR="0001528F" w:rsidRPr="00B014F1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014F1">
        <w:rPr>
          <w:sz w:val="22"/>
          <w:szCs w:val="22"/>
        </w:rPr>
        <w:t xml:space="preserve"> по итогам 1 полугодия и за 9 месяцев </w:t>
      </w:r>
      <w:r w:rsidR="0001528F" w:rsidRPr="00B014F1">
        <w:rPr>
          <w:sz w:val="22"/>
          <w:szCs w:val="22"/>
        </w:rPr>
        <w:t>текущего финансового года</w:t>
      </w:r>
      <w:r w:rsidRPr="00B014F1">
        <w:rPr>
          <w:sz w:val="22"/>
          <w:szCs w:val="22"/>
        </w:rPr>
        <w:t>.</w:t>
      </w:r>
    </w:p>
    <w:p w:rsidR="00186409" w:rsidRPr="00B014F1" w:rsidRDefault="00186409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28047B" w:rsidRPr="00B014F1" w:rsidRDefault="0028047B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186409" w:rsidRPr="00B014F1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Приложение №1 к</w:t>
      </w:r>
      <w:r w:rsidR="00186409" w:rsidRPr="00B014F1">
        <w:rPr>
          <w:sz w:val="22"/>
          <w:szCs w:val="22"/>
        </w:rPr>
        <w:t>Муниципальная программа</w:t>
      </w:r>
    </w:p>
    <w:p w:rsidR="00B014F1" w:rsidRDefault="00D36889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lastRenderedPageBreak/>
        <w:t>сельского поселения Новая Бинарадка</w:t>
      </w:r>
      <w:r w:rsidR="00186409" w:rsidRPr="00B014F1">
        <w:rPr>
          <w:sz w:val="22"/>
          <w:szCs w:val="22"/>
        </w:rPr>
        <w:t xml:space="preserve"> муниципального района</w:t>
      </w:r>
    </w:p>
    <w:p w:rsidR="00186409" w:rsidRPr="00B014F1" w:rsidRDefault="00186409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Ставропольский Самарской области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B014F1" w:rsidRPr="00B014F1" w:rsidRDefault="00D36889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сельского поселения Новая Бинарадка </w:t>
      </w:r>
      <w:r w:rsidR="00B014F1" w:rsidRPr="00B014F1">
        <w:rPr>
          <w:sz w:val="22"/>
          <w:szCs w:val="22"/>
        </w:rPr>
        <w:t>муниципального района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>Ставропольский Самарской области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на 2015 – 2017 годы»</w:t>
      </w:r>
    </w:p>
    <w:p w:rsidR="00B014F1" w:rsidRPr="00B014F1" w:rsidRDefault="00ED5DA7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 22.12.2014 г. №53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tbl>
      <w:tblPr>
        <w:tblW w:w="9780" w:type="dxa"/>
        <w:tblBorders>
          <w:top w:val="single" w:sz="2" w:space="0" w:color="E7E7E7"/>
          <w:left w:val="single" w:sz="2" w:space="0" w:color="E7E7E7"/>
          <w:bottom w:val="single" w:sz="2" w:space="0" w:color="E7E7E7"/>
          <w:right w:val="single" w:sz="2" w:space="0" w:color="E7E7E7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5840"/>
        <w:gridCol w:w="1138"/>
        <w:gridCol w:w="1330"/>
        <w:gridCol w:w="1472"/>
      </w:tblGrid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b/>
                <w:bCs/>
                <w:color w:val="000000"/>
                <w:sz w:val="22"/>
                <w:szCs w:val="22"/>
                <w:bdr w:val="none" w:sz="0" w:space="0" w:color="auto" w:frame="1"/>
              </w:rPr>
              <w:t>Наименование показателей</w:t>
            </w:r>
          </w:p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b/>
                <w:bCs/>
                <w:color w:val="000000"/>
                <w:sz w:val="22"/>
                <w:szCs w:val="22"/>
                <w:bdr w:val="none" w:sz="0" w:space="0" w:color="auto" w:frame="1"/>
              </w:rPr>
            </w:pPr>
            <w:r w:rsidRPr="00B014F1">
              <w:rPr>
                <w:b/>
                <w:bCs/>
                <w:color w:val="000000"/>
                <w:sz w:val="22"/>
                <w:szCs w:val="22"/>
                <w:bdr w:val="none" w:sz="0" w:space="0" w:color="auto" w:frame="1"/>
              </w:rPr>
              <w:t>эффективности реализации программы</w:t>
            </w:r>
          </w:p>
          <w:p w:rsidR="00186409" w:rsidRPr="00B014F1" w:rsidRDefault="00186409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Едизме-рения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Базовое значение</w:t>
            </w:r>
          </w:p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показателей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Планируемое значение показателя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обращений граждан, рассмотренных с нарушением установленных сроков, в общем числе обращений граждан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0,1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фактического количества проведенных процедур закупок в общем количестве запланированных процедур закупок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просроченной кредиторской задолженности по оплате труда (включая начисления на оплату труда) муниципальных бюджетных учреждений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неэффективных расходов в сфере организации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 </w:t>
            </w:r>
            <w:hyperlink r:id="rId66" w:tooltip="Муниципальное управление" w:history="1">
              <w:r w:rsidRPr="00B014F1">
                <w:rPr>
                  <w:rStyle w:val="a3"/>
                  <w:color w:val="743399"/>
                  <w:sz w:val="22"/>
                  <w:szCs w:val="22"/>
                  <w:bdr w:val="none" w:sz="0" w:space="0" w:color="auto" w:frame="1"/>
                </w:rPr>
                <w:t>муниципального управления</w:t>
              </w:r>
            </w:hyperlink>
            <w:r w:rsidRPr="00B014F1">
              <w:rPr>
                <w:rStyle w:val="apple-converted-space"/>
                <w:color w:val="000000"/>
                <w:sz w:val="22"/>
                <w:szCs w:val="22"/>
              </w:rPr>
              <w:t> </w:t>
            </w:r>
            <w:r w:rsidRPr="00B014F1">
              <w:rPr>
                <w:color w:val="000000"/>
                <w:sz w:val="22"/>
                <w:szCs w:val="22"/>
              </w:rPr>
              <w:t>в общем объеме расходов бюджета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Объем неэффективных расходов в сфере организации муниципального управления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6A56C0">
            <w:pPr>
              <w:pStyle w:val="a4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руб.</w:t>
            </w:r>
            <w:r w:rsidR="006A56C0">
              <w:rPr>
                <w:color w:val="000000"/>
                <w:sz w:val="22"/>
                <w:szCs w:val="22"/>
              </w:rPr>
              <w:t xml:space="preserve"> коп.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сотрудников, постоянно обеспеченных телефонной связью, от числа подлежащих обеспечению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spacing w:before="30" w:after="0"/>
              <w:ind w:left="30" w:right="3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сотрудников, постоянно обеспеченных доступом к сети «Интернет» в том числе электронной почтой, от числа подлежащих обеспечению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сотрудников, обеспеченных рабочим пространством в соответствии с нормами трудового законодательства, от общего числа сотрудников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компьютеров, оснащенных лицензионным программным обеспечением, от общего числа компьютеров, подлежащих обеспечению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неисполненных муниципальных функций, оказываемых в соответствии с утвержденным административным регламентом от общего числа функций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сотрудников, обеспеченных канцелярскими принадлежностями, по отношению к общему числу сотрудников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</w:tbl>
    <w:p w:rsidR="0004532B" w:rsidRPr="00B014F1" w:rsidRDefault="0004532B" w:rsidP="009F6F5B">
      <w:pPr>
        <w:spacing w:after="0"/>
        <w:rPr>
          <w:rFonts w:ascii="Times New Roman" w:hAnsi="Times New Roman" w:cs="Times New Roman"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A86BBA" w:rsidRDefault="00A86BB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11EDC" w:rsidRDefault="00911EDC" w:rsidP="009F6F5B">
      <w:pPr>
        <w:spacing w:after="0"/>
        <w:ind w:right="-1" w:firstLine="709"/>
        <w:jc w:val="right"/>
        <w:rPr>
          <w:rFonts w:ascii="Times New Roman" w:hAnsi="Times New Roman" w:cs="Times New Roman"/>
        </w:rPr>
      </w:pPr>
    </w:p>
    <w:p w:rsidR="00911EDC" w:rsidRDefault="00911EDC" w:rsidP="009F6F5B">
      <w:pPr>
        <w:spacing w:after="0"/>
        <w:ind w:right="-1" w:firstLine="709"/>
        <w:jc w:val="right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pacing w:after="0"/>
        <w:ind w:right="-1" w:firstLine="709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Приложение №</w:t>
      </w:r>
      <w:r w:rsidR="00320157">
        <w:rPr>
          <w:rFonts w:ascii="Times New Roman" w:hAnsi="Times New Roman" w:cs="Times New Roman"/>
        </w:rPr>
        <w:t>1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программе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B014F1" w:rsidRPr="00B014F1" w:rsidRDefault="00721BD5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сельского поселения Новая Бинарадка </w:t>
      </w:r>
      <w:r w:rsidR="00B014F1" w:rsidRPr="00B014F1">
        <w:rPr>
          <w:sz w:val="22"/>
          <w:szCs w:val="22"/>
        </w:rPr>
        <w:t>муниципального района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>Ставропольский Самарской области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на 2015 – 2017 годы»</w:t>
      </w:r>
    </w:p>
    <w:p w:rsidR="00B014F1" w:rsidRPr="00B014F1" w:rsidRDefault="00B014F1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от 22.12.2014 </w:t>
      </w:r>
      <w:r w:rsidR="00CA0ABA">
        <w:rPr>
          <w:rFonts w:ascii="Times New Roman" w:hAnsi="Times New Roman" w:cs="Times New Roman"/>
        </w:rPr>
        <w:t>г. №53</w:t>
      </w: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Pr="00B014F1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661986" w:rsidRDefault="00B014F1" w:rsidP="00661986">
      <w:pPr>
        <w:pStyle w:val="a5"/>
        <w:numPr>
          <w:ilvl w:val="0"/>
          <w:numId w:val="47"/>
        </w:numPr>
        <w:ind w:right="-1"/>
        <w:jc w:val="center"/>
        <w:rPr>
          <w:rFonts w:ascii="Times New Roman" w:hAnsi="Times New Roman"/>
        </w:rPr>
      </w:pPr>
      <w:r w:rsidRPr="00661986">
        <w:rPr>
          <w:rFonts w:ascii="Times New Roman" w:hAnsi="Times New Roman"/>
        </w:rPr>
        <w:t>ПОДПРОГРАММА</w:t>
      </w:r>
    </w:p>
    <w:p w:rsidR="00B014F1" w:rsidRPr="00B014F1" w:rsidRDefault="00B014F1" w:rsidP="009F6F5B">
      <w:pPr>
        <w:spacing w:after="0"/>
        <w:ind w:right="-1" w:firstLine="709"/>
        <w:jc w:val="center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pacing w:after="0"/>
        <w:ind w:right="-1" w:firstLine="709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«Деятельность органов местного самоуправления</w:t>
      </w:r>
      <w:r w:rsidR="00721BD5">
        <w:rPr>
          <w:rFonts w:ascii="Times New Roman" w:hAnsi="Times New Roman" w:cs="Times New Roman"/>
        </w:rPr>
        <w:t xml:space="preserve"> сельского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 на 2015 - 2017 годы»</w:t>
      </w: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Cs/>
        </w:rPr>
      </w:pPr>
      <w:r w:rsidRPr="00B014F1">
        <w:rPr>
          <w:rFonts w:ascii="Times New Roman" w:hAnsi="Times New Roman" w:cs="Times New Roman"/>
          <w:bCs/>
        </w:rPr>
        <w:t>(Далее – Подпрограмма)</w:t>
      </w: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CA0ABA" w:rsidRDefault="00CA0ABA" w:rsidP="009F6F5B">
      <w:pPr>
        <w:spacing w:after="0"/>
        <w:ind w:right="-1" w:firstLine="709"/>
        <w:jc w:val="center"/>
        <w:rPr>
          <w:rFonts w:ascii="Times New Roman" w:hAnsi="Times New Roman" w:cs="Times New Roman"/>
        </w:rPr>
      </w:pPr>
    </w:p>
    <w:p w:rsidR="00CA0ABA" w:rsidRDefault="00CA0ABA" w:rsidP="009F6F5B">
      <w:pPr>
        <w:spacing w:after="0"/>
        <w:ind w:right="-1" w:firstLine="709"/>
        <w:jc w:val="center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pacing w:after="0"/>
        <w:ind w:right="-1" w:firstLine="709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Паспорт Подпрограммы</w:t>
      </w:r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804"/>
      </w:tblGrid>
      <w:tr w:rsidR="00B014F1" w:rsidRPr="00B014F1" w:rsidTr="00B014F1">
        <w:trPr>
          <w:trHeight w:val="44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jc w:val="both"/>
              <w:rPr>
                <w:sz w:val="22"/>
                <w:szCs w:val="22"/>
                <w:highlight w:val="yellow"/>
              </w:rPr>
            </w:pPr>
            <w:r w:rsidRPr="00B014F1">
              <w:rPr>
                <w:sz w:val="22"/>
                <w:szCs w:val="22"/>
              </w:rPr>
              <w:lastRenderedPageBreak/>
              <w:t xml:space="preserve">Наименование Подпрограммы                         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«Деятельность органов местного самоуправления</w:t>
            </w:r>
            <w:r w:rsidR="00721BD5">
              <w:rPr>
                <w:rFonts w:ascii="Times New Roman" w:hAnsi="Times New Roman" w:cs="Times New Roman"/>
              </w:rPr>
              <w:t xml:space="preserve"> сельского поселения 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2015 - 2017 годы»</w:t>
            </w:r>
          </w:p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 (далее - Подпрограмма)</w:t>
            </w:r>
          </w:p>
        </w:tc>
      </w:tr>
      <w:tr w:rsidR="00B014F1" w:rsidRPr="00B014F1" w:rsidTr="00B014F1">
        <w:trPr>
          <w:trHeight w:val="104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Nonformat"/>
              <w:widowControl/>
              <w:spacing w:line="276" w:lineRule="auto"/>
              <w:ind w:right="-1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Ответственный исполнитель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Администраци</w:t>
            </w:r>
            <w:r w:rsidR="00721BD5">
              <w:rPr>
                <w:rFonts w:ascii="Times New Roman" w:hAnsi="Times New Roman" w:cs="Times New Roman"/>
                <w:sz w:val="22"/>
                <w:szCs w:val="22"/>
              </w:rPr>
              <w:t>я сельского поселения Новая Бинарадка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B014F1" w:rsidRPr="00B014F1" w:rsidTr="00B014F1">
        <w:trPr>
          <w:trHeight w:val="36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Цель Программы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Обеспечение исполнения муниципальных функций в рамках полномочий Администрации</w:t>
            </w:r>
            <w:r w:rsidR="00721BD5">
              <w:rPr>
                <w:rFonts w:ascii="Times New Roman" w:hAnsi="Times New Roman" w:cs="Times New Roman"/>
              </w:rPr>
              <w:t xml:space="preserve"> сельского поселения 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и повышение комфортности условий жизнедеятельности в        поселении </w:t>
            </w:r>
          </w:p>
        </w:tc>
      </w:tr>
      <w:tr w:rsidR="00B014F1" w:rsidRPr="00B014F1" w:rsidTr="00B014F1">
        <w:trPr>
          <w:trHeight w:val="36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Задачи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Материально-техническое обеспечение.</w:t>
            </w:r>
          </w:p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Транспортное обеспечение.</w:t>
            </w:r>
          </w:p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Информационно-техническое обеспечение.</w:t>
            </w:r>
          </w:p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Правовое обеспечение.</w:t>
            </w:r>
          </w:p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Обеспечение  исполнения  гражданами  воинской  обязанности, установленной законодательством РФ</w:t>
            </w:r>
          </w:p>
        </w:tc>
      </w:tr>
      <w:tr w:rsidR="00B014F1" w:rsidRPr="00B014F1" w:rsidTr="00B014F1">
        <w:trPr>
          <w:trHeight w:val="2552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Целевые показатели (индикаторы)</w:t>
            </w:r>
          </w:p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Доля исполненных заявок и обращений граждан к общему количеству заявок и обращений граждан;</w:t>
            </w:r>
          </w:p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Количество аварийных ситуаций;</w:t>
            </w:r>
          </w:p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Обеспечение эффективного функционирования здания;</w:t>
            </w:r>
          </w:p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Обеспечение органов местного самоуправления</w:t>
            </w:r>
            <w:r w:rsidR="00721BD5">
              <w:rPr>
                <w:rFonts w:ascii="Times New Roman" w:hAnsi="Times New Roman" w:cs="Times New Roman"/>
                <w:sz w:val="22"/>
                <w:szCs w:val="22"/>
              </w:rPr>
              <w:t xml:space="preserve"> сельского поселения Новая Бинарадка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 транспортными услугами;</w:t>
            </w:r>
          </w:p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Своевременное устранение сбоев в функционировании информационно-телекоммуникационной инфраструктуры;</w:t>
            </w:r>
          </w:p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Доля удовлетворенных претензий, подготовленных специалистами, к общему количеству подготовленных претензий;</w:t>
            </w:r>
          </w:p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Обеспечение органов местного самоуправления района канцелярскими товарами.</w:t>
            </w:r>
          </w:p>
        </w:tc>
      </w:tr>
      <w:tr w:rsidR="00B014F1" w:rsidRPr="00B014F1" w:rsidTr="00B014F1">
        <w:trPr>
          <w:trHeight w:val="48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Краткая характеристика подпрограммных мероприятий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 направлены на повышение качества работы Администрации</w:t>
            </w:r>
            <w:r w:rsidR="00B34329">
              <w:rPr>
                <w:sz w:val="22"/>
                <w:szCs w:val="22"/>
              </w:rPr>
              <w:t xml:space="preserve"> сельского поселения Новая Бинарадка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 путем:</w:t>
            </w:r>
          </w:p>
          <w:p w:rsidR="00B014F1" w:rsidRPr="00B014F1" w:rsidRDefault="00B014F1" w:rsidP="009F6F5B">
            <w:pPr>
              <w:pStyle w:val="Style25"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- организации содержания и сохранности муниципального имущества Администрации</w:t>
            </w:r>
            <w:r w:rsidR="00B34329">
              <w:rPr>
                <w:sz w:val="22"/>
                <w:szCs w:val="22"/>
              </w:rPr>
              <w:t xml:space="preserve"> сельского поселения Новая Бинарадка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области;</w:t>
            </w:r>
          </w:p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- организации автотранспортных перевозок должностных лиц Администрации</w:t>
            </w:r>
            <w:r w:rsidR="00B34329">
              <w:rPr>
                <w:sz w:val="22"/>
                <w:szCs w:val="22"/>
              </w:rPr>
              <w:t xml:space="preserve"> сельского поселения Новая Бинарадка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 и сопутствующих им работ;</w:t>
            </w:r>
          </w:p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- организации выполнения технических функций по обслуживанию деятельности Администрации</w:t>
            </w:r>
            <w:r w:rsidR="00B34329">
              <w:rPr>
                <w:sz w:val="22"/>
                <w:szCs w:val="22"/>
              </w:rPr>
              <w:t xml:space="preserve"> сельского поселения Новая Бинарадка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области;</w:t>
            </w:r>
          </w:p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- сохранение и развитие кадрового потенциала;</w:t>
            </w:r>
          </w:p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- улучшение материально-технической базы;</w:t>
            </w:r>
          </w:p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- обеспечение органов местного самоуправления поселения коммунальными, транспортными услугами, услугами связи, услугами по содержанию имущества, прочими услугами.</w:t>
            </w:r>
          </w:p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- организации развития информационных ресурсов;</w:t>
            </w:r>
          </w:p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lastRenderedPageBreak/>
              <w:t>- .осуществление первичного  воинского учета  на  территориях, где  отсутствуют  военные комиссариаты.</w:t>
            </w:r>
          </w:p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</w:p>
        </w:tc>
      </w:tr>
      <w:tr w:rsidR="00B014F1" w:rsidRPr="00B014F1" w:rsidTr="00B014F1">
        <w:trPr>
          <w:trHeight w:val="39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lastRenderedPageBreak/>
              <w:t xml:space="preserve">Сроки реализации Подпрограммы                                  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– 2017 года</w:t>
            </w:r>
          </w:p>
        </w:tc>
      </w:tr>
      <w:tr w:rsidR="00B014F1" w:rsidRPr="00B014F1" w:rsidTr="00B014F1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</w:t>
            </w:r>
            <w:r w:rsidR="00B34329">
              <w:rPr>
                <w:rFonts w:ascii="Times New Roman" w:hAnsi="Times New Roman" w:cs="Times New Roman"/>
              </w:rPr>
              <w:t>жета сельского поселения 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B014F1" w:rsidRPr="00B014F1" w:rsidRDefault="00B014F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Общий объем финансирования</w:t>
            </w:r>
            <w:r w:rsidR="003C1101">
              <w:rPr>
                <w:rFonts w:ascii="Times New Roman" w:hAnsi="Times New Roman" w:cs="Times New Roman"/>
              </w:rPr>
              <w:t xml:space="preserve"> Подпрограммы составляет   5</w:t>
            </w:r>
            <w:r w:rsidR="00DF3628">
              <w:rPr>
                <w:rFonts w:ascii="Times New Roman" w:hAnsi="Times New Roman" w:cs="Times New Roman"/>
              </w:rPr>
              <w:t> </w:t>
            </w:r>
            <w:r w:rsidR="003C1101">
              <w:rPr>
                <w:rFonts w:ascii="Times New Roman" w:hAnsi="Times New Roman" w:cs="Times New Roman"/>
              </w:rPr>
              <w:t>204</w:t>
            </w:r>
            <w:r w:rsidR="00074E44">
              <w:rPr>
                <w:rFonts w:ascii="Times New Roman" w:hAnsi="Times New Roman" w:cs="Times New Roman"/>
              </w:rPr>
              <w:t>400</w:t>
            </w:r>
            <w:r w:rsidRPr="00B014F1">
              <w:rPr>
                <w:rFonts w:ascii="Times New Roman" w:hAnsi="Times New Roman" w:cs="Times New Roman"/>
              </w:rPr>
              <w:t xml:space="preserve">  руб.</w:t>
            </w:r>
            <w:r w:rsidR="00D020D3">
              <w:rPr>
                <w:rFonts w:ascii="Times New Roman" w:hAnsi="Times New Roman" w:cs="Times New Roman"/>
              </w:rPr>
              <w:t xml:space="preserve"> 00 коп.</w:t>
            </w:r>
          </w:p>
          <w:p w:rsidR="00B014F1" w:rsidRPr="00B014F1" w:rsidRDefault="00CE5D7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2015 год – 1</w:t>
            </w:r>
            <w:r w:rsidR="00D020D3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734800</w:t>
            </w:r>
            <w:r w:rsidR="00B014F1" w:rsidRPr="00B014F1">
              <w:rPr>
                <w:rFonts w:ascii="Times New Roman" w:hAnsi="Times New Roman" w:cs="Times New Roman"/>
              </w:rPr>
              <w:t xml:space="preserve">  руб</w:t>
            </w:r>
            <w:r w:rsidR="00D020D3">
              <w:rPr>
                <w:rFonts w:ascii="Times New Roman" w:hAnsi="Times New Roman" w:cs="Times New Roman"/>
              </w:rPr>
              <w:t>. 00 коп.</w:t>
            </w:r>
            <w:r w:rsidR="00B014F1" w:rsidRPr="00B014F1">
              <w:rPr>
                <w:rFonts w:ascii="Times New Roman" w:hAnsi="Times New Roman" w:cs="Times New Roman"/>
              </w:rPr>
              <w:t>;</w:t>
            </w:r>
          </w:p>
          <w:p w:rsidR="00B014F1" w:rsidRPr="00B014F1" w:rsidRDefault="00CE5D7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2016 год – 1</w:t>
            </w:r>
            <w:r w:rsidR="00D020D3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734800</w:t>
            </w:r>
            <w:r w:rsidR="00B014F1" w:rsidRPr="00B014F1">
              <w:rPr>
                <w:rFonts w:ascii="Times New Roman" w:hAnsi="Times New Roman" w:cs="Times New Roman"/>
              </w:rPr>
              <w:t xml:space="preserve">  руб</w:t>
            </w:r>
            <w:r w:rsidR="00D020D3">
              <w:rPr>
                <w:rFonts w:ascii="Times New Roman" w:hAnsi="Times New Roman" w:cs="Times New Roman"/>
              </w:rPr>
              <w:t>. 00 коп.</w:t>
            </w:r>
            <w:r w:rsidR="00B014F1" w:rsidRPr="00B014F1">
              <w:rPr>
                <w:rFonts w:ascii="Times New Roman" w:hAnsi="Times New Roman" w:cs="Times New Roman"/>
              </w:rPr>
              <w:t>;</w:t>
            </w:r>
          </w:p>
          <w:p w:rsidR="00B014F1" w:rsidRPr="00B014F1" w:rsidRDefault="00CE5D71" w:rsidP="00D020D3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2017 год – 1</w:t>
            </w:r>
            <w:r w:rsidR="00D020D3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734800</w:t>
            </w:r>
            <w:r w:rsidR="00B014F1" w:rsidRPr="00B014F1">
              <w:rPr>
                <w:rFonts w:ascii="Times New Roman" w:hAnsi="Times New Roman" w:cs="Times New Roman"/>
              </w:rPr>
              <w:t>руб.</w:t>
            </w:r>
            <w:r w:rsidR="00D020D3">
              <w:rPr>
                <w:rFonts w:ascii="Times New Roman" w:hAnsi="Times New Roman" w:cs="Times New Roman"/>
              </w:rPr>
              <w:t xml:space="preserve"> 00 коп.</w:t>
            </w:r>
          </w:p>
        </w:tc>
      </w:tr>
      <w:tr w:rsidR="00B014F1" w:rsidRPr="00B014F1" w:rsidTr="00B014F1">
        <w:trPr>
          <w:trHeight w:val="95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CD7DC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Ожидаемые конечные результаты реализации Подпрограммы и показатели социально-экономической эффективности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Реализация программных мероприятий обеспечит своевременное и в полном объеме обслуживание деятельности Администрации</w:t>
            </w:r>
            <w:r w:rsidR="00705D2D">
              <w:rPr>
                <w:sz w:val="22"/>
                <w:szCs w:val="22"/>
              </w:rPr>
              <w:t xml:space="preserve"> сельского поселения Новая Бинарадка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области.</w:t>
            </w:r>
          </w:p>
        </w:tc>
      </w:tr>
      <w:tr w:rsidR="00B014F1" w:rsidRPr="00B014F1" w:rsidTr="009F6F5B">
        <w:trPr>
          <w:trHeight w:val="62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CD7DC8">
            <w:pPr>
              <w:pStyle w:val="ConsPlusNonformat"/>
              <w:widowControl/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Контроль за выполнениемПодпрограммы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Адми</w:t>
            </w:r>
            <w:r w:rsidR="00705D2D">
              <w:rPr>
                <w:rFonts w:ascii="Times New Roman" w:hAnsi="Times New Roman" w:cs="Times New Roman"/>
                <w:sz w:val="22"/>
                <w:szCs w:val="22"/>
              </w:rPr>
              <w:t xml:space="preserve">нистрация сельского поселения Новая Бинарадка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</w:t>
            </w:r>
          </w:p>
        </w:tc>
      </w:tr>
    </w:tbl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3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Цель реализации Подпрограммы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Создание условий для бесперебойного функционирования Администрации</w:t>
      </w:r>
      <w:r w:rsidR="00705D2D">
        <w:rPr>
          <w:rFonts w:ascii="Times New Roman" w:hAnsi="Times New Roman" w:cs="Times New Roman"/>
          <w:sz w:val="22"/>
          <w:szCs w:val="22"/>
        </w:rPr>
        <w:t xml:space="preserve"> сельского поселения Новая Бинарадка</w:t>
      </w:r>
      <w:r w:rsidRPr="00B014F1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области.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3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Ожидаемые результаты реализации Подпрограммы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Реализация Подпрограммы позволит обеспечить:</w:t>
      </w:r>
    </w:p>
    <w:p w:rsidR="00B014F1" w:rsidRPr="00B014F1" w:rsidRDefault="00B014F1" w:rsidP="009F6F5B">
      <w:pPr>
        <w:spacing w:after="0"/>
        <w:ind w:right="-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эффективное использование имущества, находящегося в муниципальной казне</w:t>
      </w:r>
      <w:r w:rsidR="00705D2D">
        <w:rPr>
          <w:rFonts w:ascii="Times New Roman" w:hAnsi="Times New Roman" w:cs="Times New Roman"/>
        </w:rPr>
        <w:t xml:space="preserve"> сельского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области; необходимого для исполнения полномочий сельского поселения;</w:t>
      </w:r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своевременное и качественное обслуживание транспортных средств органов местного самоуправления поселения (в том числе содержание и эксплуатация автотранспортных средств, поддержание их в технически исправном состоянии, приобретение эксплуатационных материалов (бензина, масел, запасных частей, прохождение технического осмотра, техническое обслуживание, сезонное обслуживание, текущий ремонт и др.);</w:t>
      </w:r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содержание административного здания, прилегающих территорий и иных имущественных объектов органа местного самоуправления поселения, в состоянии, соответствующем противопожарным, санитарным, экологическим и иным установленным законодательством требованиям (текущий ремонт, предоставление коммунальных услуг; эксплуатация теплопотребляющих установок и тепловых сетей; техническое, сервисное обслуживание и ремонт оборудования узлов учета тепловодоснабжения; обслуживание установок пожарной сигнализации; поддержание в исправном состоянии внутренних инженерных сетей и др.);</w:t>
      </w:r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транспортное обеспечение в служебных целях;</w:t>
      </w:r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обеспечение мебелью, канцелярскими, хозяйственными товарами;</w:t>
      </w:r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оказание услуг электросвязи (передача данных и услуг телематических служб).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В качестве промежуточных и конечных результатов целевых показателей ожидаемых результатов Подпрограммы принимаются следующие показатели: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обеспечение эффективного функционирования зданий, помещений, прилегающей территории (кв. м);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lastRenderedPageBreak/>
        <w:t xml:space="preserve"> обеспечение транспортными услугами (км);</w:t>
      </w:r>
    </w:p>
    <w:p w:rsid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обеспечение канцелярскими товарами, сувенирной и подарочной продукцией (чел.).</w:t>
      </w:r>
    </w:p>
    <w:p w:rsidR="009F6F5B" w:rsidRDefault="009F6F5B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3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Задачи по достижению цели Подпрограммы</w:t>
      </w:r>
    </w:p>
    <w:p w:rsidR="00B014F1" w:rsidRPr="00B014F1" w:rsidRDefault="00B014F1" w:rsidP="009F6F5B">
      <w:pPr>
        <w:pStyle w:val="ConsPlusNormal"/>
        <w:widowControl/>
        <w:numPr>
          <w:ilvl w:val="1"/>
          <w:numId w:val="14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Перечень задач, направленных на достижение цели Подпрограммы.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Задачи Подпрограммы:</w:t>
      </w:r>
    </w:p>
    <w:p w:rsidR="00B014F1" w:rsidRPr="00B014F1" w:rsidRDefault="00B014F1" w:rsidP="009F6F5B">
      <w:pPr>
        <w:widowControl w:val="0"/>
        <w:shd w:val="clear" w:color="auto" w:fill="FFFFFF"/>
        <w:autoSpaceDE w:val="0"/>
        <w:autoSpaceDN w:val="0"/>
        <w:adjustRightInd w:val="0"/>
        <w:spacing w:after="0"/>
        <w:ind w:right="-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Материально-техническое обеспечение.</w:t>
      </w:r>
    </w:p>
    <w:p w:rsidR="00B014F1" w:rsidRPr="00B014F1" w:rsidRDefault="00B014F1" w:rsidP="009F6F5B">
      <w:pPr>
        <w:widowControl w:val="0"/>
        <w:shd w:val="clear" w:color="auto" w:fill="FFFFFF"/>
        <w:autoSpaceDE w:val="0"/>
        <w:autoSpaceDN w:val="0"/>
        <w:adjustRightInd w:val="0"/>
        <w:spacing w:after="0"/>
        <w:ind w:right="-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Транспортное обеспечение.</w:t>
      </w:r>
    </w:p>
    <w:p w:rsidR="00B014F1" w:rsidRPr="00B014F1" w:rsidRDefault="00B014F1" w:rsidP="009F6F5B">
      <w:pPr>
        <w:widowControl w:val="0"/>
        <w:shd w:val="clear" w:color="auto" w:fill="FFFFFF"/>
        <w:autoSpaceDE w:val="0"/>
        <w:autoSpaceDN w:val="0"/>
        <w:adjustRightInd w:val="0"/>
        <w:spacing w:after="0"/>
        <w:ind w:right="-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Информационно-техническое обеспечение.</w:t>
      </w:r>
    </w:p>
    <w:p w:rsidR="00B014F1" w:rsidRPr="00B014F1" w:rsidRDefault="00B014F1" w:rsidP="009F6F5B">
      <w:pPr>
        <w:widowControl w:val="0"/>
        <w:shd w:val="clear" w:color="auto" w:fill="FFFFFF"/>
        <w:autoSpaceDE w:val="0"/>
        <w:autoSpaceDN w:val="0"/>
        <w:adjustRightInd w:val="0"/>
        <w:spacing w:after="0"/>
        <w:ind w:right="-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Правовое обеспечение.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Обеспечение  исполнения  гражданами  воинской  обязанности, установленной законодательством РФ.</w:t>
      </w:r>
    </w:p>
    <w:p w:rsidR="00B014F1" w:rsidRPr="00B014F1" w:rsidRDefault="00B014F1" w:rsidP="009F6F5B">
      <w:pPr>
        <w:pStyle w:val="ConsPlusNormal"/>
        <w:widowControl/>
        <w:numPr>
          <w:ilvl w:val="1"/>
          <w:numId w:val="14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Перечень мероприятий, направленных на решение задач, приведен в таблице </w:t>
      </w:r>
      <w:r w:rsidR="006C14A3">
        <w:rPr>
          <w:rFonts w:ascii="Times New Roman" w:hAnsi="Times New Roman" w:cs="Times New Roman"/>
          <w:sz w:val="22"/>
          <w:szCs w:val="22"/>
        </w:rPr>
        <w:t>№</w:t>
      </w:r>
      <w:r w:rsidRPr="00B014F1">
        <w:rPr>
          <w:rFonts w:ascii="Times New Roman" w:hAnsi="Times New Roman" w:cs="Times New Roman"/>
          <w:sz w:val="22"/>
          <w:szCs w:val="22"/>
        </w:rPr>
        <w:t>1 к Подпрограмме.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3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Объем ресурсов, необходимых для реализации Подпрограммы</w:t>
      </w:r>
    </w:p>
    <w:p w:rsidR="00B014F1" w:rsidRPr="00B014F1" w:rsidRDefault="00B014F1" w:rsidP="009F6F5B">
      <w:pPr>
        <w:shd w:val="clear" w:color="auto" w:fill="FFFFFF"/>
        <w:autoSpaceDE w:val="0"/>
        <w:autoSpaceDN w:val="0"/>
        <w:adjustRightInd w:val="0"/>
        <w:spacing w:after="0"/>
        <w:ind w:right="-1" w:firstLine="709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Вышеуказанная задача будут реализована в период с 2015 года по 2017 год.</w:t>
      </w:r>
    </w:p>
    <w:p w:rsid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Финансирование мероприятий может осуществляется за счет денежных средств федерального, областного и бюд</w:t>
      </w:r>
      <w:r w:rsidR="00A9730E">
        <w:rPr>
          <w:rFonts w:ascii="Times New Roman" w:hAnsi="Times New Roman" w:cs="Times New Roman"/>
        </w:rPr>
        <w:t>жета сельского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</w:t>
      </w:r>
      <w:r w:rsidR="00C3573F">
        <w:rPr>
          <w:rFonts w:ascii="Times New Roman" w:hAnsi="Times New Roman" w:cs="Times New Roman"/>
        </w:rPr>
        <w:t>е.</w:t>
      </w:r>
    </w:p>
    <w:p w:rsidR="00C3573F" w:rsidRDefault="00C3573F" w:rsidP="00C3573F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  <w:r>
        <w:rPr>
          <w:rFonts w:ascii="Times New Roman" w:hAnsi="Times New Roman" w:cs="Times New Roman"/>
        </w:rPr>
        <w:t>Мероприятия</w:t>
      </w:r>
      <w:r>
        <w:rPr>
          <w:rFonts w:ascii="Times New Roman" w:eastAsia="Times New Roman" w:hAnsi="Times New Roman" w:cs="Times New Roman"/>
          <w:bCs/>
        </w:rPr>
        <w:t>Подпрограммы</w:t>
      </w:r>
    </w:p>
    <w:p w:rsidR="00C3573F" w:rsidRPr="00B014F1" w:rsidRDefault="00C3573F" w:rsidP="00C3573F">
      <w:pPr>
        <w:shd w:val="clear" w:color="auto" w:fill="FFFFFF"/>
        <w:spacing w:after="0"/>
        <w:ind w:right="-1" w:firstLine="709"/>
        <w:jc w:val="center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Таблица</w:t>
      </w:r>
      <w:r w:rsidR="00D47106">
        <w:rPr>
          <w:rFonts w:ascii="Times New Roman" w:hAnsi="Times New Roman" w:cs="Times New Roman"/>
        </w:rPr>
        <w:t xml:space="preserve"> №1</w:t>
      </w:r>
    </w:p>
    <w:tbl>
      <w:tblPr>
        <w:tblW w:w="10324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095"/>
        <w:gridCol w:w="1559"/>
        <w:gridCol w:w="1560"/>
        <w:gridCol w:w="1420"/>
      </w:tblGrid>
      <w:tr w:rsidR="00B014F1" w:rsidRPr="00B014F1" w:rsidTr="006A56C0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53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Планируемое значение ( руб.</w:t>
            </w:r>
            <w:r w:rsidR="00D020D3">
              <w:rPr>
                <w:sz w:val="22"/>
                <w:szCs w:val="22"/>
              </w:rPr>
              <w:t xml:space="preserve"> коп.</w:t>
            </w:r>
            <w:r w:rsidRPr="00B014F1">
              <w:rPr>
                <w:sz w:val="22"/>
                <w:szCs w:val="22"/>
              </w:rPr>
              <w:t>)</w:t>
            </w:r>
          </w:p>
        </w:tc>
      </w:tr>
      <w:tr w:rsidR="00B014F1" w:rsidRPr="00B014F1" w:rsidTr="006A56C0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2016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2017 г.</w:t>
            </w:r>
          </w:p>
        </w:tc>
      </w:tr>
      <w:tr w:rsidR="00B014F1" w:rsidRPr="00B014F1" w:rsidTr="006A56C0">
        <w:trPr>
          <w:cantSplit/>
          <w:trHeight w:val="341"/>
        </w:trPr>
        <w:tc>
          <w:tcPr>
            <w:tcW w:w="10324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14F1" w:rsidRPr="00B014F1" w:rsidRDefault="00081DF4" w:rsidP="0058266A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020D3">
              <w:rPr>
                <w:sz w:val="22"/>
                <w:szCs w:val="22"/>
              </w:rPr>
              <w:t>Материальное с</w:t>
            </w:r>
            <w:r w:rsidR="00B014F1" w:rsidRPr="00D020D3">
              <w:rPr>
                <w:sz w:val="22"/>
                <w:szCs w:val="22"/>
              </w:rPr>
              <w:t>одержаниеглавы администрации сельского поселения</w:t>
            </w:r>
          </w:p>
        </w:tc>
      </w:tr>
      <w:tr w:rsidR="00B014F1" w:rsidRPr="00B014F1" w:rsidTr="006A56C0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9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A9730E" w:rsidP="00A9730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</w:t>
            </w:r>
            <w:r w:rsidR="00D020D3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D020D3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9730E" w:rsidRPr="00B014F1" w:rsidRDefault="00A9730E" w:rsidP="00D020D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</w:t>
            </w:r>
            <w:r w:rsidR="00D020D3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D020D3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A9730E" w:rsidP="00A9730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</w:t>
            </w:r>
            <w:r w:rsidR="00D020D3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D020D3">
              <w:rPr>
                <w:sz w:val="22"/>
                <w:szCs w:val="22"/>
              </w:rPr>
              <w:t>,00</w:t>
            </w:r>
          </w:p>
        </w:tc>
      </w:tr>
      <w:tr w:rsidR="00B014F1" w:rsidRPr="00B014F1" w:rsidTr="006A56C0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A9730E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D020D3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A9730E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D020D3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A9730E" w:rsidP="00D020D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D020D3">
              <w:rPr>
                <w:sz w:val="22"/>
                <w:szCs w:val="22"/>
              </w:rPr>
              <w:t>,00</w:t>
            </w:r>
          </w:p>
        </w:tc>
      </w:tr>
      <w:tr w:rsidR="00B014F1" w:rsidRPr="00B014F1" w:rsidTr="006A56C0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A9730E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D020D3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A9730E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D020D3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A9730E" w:rsidP="00D020D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D020D3">
              <w:rPr>
                <w:sz w:val="22"/>
                <w:szCs w:val="22"/>
              </w:rPr>
              <w:t>,00</w:t>
            </w:r>
          </w:p>
        </w:tc>
      </w:tr>
      <w:tr w:rsidR="00455931" w:rsidRPr="00B014F1" w:rsidTr="006A56C0">
        <w:trPr>
          <w:cantSplit/>
          <w:trHeight w:val="341"/>
        </w:trPr>
        <w:tc>
          <w:tcPr>
            <w:tcW w:w="578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230E" w:rsidP="0045230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</w:t>
            </w:r>
            <w:r w:rsidR="00D020D3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D020D3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230E" w:rsidP="0045230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</w:t>
            </w:r>
            <w:r w:rsidR="006A56C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230E" w:rsidP="0045230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</w:t>
            </w:r>
            <w:r w:rsidR="006A56C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081DF4" w:rsidRPr="00B014F1" w:rsidTr="006A56C0">
        <w:trPr>
          <w:cantSplit/>
          <w:trHeight w:val="341"/>
        </w:trPr>
        <w:tc>
          <w:tcPr>
            <w:tcW w:w="10324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1DF4" w:rsidRPr="00B014F1" w:rsidRDefault="00081DF4" w:rsidP="0058266A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020D3">
              <w:rPr>
                <w:sz w:val="22"/>
                <w:szCs w:val="22"/>
              </w:rPr>
              <w:t xml:space="preserve">Материальное содержание </w:t>
            </w:r>
            <w:r w:rsidR="0058266A" w:rsidRPr="00D020D3">
              <w:rPr>
                <w:sz w:val="22"/>
                <w:szCs w:val="22"/>
              </w:rPr>
              <w:t>работников</w:t>
            </w:r>
            <w:r w:rsidRPr="00D020D3">
              <w:rPr>
                <w:sz w:val="22"/>
                <w:szCs w:val="22"/>
              </w:rPr>
              <w:t xml:space="preserve"> администрации сельского поселения</w:t>
            </w:r>
          </w:p>
        </w:tc>
      </w:tr>
      <w:tr w:rsidR="00081DF4" w:rsidRPr="00B014F1" w:rsidTr="006A56C0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81DF4" w:rsidRPr="00B014F1" w:rsidRDefault="00081DF4" w:rsidP="005826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45230E" w:rsidP="0045230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768</w:t>
            </w:r>
            <w:r w:rsidR="006A56C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45230E" w:rsidP="0045230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768</w:t>
            </w:r>
            <w:r w:rsidR="006A56C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1DF4" w:rsidRPr="00B014F1" w:rsidRDefault="0045230E" w:rsidP="0045230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768</w:t>
            </w:r>
            <w:r w:rsidR="006A56C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081DF4" w:rsidRPr="00B014F1" w:rsidTr="006A56C0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45230E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45230E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1DF4" w:rsidRPr="00B014F1" w:rsidRDefault="0045230E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081DF4" w:rsidRPr="00B014F1" w:rsidTr="006A56C0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45230E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45230E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1DF4" w:rsidRPr="00B014F1" w:rsidRDefault="006A56C0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,00</w:t>
            </w:r>
            <w:r w:rsidR="0045230E">
              <w:rPr>
                <w:sz w:val="22"/>
                <w:szCs w:val="22"/>
              </w:rPr>
              <w:t>0</w:t>
            </w:r>
          </w:p>
        </w:tc>
      </w:tr>
      <w:tr w:rsidR="00455931" w:rsidRPr="00B014F1" w:rsidTr="006A56C0">
        <w:trPr>
          <w:cantSplit/>
          <w:trHeight w:val="341"/>
        </w:trPr>
        <w:tc>
          <w:tcPr>
            <w:tcW w:w="578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230E" w:rsidP="0045230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768</w:t>
            </w:r>
            <w:r w:rsidR="006A56C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230E" w:rsidP="0045230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768</w:t>
            </w:r>
            <w:r w:rsidR="006A56C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230E" w:rsidP="0045230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768</w:t>
            </w:r>
            <w:r w:rsidR="006A56C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6A56C0">
        <w:trPr>
          <w:cantSplit/>
          <w:trHeight w:val="341"/>
        </w:trPr>
        <w:tc>
          <w:tcPr>
            <w:tcW w:w="1032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081DF4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Материально-техническое обеспечение деятельности работников администрации сельского поселения</w:t>
            </w:r>
          </w:p>
        </w:tc>
      </w:tr>
      <w:tr w:rsidR="00455931" w:rsidRPr="00B014F1" w:rsidTr="006A56C0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5826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31060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500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31060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500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31060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500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6A56C0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6A56C0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  <w:r w:rsidR="00310600" w:rsidRPr="006A56C0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6A56C0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6A56C0">
        <w:trPr>
          <w:cantSplit/>
          <w:trHeight w:val="383"/>
        </w:trPr>
        <w:tc>
          <w:tcPr>
            <w:tcW w:w="578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31060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500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31060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500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31060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500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6A56C0">
        <w:trPr>
          <w:cantSplit/>
          <w:trHeight w:val="383"/>
        </w:trPr>
        <w:tc>
          <w:tcPr>
            <w:tcW w:w="10324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661986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 xml:space="preserve">Материальное содержание работников </w:t>
            </w:r>
            <w:r w:rsidR="00661986" w:rsidRPr="006A56C0">
              <w:rPr>
                <w:sz w:val="22"/>
                <w:szCs w:val="22"/>
              </w:rPr>
              <w:t xml:space="preserve">первичного воинского учета на территориях, где отсутствуют военные комиссариаты в </w:t>
            </w:r>
            <w:r w:rsidRPr="006A56C0">
              <w:rPr>
                <w:sz w:val="22"/>
                <w:szCs w:val="22"/>
              </w:rPr>
              <w:t xml:space="preserve"> сельско</w:t>
            </w:r>
            <w:r w:rsidR="00661986" w:rsidRPr="006A56C0">
              <w:rPr>
                <w:sz w:val="22"/>
                <w:szCs w:val="22"/>
              </w:rPr>
              <w:t>м</w:t>
            </w:r>
            <w:r w:rsidRPr="006A56C0">
              <w:rPr>
                <w:sz w:val="22"/>
                <w:szCs w:val="22"/>
              </w:rPr>
              <w:t xml:space="preserve"> поселени</w:t>
            </w:r>
            <w:r w:rsidR="00661986" w:rsidRPr="006A56C0">
              <w:rPr>
                <w:sz w:val="22"/>
                <w:szCs w:val="22"/>
              </w:rPr>
              <w:t>и</w:t>
            </w:r>
          </w:p>
        </w:tc>
      </w:tr>
      <w:tr w:rsidR="00455931" w:rsidRPr="00B014F1" w:rsidTr="006A56C0">
        <w:trPr>
          <w:cantSplit/>
          <w:trHeight w:val="383"/>
        </w:trPr>
        <w:tc>
          <w:tcPr>
            <w:tcW w:w="2690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2137E7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62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</w:t>
            </w:r>
            <w:r w:rsidR="00310600" w:rsidRPr="006A56C0">
              <w:rPr>
                <w:sz w:val="22"/>
                <w:szCs w:val="22"/>
              </w:rPr>
              <w:t>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2137E7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62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</w:t>
            </w:r>
            <w:r w:rsidR="00310600" w:rsidRPr="006A56C0">
              <w:rPr>
                <w:sz w:val="22"/>
                <w:szCs w:val="22"/>
              </w:rPr>
              <w:t>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2137E7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62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</w:t>
            </w:r>
            <w:r w:rsidR="00310600" w:rsidRPr="006A56C0">
              <w:rPr>
                <w:sz w:val="22"/>
                <w:szCs w:val="22"/>
              </w:rPr>
              <w:t>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6A56C0">
        <w:trPr>
          <w:cantSplit/>
          <w:trHeight w:val="383"/>
        </w:trPr>
        <w:tc>
          <w:tcPr>
            <w:tcW w:w="5785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2137E7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62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</w:t>
            </w:r>
            <w:r w:rsidR="00310600" w:rsidRPr="006A56C0">
              <w:rPr>
                <w:sz w:val="22"/>
                <w:szCs w:val="22"/>
              </w:rPr>
              <w:t>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310600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6</w:t>
            </w:r>
            <w:r w:rsidR="002137E7" w:rsidRPr="006A56C0">
              <w:rPr>
                <w:sz w:val="22"/>
                <w:szCs w:val="22"/>
              </w:rPr>
              <w:t>2</w:t>
            </w:r>
            <w:r w:rsidR="006A56C0">
              <w:rPr>
                <w:sz w:val="22"/>
                <w:szCs w:val="22"/>
              </w:rPr>
              <w:t> </w:t>
            </w:r>
            <w:r w:rsidR="002137E7" w:rsidRPr="006A56C0">
              <w:rPr>
                <w:sz w:val="22"/>
                <w:szCs w:val="22"/>
              </w:rPr>
              <w:t>0</w:t>
            </w:r>
            <w:r w:rsidRPr="006A56C0">
              <w:rPr>
                <w:sz w:val="22"/>
                <w:szCs w:val="22"/>
              </w:rPr>
              <w:t>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2137E7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62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</w:t>
            </w:r>
            <w:r w:rsidR="00310600" w:rsidRPr="006A56C0">
              <w:rPr>
                <w:sz w:val="22"/>
                <w:szCs w:val="22"/>
              </w:rPr>
              <w:t>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6A56C0">
        <w:trPr>
          <w:cantSplit/>
          <w:trHeight w:val="383"/>
        </w:trPr>
        <w:tc>
          <w:tcPr>
            <w:tcW w:w="1032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F6F5B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 xml:space="preserve">Материально-техническое обеспечение деятельности работников </w:t>
            </w:r>
            <w:r w:rsidR="00661986" w:rsidRPr="006A56C0">
              <w:rPr>
                <w:sz w:val="22"/>
                <w:szCs w:val="22"/>
              </w:rPr>
              <w:t>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55931" w:rsidRPr="00B014F1" w:rsidTr="006A56C0">
        <w:trPr>
          <w:cantSplit/>
          <w:trHeight w:val="381"/>
        </w:trPr>
        <w:tc>
          <w:tcPr>
            <w:tcW w:w="2690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2137E7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800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2137E7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800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2137E7" w:rsidP="002137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800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6A56C0">
        <w:trPr>
          <w:cantSplit/>
          <w:trHeight w:val="381"/>
        </w:trPr>
        <w:tc>
          <w:tcPr>
            <w:tcW w:w="578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2137E7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800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2137E7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800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55931" w:rsidRPr="006A56C0" w:rsidRDefault="002137E7" w:rsidP="002137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5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800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6A56C0" w:rsidRPr="00B014F1" w:rsidTr="006A56C0">
        <w:trPr>
          <w:cantSplit/>
          <w:trHeight w:val="381"/>
        </w:trPr>
        <w:tc>
          <w:tcPr>
            <w:tcW w:w="578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6A56C0" w:rsidRPr="006A56C0" w:rsidRDefault="006A56C0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6A56C0" w:rsidRPr="006A56C0" w:rsidRDefault="006A56C0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1 734 800,00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6A56C0" w:rsidRPr="006A56C0" w:rsidRDefault="006A56C0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1 734 800,00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6A56C0" w:rsidRPr="006A56C0" w:rsidRDefault="006A56C0" w:rsidP="002137E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1 734 800,00</w:t>
            </w:r>
          </w:p>
        </w:tc>
      </w:tr>
    </w:tbl>
    <w:p w:rsid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5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Механизм реализации Подпрограммы</w:t>
      </w:r>
    </w:p>
    <w:p w:rsidR="00B014F1" w:rsidRPr="00B014F1" w:rsidRDefault="00B014F1" w:rsidP="009F6F5B">
      <w:pPr>
        <w:pStyle w:val="ConsPlusNormal"/>
        <w:widowControl/>
        <w:numPr>
          <w:ilvl w:val="1"/>
          <w:numId w:val="15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Подпрограмма реализуется в соответствии с законодательством Российской Федерации, муниципальными нормативными правовыми актами органов местного поселения </w:t>
      </w:r>
    </w:p>
    <w:p w:rsidR="00B014F1" w:rsidRPr="00B014F1" w:rsidRDefault="00B014F1" w:rsidP="009F6F5B">
      <w:pPr>
        <w:pStyle w:val="ConsPlusNormal"/>
        <w:widowControl/>
        <w:numPr>
          <w:ilvl w:val="1"/>
          <w:numId w:val="15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Механизм реализации Подпрограммы включает следующие элементы: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разработка и принятие локальных актов необходимых для реализации Подпрограммы;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ежегодная разработка и уточнение перечня подпрограммных мероприятий на очередной финансовый год, уточнение затрат на реализацию подпрограммных мероприятий;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совершенствование организационной структуры управления Подпрограммой с четким определением состава, функций, механизмов, координации действий исполнителей мероприятий Подпрограммы. </w:t>
      </w:r>
    </w:p>
    <w:p w:rsidR="00CD7DC8" w:rsidRDefault="00CD7DC8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CD7DC8" w:rsidRPr="00B014F1" w:rsidRDefault="00CD7DC8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5"/>
        </w:numPr>
        <w:spacing w:line="276" w:lineRule="auto"/>
        <w:ind w:right="-1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Ожидаемые конечные результаты реализации Подпрограммы и показатели социально-экономической эффективности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Реализация программных мероприятий обеспечит своевременное и в полном объеме обслуживание деятельности Администрации</w:t>
      </w:r>
      <w:r w:rsidR="00331D3E">
        <w:rPr>
          <w:rFonts w:ascii="Times New Roman" w:hAnsi="Times New Roman" w:cs="Times New Roman"/>
          <w:sz w:val="22"/>
          <w:szCs w:val="22"/>
        </w:rPr>
        <w:t xml:space="preserve"> сельского поселения  Новая Бинарадка</w:t>
      </w:r>
      <w:r w:rsidRPr="00B014F1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области.</w:t>
      </w:r>
    </w:p>
    <w:p w:rsidR="00B014F1" w:rsidRDefault="00B014F1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Контроль за исполнением Подпрограммы осуществляет г</w:t>
      </w:r>
      <w:r w:rsidR="00331D3E">
        <w:rPr>
          <w:rFonts w:ascii="Times New Roman" w:hAnsi="Times New Roman" w:cs="Times New Roman"/>
        </w:rPr>
        <w:t>лава сельского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Layout w:type="fixed"/>
        <w:tblLook w:val="04A0"/>
      </w:tblPr>
      <w:tblGrid>
        <w:gridCol w:w="236"/>
        <w:gridCol w:w="546"/>
        <w:gridCol w:w="3896"/>
        <w:gridCol w:w="722"/>
        <w:gridCol w:w="696"/>
        <w:gridCol w:w="1275"/>
        <w:gridCol w:w="189"/>
        <w:gridCol w:w="804"/>
        <w:gridCol w:w="1275"/>
      </w:tblGrid>
      <w:tr w:rsidR="00B014F1" w:rsidRPr="00B014F1" w:rsidTr="00B014F1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46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0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1EDC" w:rsidRDefault="00911EDC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  <w:p w:rsidR="00911EDC" w:rsidRDefault="00911EDC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  <w:p w:rsidR="00911EDC" w:rsidRDefault="00911EDC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  <w:p w:rsidR="00911EDC" w:rsidRDefault="00911EDC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  <w:p w:rsidR="00911EDC" w:rsidRDefault="00911EDC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  <w:p w:rsidR="00911EDC" w:rsidRDefault="00911EDC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  <w:p w:rsidR="00911EDC" w:rsidRDefault="00911EDC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  <w:p w:rsidR="00911EDC" w:rsidRDefault="00911EDC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  <w:p w:rsidR="00911EDC" w:rsidRDefault="00911EDC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lastRenderedPageBreak/>
              <w:t xml:space="preserve">Приложение </w:t>
            </w:r>
            <w:r w:rsidR="00D47106">
              <w:rPr>
                <w:rFonts w:ascii="Times New Roman" w:hAnsi="Times New Roman" w:cs="Times New Roman"/>
                <w:color w:val="000000"/>
              </w:rPr>
              <w:t>№</w:t>
            </w:r>
            <w:r w:rsidRPr="00B014F1">
              <w:rPr>
                <w:rFonts w:ascii="Times New Roman" w:hAnsi="Times New Roman" w:cs="Times New Roman"/>
                <w:color w:val="000000"/>
              </w:rPr>
              <w:t>1</w:t>
            </w:r>
          </w:p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014F1" w:rsidRPr="00B014F1" w:rsidTr="00B014F1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hanging="3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ПОКАЗАТЕЛИ, ХАРАКТЕРИЗУЮЩИЕ УРОВЕНЬ</w:t>
            </w:r>
          </w:p>
        </w:tc>
      </w:tr>
      <w:tr w:rsidR="00B014F1" w:rsidRPr="00B014F1" w:rsidTr="00B014F1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hanging="3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ОСУЩЕСТВЛЕНИЕ МАТЕРИАЛЬНО-ТЕХНИЧЕСКОГО ОБЕСПЕЧЕНИЯ</w:t>
            </w:r>
          </w:p>
        </w:tc>
      </w:tr>
      <w:tr w:rsidR="00B014F1" w:rsidRPr="00B014F1" w:rsidTr="00B014F1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hanging="3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ДЕЯТЕЛЬНОСТИ ОРГАНОВ МЕСТНОГО САМОУПРАВЛЕНИЯ"</w:t>
            </w:r>
          </w:p>
        </w:tc>
      </w:tr>
      <w:tr w:rsidR="00B014F1" w:rsidRPr="00B014F1" w:rsidTr="00B014F1">
        <w:trPr>
          <w:trHeight w:val="105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014F1" w:rsidRPr="00B014F1" w:rsidTr="00B014F1">
        <w:trPr>
          <w:trHeight w:val="552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№п/п</w:t>
            </w:r>
          </w:p>
        </w:tc>
        <w:tc>
          <w:tcPr>
            <w:tcW w:w="3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Наименование показателя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Единицы измерения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6A56C0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2015г. 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6A56C0">
            <w:pPr>
              <w:spacing w:after="0"/>
              <w:ind w:left="-108" w:right="-108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2016г. 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6A56C0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2017г. </w:t>
            </w:r>
          </w:p>
        </w:tc>
      </w:tr>
      <w:tr w:rsidR="00B014F1" w:rsidRPr="00B014F1" w:rsidTr="00B014F1">
        <w:trPr>
          <w:trHeight w:val="357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6</w:t>
            </w:r>
          </w:p>
        </w:tc>
      </w:tr>
      <w:tr w:rsidR="00B014F1" w:rsidRPr="00B014F1" w:rsidTr="00B014F1">
        <w:trPr>
          <w:trHeight w:val="288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403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1. Объем оказания услуги осуществления материально-технического обеспечения деятельности органов местного самоуправления</w:t>
            </w:r>
          </w:p>
        </w:tc>
      </w:tr>
      <w:tr w:rsidR="00B014F1" w:rsidRPr="00B014F1" w:rsidTr="00B014F1">
        <w:trPr>
          <w:trHeight w:val="831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1.1.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Обеспечение эффективного функционирования зданий, помещений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м2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331D3E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331D3E" w:rsidP="00331D3E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331D3E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130</w:t>
            </w:r>
          </w:p>
        </w:tc>
      </w:tr>
      <w:tr w:rsidR="00B014F1" w:rsidRPr="00B014F1" w:rsidTr="00B014F1">
        <w:trPr>
          <w:trHeight w:val="352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1.2.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Обеспечение транспортными услугами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шт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331D3E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331D3E" w:rsidP="00331D3E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331D3E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</w:t>
            </w:r>
          </w:p>
        </w:tc>
      </w:tr>
      <w:tr w:rsidR="00B014F1" w:rsidRPr="00B014F1" w:rsidTr="00B014F1">
        <w:trPr>
          <w:trHeight w:val="527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1.3.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Обеспечение канцелярскими товарами, сувенирной и подарочной продукцией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чел.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47017A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47017A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47017A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</w:t>
            </w:r>
          </w:p>
        </w:tc>
      </w:tr>
      <w:tr w:rsidR="00B014F1" w:rsidRPr="00B014F1" w:rsidTr="00B014F1">
        <w:trPr>
          <w:trHeight w:val="783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403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2. Показатели качества оказания услуги осуществления материально-технического обеспечения деятельности органов местного самоуправления</w:t>
            </w:r>
          </w:p>
        </w:tc>
      </w:tr>
      <w:tr w:rsidR="00B014F1" w:rsidRPr="00B014F1" w:rsidTr="00B014F1">
        <w:trPr>
          <w:trHeight w:val="458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2.1.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Количество не</w:t>
            </w:r>
            <w:r w:rsidRPr="00B014F1">
              <w:rPr>
                <w:rFonts w:ascii="Times New Roman" w:hAnsi="Times New Roman" w:cs="Times New Roman"/>
              </w:rPr>
              <w:t>исполненных заявок и обращений граждан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</w:tr>
      <w:tr w:rsidR="00B014F1" w:rsidRPr="00B014F1" w:rsidTr="00B014F1">
        <w:trPr>
          <w:trHeight w:val="479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2.2.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Количество жалоб на несвоевременное предоставление услуг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</w:tr>
      <w:tr w:rsidR="00B014F1" w:rsidRPr="00B014F1" w:rsidTr="00B014F1">
        <w:trPr>
          <w:trHeight w:val="321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2.3.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Количество аварийных ситуаций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</w:tr>
      <w:tr w:rsidR="00B014F1" w:rsidRPr="00B014F1" w:rsidTr="00B014F1">
        <w:trPr>
          <w:trHeight w:val="525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2.4.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Количество дорожно-транспортных происшествий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</w:tr>
    </w:tbl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  <w:lang w:val="en-US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8266A" w:rsidRDefault="0058266A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28047B" w:rsidRPr="00B014F1" w:rsidRDefault="0028047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>Приложение №</w:t>
      </w:r>
      <w:r w:rsidR="00320157">
        <w:rPr>
          <w:rFonts w:ascii="Times New Roman" w:hAnsi="Times New Roman" w:cs="Times New Roman"/>
        </w:rPr>
        <w:t>2</w:t>
      </w:r>
    </w:p>
    <w:p w:rsidR="0028047B" w:rsidRPr="00B014F1" w:rsidRDefault="0028047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 программе</w:t>
      </w:r>
    </w:p>
    <w:p w:rsidR="00A86BBA" w:rsidRPr="00B014F1" w:rsidRDefault="00A86BBA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A86BBA" w:rsidRPr="00B014F1" w:rsidRDefault="008E5038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>сельского поселения Новая Бинарадка</w:t>
      </w:r>
      <w:r w:rsidR="00A86BBA" w:rsidRPr="00B014F1">
        <w:rPr>
          <w:sz w:val="22"/>
          <w:szCs w:val="22"/>
        </w:rPr>
        <w:t xml:space="preserve"> муниципального района </w:t>
      </w:r>
    </w:p>
    <w:p w:rsidR="00A86BBA" w:rsidRPr="00B014F1" w:rsidRDefault="00A86BBA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>Ставропольский Самарской области</w:t>
      </w:r>
    </w:p>
    <w:p w:rsidR="00A86BBA" w:rsidRPr="00B014F1" w:rsidRDefault="00A86BBA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на 2015 – 2017 годы»</w:t>
      </w:r>
    </w:p>
    <w:p w:rsidR="0028047B" w:rsidRPr="00B014F1" w:rsidRDefault="0028047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от </w:t>
      </w:r>
      <w:r w:rsidR="00A86BBA" w:rsidRPr="00B014F1">
        <w:rPr>
          <w:rFonts w:ascii="Times New Roman" w:hAnsi="Times New Roman" w:cs="Times New Roman"/>
        </w:rPr>
        <w:t>22.12</w:t>
      </w:r>
      <w:r w:rsidR="00EE0C11">
        <w:rPr>
          <w:rFonts w:ascii="Times New Roman" w:hAnsi="Times New Roman" w:cs="Times New Roman"/>
        </w:rPr>
        <w:t>.2014 г. №53</w:t>
      </w: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Pr="00B014F1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661986" w:rsidRDefault="0028047B" w:rsidP="00661986">
      <w:pPr>
        <w:pStyle w:val="a5"/>
        <w:numPr>
          <w:ilvl w:val="0"/>
          <w:numId w:val="47"/>
        </w:numPr>
        <w:jc w:val="center"/>
        <w:rPr>
          <w:rFonts w:ascii="Times New Roman" w:hAnsi="Times New Roman"/>
        </w:rPr>
      </w:pPr>
      <w:r w:rsidRPr="00661986">
        <w:rPr>
          <w:rFonts w:ascii="Times New Roman" w:hAnsi="Times New Roman"/>
        </w:rPr>
        <w:t>ПОДПРОГРАММА</w:t>
      </w:r>
    </w:p>
    <w:p w:rsidR="0028047B" w:rsidRPr="00B014F1" w:rsidRDefault="0028047B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Times New Roman" w:hAnsi="Times New Roman" w:cs="Times New Roman"/>
          <w:bCs/>
        </w:rPr>
      </w:pPr>
      <w:r w:rsidRPr="00B014F1">
        <w:rPr>
          <w:rFonts w:ascii="Times New Roman" w:eastAsia="Times New Roman" w:hAnsi="Times New Roman" w:cs="Times New Roman"/>
          <w:bCs/>
        </w:rPr>
        <w:t xml:space="preserve"> «Предупреждение, ликвидация чрезвычайных ситуаций и обеспечение пожарной безопасности на территори</w:t>
      </w:r>
      <w:r w:rsidR="008E5038">
        <w:rPr>
          <w:rFonts w:ascii="Times New Roman" w:eastAsia="Times New Roman" w:hAnsi="Times New Roman" w:cs="Times New Roman"/>
          <w:bCs/>
        </w:rPr>
        <w:t>и сельского поселения Новая Бинарадка</w:t>
      </w:r>
      <w:r w:rsidRPr="00B014F1">
        <w:rPr>
          <w:rFonts w:ascii="Times New Roman" w:eastAsia="Times New Roman" w:hAnsi="Times New Roman" w:cs="Times New Roman"/>
          <w:bCs/>
        </w:rPr>
        <w:t xml:space="preserve">  муниципального района Ставропольский  Самарской области на 2015-2017 гг.».</w:t>
      </w:r>
    </w:p>
    <w:p w:rsidR="0028047B" w:rsidRPr="00B014F1" w:rsidRDefault="0028047B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Times New Roman" w:hAnsi="Times New Roman" w:cs="Times New Roman"/>
          <w:bCs/>
        </w:rPr>
      </w:pPr>
    </w:p>
    <w:p w:rsidR="0028047B" w:rsidRPr="00B014F1" w:rsidRDefault="0028047B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Calibri" w:hAnsi="Times New Roman" w:cs="Times New Roman"/>
        </w:rPr>
      </w:pPr>
      <w:r w:rsidRPr="00B014F1">
        <w:rPr>
          <w:rFonts w:ascii="Times New Roman" w:eastAsia="Times New Roman" w:hAnsi="Times New Roman" w:cs="Times New Roman"/>
          <w:bCs/>
        </w:rPr>
        <w:t>(Далее – Подпрограмма)</w:t>
      </w: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lastRenderedPageBreak/>
        <w:t>Паспорт</w:t>
      </w:r>
      <w:r w:rsidR="00C677B8" w:rsidRPr="00B014F1">
        <w:rPr>
          <w:rFonts w:ascii="Times New Roman" w:hAnsi="Times New Roman" w:cs="Times New Roman"/>
          <w:b/>
        </w:rPr>
        <w:t xml:space="preserve"> Подпрограммы</w:t>
      </w: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eastAsia="Calibri" w:hAnsi="Times New Roman" w:cs="Times New Roman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3244"/>
        <w:gridCol w:w="6006"/>
      </w:tblGrid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Наименование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B014F1">
              <w:rPr>
                <w:rFonts w:ascii="Times New Roman" w:hAnsi="Times New Roman" w:cs="Times New Roman"/>
              </w:rPr>
              <w:t>«</w:t>
            </w:r>
            <w:r w:rsidRPr="00B014F1">
              <w:rPr>
                <w:rFonts w:ascii="Times New Roman" w:eastAsia="Times New Roman" w:hAnsi="Times New Roman" w:cs="Times New Roman"/>
              </w:rPr>
              <w:t xml:space="preserve">Предупреждение, ликвидация чрезвычайных ситуаций и обеспечение пожарной безопасности на территории сельского поселения </w:t>
            </w:r>
            <w:r w:rsidR="008E5038">
              <w:rPr>
                <w:rFonts w:ascii="Times New Roman" w:eastAsia="Times New Roman" w:hAnsi="Times New Roman" w:cs="Times New Roman"/>
              </w:rPr>
              <w:t>Новая Бинарадка</w:t>
            </w:r>
            <w:r w:rsidRPr="00B014F1"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  <w:r w:rsidR="00C677B8" w:rsidRPr="00B014F1">
              <w:rPr>
                <w:rFonts w:ascii="Times New Roman" w:eastAsia="Times New Roman" w:hAnsi="Times New Roman" w:cs="Times New Roman"/>
              </w:rPr>
              <w:t>Ставропольский</w:t>
            </w:r>
            <w:r w:rsidRPr="00B014F1">
              <w:rPr>
                <w:rFonts w:ascii="Times New Roman" w:eastAsia="Times New Roman" w:hAnsi="Times New Roman" w:cs="Times New Roman"/>
              </w:rPr>
              <w:t xml:space="preserve"> Самарской области на 201</w:t>
            </w:r>
            <w:r w:rsidR="00C677B8" w:rsidRPr="00B014F1">
              <w:rPr>
                <w:rFonts w:ascii="Times New Roman" w:eastAsia="Times New Roman" w:hAnsi="Times New Roman" w:cs="Times New Roman"/>
              </w:rPr>
              <w:t>5</w:t>
            </w:r>
            <w:r w:rsidRPr="00B014F1">
              <w:rPr>
                <w:rFonts w:ascii="Times New Roman" w:eastAsia="Times New Roman" w:hAnsi="Times New Roman" w:cs="Times New Roman"/>
              </w:rPr>
              <w:t>-201</w:t>
            </w:r>
            <w:r w:rsidR="00C677B8" w:rsidRPr="00B014F1">
              <w:rPr>
                <w:rFonts w:ascii="Times New Roman" w:eastAsia="Times New Roman" w:hAnsi="Times New Roman" w:cs="Times New Roman"/>
              </w:rPr>
              <w:t xml:space="preserve">7 </w:t>
            </w:r>
            <w:r w:rsidRPr="00B014F1">
              <w:rPr>
                <w:rFonts w:ascii="Times New Roman" w:eastAsia="Times New Roman" w:hAnsi="Times New Roman" w:cs="Times New Roman"/>
              </w:rPr>
              <w:t>гг.».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Основание для разработки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ст.19 Федерального закона от 21.12.1994 № 69-ФЗ «О пожарной безопасности», ст.63 Федерального закона от 22.07.2008 № 123-ФЗ «Технический регламент о требованиях пожарной безопасности» 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Основной разработчик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</w:t>
            </w:r>
            <w:r w:rsidR="008E5038">
              <w:rPr>
                <w:rFonts w:ascii="Times New Roman" w:hAnsi="Times New Roman" w:cs="Times New Roman"/>
                <w:sz w:val="22"/>
                <w:szCs w:val="22"/>
              </w:rPr>
              <w:t>Новая Бинарадка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Цели и задачи </w:t>
            </w:r>
            <w:r w:rsidR="009F6F5B">
              <w:rPr>
                <w:rFonts w:ascii="Times New Roman" w:hAnsi="Times New Roman" w:cs="Times New Roman"/>
                <w:sz w:val="22"/>
                <w:szCs w:val="22"/>
              </w:rPr>
              <w:t>Под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Обеспечение необходимых условий для реализации полномочий по обеспечению первичных мер пожарной безопасности, защиты жизни и здоровья граждан, материальных ценностей в границах сельского поселения </w:t>
            </w:r>
            <w:r w:rsidR="008E5038">
              <w:rPr>
                <w:rFonts w:ascii="Times New Roman" w:hAnsi="Times New Roman" w:cs="Times New Roman"/>
                <w:sz w:val="22"/>
                <w:szCs w:val="22"/>
              </w:rPr>
              <w:t>Новая Бинарадка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от пожаров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Сроки реализации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201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-201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7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гг.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Перечень основных мероприятий </w:t>
            </w:r>
            <w:r w:rsidR="009F6F5B" w:rsidRPr="00B014F1">
              <w:rPr>
                <w:rFonts w:ascii="Times New Roman" w:hAnsi="Times New Roman" w:cs="Times New Roman"/>
                <w:sz w:val="22"/>
                <w:szCs w:val="22"/>
              </w:rPr>
              <w:t>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Совершенствование мероприятий противопожарной пропаганды, предупреждение пожаров, совершенствование по организации предупреждения и тушения пожаров, применение современных средств противопожарной защиты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Исполнитель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</w:t>
            </w:r>
            <w:r w:rsidR="008E5038">
              <w:rPr>
                <w:rFonts w:ascii="Times New Roman" w:hAnsi="Times New Roman" w:cs="Times New Roman"/>
                <w:sz w:val="22"/>
                <w:szCs w:val="22"/>
              </w:rPr>
              <w:t>Новая Бинарадка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Объемы и источники финансирования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Подпро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</w:t>
            </w:r>
            <w:r w:rsidR="00347018" w:rsidRPr="00B014F1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</w:t>
            </w:r>
            <w:r w:rsidR="0034701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денежных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средств </w:t>
            </w:r>
            <w:r w:rsidR="0034701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федерального, областного и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бюджета сельского поселения </w:t>
            </w:r>
            <w:r w:rsidR="008E5038">
              <w:rPr>
                <w:rFonts w:ascii="Times New Roman" w:hAnsi="Times New Roman" w:cs="Times New Roman"/>
                <w:sz w:val="22"/>
                <w:szCs w:val="22"/>
              </w:rPr>
              <w:t>Новая Бинарадка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. Мероприятия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рограммы и объемы их финансирования </w:t>
            </w:r>
            <w:r w:rsidR="0077001A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могут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подлежат</w:t>
            </w:r>
            <w:r w:rsidR="0077001A" w:rsidRPr="00B014F1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корректировке:</w:t>
            </w:r>
          </w:p>
          <w:p w:rsidR="0028047B" w:rsidRPr="00B014F1" w:rsidRDefault="0028047B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Общий объем  финансирования </w:t>
            </w:r>
            <w:r w:rsidR="00C677B8" w:rsidRPr="00B014F1">
              <w:rPr>
                <w:rFonts w:ascii="Times New Roman" w:hAnsi="Times New Roman" w:cs="Times New Roman"/>
              </w:rPr>
              <w:t>Подп</w:t>
            </w:r>
            <w:r w:rsidRPr="00B014F1">
              <w:rPr>
                <w:rFonts w:ascii="Times New Roman" w:hAnsi="Times New Roman" w:cs="Times New Roman"/>
              </w:rPr>
              <w:t xml:space="preserve">рограммы составляет   </w:t>
            </w:r>
            <w:r w:rsidR="005A7D4A">
              <w:rPr>
                <w:rFonts w:ascii="Times New Roman" w:hAnsi="Times New Roman" w:cs="Times New Roman"/>
              </w:rPr>
              <w:t>774000</w:t>
            </w:r>
            <w:r w:rsidRPr="00B014F1">
              <w:rPr>
                <w:rFonts w:ascii="Times New Roman" w:hAnsi="Times New Roman" w:cs="Times New Roman"/>
              </w:rPr>
              <w:t xml:space="preserve"> руб</w:t>
            </w:r>
            <w:r w:rsidR="00C90302">
              <w:rPr>
                <w:rFonts w:ascii="Times New Roman" w:hAnsi="Times New Roman" w:cs="Times New Roman"/>
              </w:rPr>
              <w:t>.</w:t>
            </w:r>
            <w:r w:rsidR="006A56C0">
              <w:rPr>
                <w:rFonts w:ascii="Times New Roman" w:hAnsi="Times New Roman" w:cs="Times New Roman"/>
              </w:rPr>
              <w:t xml:space="preserve"> 00 коп</w:t>
            </w:r>
            <w:r w:rsidRPr="00B014F1">
              <w:rPr>
                <w:rFonts w:ascii="Times New Roman" w:hAnsi="Times New Roman" w:cs="Times New Roman"/>
              </w:rPr>
              <w:t>.</w:t>
            </w:r>
          </w:p>
          <w:p w:rsidR="0028047B" w:rsidRPr="00B014F1" w:rsidRDefault="0028047B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201</w:t>
            </w:r>
            <w:r w:rsidR="00C677B8" w:rsidRPr="00B014F1">
              <w:rPr>
                <w:rFonts w:ascii="Times New Roman" w:hAnsi="Times New Roman" w:cs="Times New Roman"/>
              </w:rPr>
              <w:t>5</w:t>
            </w:r>
            <w:r w:rsidRPr="00B014F1">
              <w:rPr>
                <w:rFonts w:ascii="Times New Roman" w:hAnsi="Times New Roman" w:cs="Times New Roman"/>
              </w:rPr>
              <w:t xml:space="preserve"> год – </w:t>
            </w:r>
            <w:r w:rsidR="005A7D4A">
              <w:rPr>
                <w:rFonts w:ascii="Times New Roman" w:hAnsi="Times New Roman" w:cs="Times New Roman"/>
              </w:rPr>
              <w:t>258000</w:t>
            </w:r>
            <w:r w:rsidR="00B014F1">
              <w:rPr>
                <w:rFonts w:ascii="Times New Roman" w:hAnsi="Times New Roman" w:cs="Times New Roman"/>
              </w:rPr>
              <w:t xml:space="preserve">   руб.</w:t>
            </w:r>
            <w:r w:rsidR="006A56C0">
              <w:rPr>
                <w:rFonts w:ascii="Times New Roman" w:hAnsi="Times New Roman" w:cs="Times New Roman"/>
              </w:rPr>
              <w:t xml:space="preserve"> 00 коп.</w:t>
            </w:r>
            <w:r w:rsidRPr="00B014F1">
              <w:rPr>
                <w:rFonts w:ascii="Times New Roman" w:hAnsi="Times New Roman" w:cs="Times New Roman"/>
              </w:rPr>
              <w:t>;</w:t>
            </w:r>
          </w:p>
          <w:p w:rsidR="0028047B" w:rsidRPr="00B014F1" w:rsidRDefault="00C677B8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2016</w:t>
            </w:r>
            <w:r w:rsidR="0028047B" w:rsidRPr="00B014F1">
              <w:rPr>
                <w:rFonts w:ascii="Times New Roman" w:hAnsi="Times New Roman" w:cs="Times New Roman"/>
              </w:rPr>
              <w:t xml:space="preserve"> год – </w:t>
            </w:r>
            <w:r w:rsidR="005A7D4A">
              <w:rPr>
                <w:rFonts w:ascii="Times New Roman" w:hAnsi="Times New Roman" w:cs="Times New Roman"/>
              </w:rPr>
              <w:t>258000</w:t>
            </w:r>
            <w:r w:rsidRPr="00B014F1">
              <w:rPr>
                <w:rFonts w:ascii="Times New Roman" w:hAnsi="Times New Roman" w:cs="Times New Roman"/>
              </w:rPr>
              <w:t xml:space="preserve">   руб</w:t>
            </w:r>
            <w:r w:rsidR="00B014F1">
              <w:rPr>
                <w:rFonts w:ascii="Times New Roman" w:hAnsi="Times New Roman" w:cs="Times New Roman"/>
              </w:rPr>
              <w:t>.</w:t>
            </w:r>
            <w:r w:rsidR="006A56C0">
              <w:rPr>
                <w:rFonts w:ascii="Times New Roman" w:hAnsi="Times New Roman" w:cs="Times New Roman"/>
              </w:rPr>
              <w:t xml:space="preserve"> 00 коп.</w:t>
            </w:r>
            <w:r w:rsidR="0028047B" w:rsidRPr="00B014F1">
              <w:rPr>
                <w:rFonts w:ascii="Times New Roman" w:hAnsi="Times New Roman" w:cs="Times New Roman"/>
              </w:rPr>
              <w:t>;</w:t>
            </w:r>
          </w:p>
          <w:p w:rsidR="0028047B" w:rsidRPr="00B014F1" w:rsidRDefault="00C677B8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2017</w:t>
            </w:r>
            <w:r w:rsidR="0028047B" w:rsidRPr="00B014F1">
              <w:rPr>
                <w:rFonts w:ascii="Times New Roman" w:hAnsi="Times New Roman" w:cs="Times New Roman"/>
              </w:rPr>
              <w:t xml:space="preserve"> год – </w:t>
            </w:r>
            <w:r w:rsidR="005A7D4A">
              <w:rPr>
                <w:rFonts w:ascii="Times New Roman" w:hAnsi="Times New Roman" w:cs="Times New Roman"/>
              </w:rPr>
              <w:t>258000</w:t>
            </w:r>
            <w:r w:rsidRPr="00B014F1">
              <w:rPr>
                <w:rFonts w:ascii="Times New Roman" w:hAnsi="Times New Roman" w:cs="Times New Roman"/>
              </w:rPr>
              <w:t xml:space="preserve">   руб</w:t>
            </w:r>
            <w:r w:rsidR="00C90302">
              <w:rPr>
                <w:rFonts w:ascii="Times New Roman" w:hAnsi="Times New Roman" w:cs="Times New Roman"/>
              </w:rPr>
              <w:t>.</w:t>
            </w:r>
            <w:r w:rsidR="006A56C0">
              <w:rPr>
                <w:rFonts w:ascii="Times New Roman" w:hAnsi="Times New Roman" w:cs="Times New Roman"/>
              </w:rPr>
              <w:t xml:space="preserve"> 00 коп.</w:t>
            </w:r>
          </w:p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Ожидаемые конечные результаты реализации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spacing w:after="0"/>
              <w:ind w:left="180" w:right="18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B014F1">
              <w:rPr>
                <w:rFonts w:ascii="Times New Roman" w:hAnsi="Times New Roman" w:cs="Times New Roman"/>
              </w:rPr>
              <w:t xml:space="preserve">- укрепление пожарной безопасности территории сельского поселения </w:t>
            </w:r>
            <w:r w:rsidR="005A7D4A">
              <w:rPr>
                <w:rFonts w:ascii="Times New Roman" w:eastAsia="Times New Roman" w:hAnsi="Times New Roman" w:cs="Times New Roman"/>
              </w:rPr>
              <w:t>Новая Бинарадка</w:t>
            </w:r>
            <w:r w:rsidR="00C677B8" w:rsidRPr="00B014F1">
              <w:rPr>
                <w:rFonts w:ascii="Times New Roman" w:eastAsia="Times New Roman" w:hAnsi="Times New Roman" w:cs="Times New Roman"/>
              </w:rPr>
              <w:t xml:space="preserve"> муниципального района Ставропольский Самарской области</w:t>
            </w:r>
            <w:r w:rsidRPr="00B014F1">
              <w:rPr>
                <w:rFonts w:ascii="Times New Roman" w:hAnsi="Times New Roman" w:cs="Times New Roman"/>
              </w:rPr>
              <w:t>, снижение количества пожаров, гибели и травмирования людей при пожарах, достигаемое за счет качественного обеспечения органами местного самоуправления первичных мер пожарной безопасности;</w:t>
            </w:r>
          </w:p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- относительное сокращение материального ущерба от пожаров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Организация контроля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Контроль за исполнением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рограммы осуществляет глава сельского поселения </w:t>
            </w:r>
            <w:r w:rsidR="005A7D4A">
              <w:rPr>
                <w:rFonts w:ascii="Times New Roman" w:hAnsi="Times New Roman" w:cs="Times New Roman"/>
                <w:sz w:val="22"/>
                <w:szCs w:val="22"/>
              </w:rPr>
              <w:t>Новая Бинарадка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</w:tbl>
    <w:p w:rsidR="0028047B" w:rsidRDefault="0028047B" w:rsidP="009F6F5B">
      <w:pPr>
        <w:autoSpaceDE w:val="0"/>
        <w:spacing w:after="0"/>
        <w:jc w:val="center"/>
        <w:rPr>
          <w:rFonts w:ascii="Times New Roman" w:eastAsia="Calibri" w:hAnsi="Times New Roman" w:cs="Times New Roman"/>
          <w:lang w:eastAsia="ar-SA"/>
        </w:rPr>
      </w:pPr>
    </w:p>
    <w:p w:rsidR="0028047B" w:rsidRPr="00B014F1" w:rsidRDefault="0028047B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1. Общее положение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1.1. </w:t>
      </w:r>
      <w:r w:rsidR="00C677B8" w:rsidRPr="00B014F1">
        <w:rPr>
          <w:rFonts w:ascii="Times New Roman" w:hAnsi="Times New Roman" w:cs="Times New Roman"/>
        </w:rPr>
        <w:t>Под</w:t>
      </w:r>
      <w:r w:rsidRPr="00B014F1">
        <w:rPr>
          <w:rFonts w:ascii="Times New Roman" w:hAnsi="Times New Roman" w:cs="Times New Roman"/>
        </w:rPr>
        <w:t xml:space="preserve">программа </w:t>
      </w:r>
      <w:r w:rsidRPr="00B014F1">
        <w:rPr>
          <w:rFonts w:ascii="Times New Roman" w:eastAsia="Times New Roman" w:hAnsi="Times New Roman" w:cs="Times New Roman"/>
        </w:rPr>
        <w:t xml:space="preserve">«Предупреждение, ликвидация чрезвычайных ситуаций и обеспечение пожарной безопасности на территории </w:t>
      </w:r>
      <w:r w:rsidR="00C677B8" w:rsidRPr="00B014F1">
        <w:rPr>
          <w:rFonts w:ascii="Times New Roman" w:hAnsi="Times New Roman" w:cs="Times New Roman"/>
        </w:rPr>
        <w:t xml:space="preserve">сельского поселения </w:t>
      </w:r>
      <w:r w:rsidR="005A7D4A">
        <w:rPr>
          <w:rFonts w:ascii="Times New Roman" w:eastAsia="Times New Roman" w:hAnsi="Times New Roman" w:cs="Times New Roman"/>
        </w:rPr>
        <w:t>Новая Бинарадка</w:t>
      </w:r>
      <w:r w:rsidR="00C677B8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 </w:t>
      </w:r>
      <w:r w:rsidRPr="00B014F1">
        <w:rPr>
          <w:rFonts w:ascii="Times New Roman" w:eastAsia="Times New Roman" w:hAnsi="Times New Roman" w:cs="Times New Roman"/>
        </w:rPr>
        <w:t>на 201</w:t>
      </w:r>
      <w:r w:rsidR="00C677B8" w:rsidRPr="00B014F1">
        <w:rPr>
          <w:rFonts w:ascii="Times New Roman" w:eastAsia="Times New Roman" w:hAnsi="Times New Roman" w:cs="Times New Roman"/>
        </w:rPr>
        <w:t>5</w:t>
      </w:r>
      <w:r w:rsidRPr="00B014F1">
        <w:rPr>
          <w:rFonts w:ascii="Times New Roman" w:eastAsia="Times New Roman" w:hAnsi="Times New Roman" w:cs="Times New Roman"/>
        </w:rPr>
        <w:t>-201</w:t>
      </w:r>
      <w:r w:rsidR="00C677B8" w:rsidRPr="00B014F1">
        <w:rPr>
          <w:rFonts w:ascii="Times New Roman" w:eastAsia="Times New Roman" w:hAnsi="Times New Roman" w:cs="Times New Roman"/>
        </w:rPr>
        <w:t xml:space="preserve">7 </w:t>
      </w:r>
      <w:r w:rsidRPr="00B014F1">
        <w:rPr>
          <w:rFonts w:ascii="Times New Roman" w:eastAsia="Times New Roman" w:hAnsi="Times New Roman" w:cs="Times New Roman"/>
        </w:rPr>
        <w:t>гг.»</w:t>
      </w:r>
      <w:r w:rsidRPr="00B014F1">
        <w:rPr>
          <w:rFonts w:ascii="Times New Roman" w:hAnsi="Times New Roman" w:cs="Times New Roman"/>
        </w:rPr>
        <w:t xml:space="preserve">(далее - </w:t>
      </w:r>
      <w:r w:rsidR="00C677B8" w:rsidRPr="00B014F1">
        <w:rPr>
          <w:rFonts w:ascii="Times New Roman" w:hAnsi="Times New Roman" w:cs="Times New Roman"/>
        </w:rPr>
        <w:t>Под</w:t>
      </w:r>
      <w:r w:rsidR="00D4413D" w:rsidRPr="00B014F1">
        <w:rPr>
          <w:rFonts w:ascii="Times New Roman" w:hAnsi="Times New Roman" w:cs="Times New Roman"/>
        </w:rPr>
        <w:t>п</w:t>
      </w:r>
      <w:r w:rsidRPr="00B014F1">
        <w:rPr>
          <w:rFonts w:ascii="Times New Roman" w:hAnsi="Times New Roman" w:cs="Times New Roman"/>
        </w:rPr>
        <w:t xml:space="preserve">рограмма) определяет направления и механизмы реализации полномочий по обеспечению первичных мер пожарной безопасности на территории </w:t>
      </w:r>
      <w:r w:rsidR="00D4413D" w:rsidRPr="00B014F1">
        <w:rPr>
          <w:rFonts w:ascii="Times New Roman" w:hAnsi="Times New Roman" w:cs="Times New Roman"/>
        </w:rPr>
        <w:t xml:space="preserve">сельского поселения </w:t>
      </w:r>
      <w:r w:rsidR="005A7D4A">
        <w:rPr>
          <w:rFonts w:ascii="Times New Roman" w:eastAsia="Times New Roman" w:hAnsi="Times New Roman" w:cs="Times New Roman"/>
        </w:rPr>
        <w:t>Новая Бинарадка</w:t>
      </w:r>
      <w:r w:rsidR="00D4413D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</w:rPr>
        <w:t>, усиления противопожарной защиты населения и материальных ценностей..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1.2. </w:t>
      </w:r>
      <w:r w:rsidR="00D4413D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>рограмма разработана в соответствии с нормативными актами Российской Федерации и Самарской области, муниципальными нормативными актами: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Федеральным </w:t>
      </w:r>
      <w:hyperlink r:id="rId67" w:history="1">
        <w:r w:rsidRPr="00B014F1">
          <w:rPr>
            <w:rStyle w:val="a3"/>
            <w:rFonts w:ascii="Times New Roman" w:hAnsi="Times New Roman" w:cs="Times New Roman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6 октября 2003г. № 131-ФЗ «Об общих принципах организации местного самоуправления в Российской Федерации»;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Федеральным </w:t>
      </w:r>
      <w:hyperlink r:id="rId68" w:history="1">
        <w:r w:rsidRPr="00B014F1">
          <w:rPr>
            <w:rStyle w:val="a3"/>
            <w:rFonts w:ascii="Times New Roman" w:hAnsi="Times New Roman" w:cs="Times New Roman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21 декабря 1994г. № 69-ФЗ «О пожарной безопасности»;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 Федеральным законом от 22 июля 2008г. № 123-ФЗ «Технический регламент о требованиях пожарной безопасности»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</w:t>
      </w:r>
      <w:hyperlink r:id="rId69" w:history="1">
        <w:r w:rsidRPr="00B014F1">
          <w:rPr>
            <w:rStyle w:val="a3"/>
            <w:rFonts w:ascii="Times New Roman" w:hAnsi="Times New Roman" w:cs="Times New Roman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Самарской области от 27 октября 2011 года № 110-ГД «О добровольной пожарной охране в Самарской области». 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</w:p>
    <w:p w:rsidR="0028047B" w:rsidRPr="00B014F1" w:rsidRDefault="0028047B" w:rsidP="009F6F5B">
      <w:pPr>
        <w:autoSpaceDE w:val="0"/>
        <w:spacing w:before="240" w:after="0"/>
        <w:ind w:firstLine="709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2. Содержание проблемы и обоснование необходимости ее</w:t>
      </w:r>
    </w:p>
    <w:p w:rsidR="0028047B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 xml:space="preserve">решения </w:t>
      </w:r>
      <w:r w:rsidR="00D4413D" w:rsidRPr="00B014F1">
        <w:rPr>
          <w:rFonts w:ascii="Times New Roman" w:hAnsi="Times New Roman" w:cs="Times New Roman"/>
          <w:b/>
        </w:rPr>
        <w:t>под</w:t>
      </w:r>
      <w:r w:rsidRPr="00B014F1">
        <w:rPr>
          <w:rFonts w:ascii="Times New Roman" w:hAnsi="Times New Roman" w:cs="Times New Roman"/>
          <w:b/>
        </w:rPr>
        <w:t>программными методами</w:t>
      </w:r>
    </w:p>
    <w:p w:rsidR="00D47106" w:rsidRPr="00B014F1" w:rsidRDefault="00D47106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pStyle w:val="a6"/>
        <w:spacing w:line="276" w:lineRule="auto"/>
        <w:jc w:val="both"/>
        <w:rPr>
          <w:sz w:val="22"/>
          <w:szCs w:val="22"/>
        </w:rPr>
      </w:pPr>
      <w:r w:rsidRPr="00B014F1">
        <w:rPr>
          <w:sz w:val="22"/>
          <w:szCs w:val="22"/>
        </w:rPr>
        <w:t xml:space="preserve">    Основными причинами возникновения пожаров и гибели людей являются неосторожное обращение с огнем, нарушение правил пожарной безопасности при эксплуатации электроприборов и неисправность печного отопления. Для стабилизации обстановки с пожарами администрацией </w:t>
      </w:r>
      <w:r w:rsidR="005E3DB8">
        <w:rPr>
          <w:sz w:val="22"/>
          <w:szCs w:val="22"/>
        </w:rPr>
        <w:t>сельского поселения Новая Бинарадка</w:t>
      </w:r>
      <w:r w:rsidR="00D4413D" w:rsidRPr="00B014F1">
        <w:rPr>
          <w:sz w:val="22"/>
          <w:szCs w:val="22"/>
        </w:rPr>
        <w:t xml:space="preserve"> муниципального района Ставропольский Самарской области</w:t>
      </w:r>
      <w:r w:rsidRPr="00B014F1">
        <w:rPr>
          <w:sz w:val="22"/>
          <w:szCs w:val="22"/>
        </w:rPr>
        <w:t>: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-проводится корректировка нормативных документов, руководящих и планирующих документов по вопросам обеспечения пожарной безопасности;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-ведется периодическое освещение в средствах массовой информации документов по указанной тематике.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-проводятся совещания, заседания комиссии по чрезвычайным ситуациям и обеспечению пожарной безопасности с руководителями объектов и ответственными за пожарную безопасность по вопросам обеспечения пожарной безопасности;</w:t>
      </w:r>
    </w:p>
    <w:p w:rsidR="0028047B" w:rsidRPr="00B014F1" w:rsidRDefault="0028047B" w:rsidP="009F6F5B">
      <w:pPr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-при проведении плановых проверок жилищного фонда особое внимание уделяется ветхому жилью, жилью</w:t>
      </w:r>
      <w:r w:rsidRPr="00B014F1">
        <w:rPr>
          <w:rFonts w:ascii="Times New Roman" w:hAnsi="Times New Roman" w:cs="Times New Roman"/>
          <w:bCs/>
        </w:rPr>
        <w:t xml:space="preserve"> социально неадаптированных граждан.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Вместе с тем, подавляющая часть населения не имеет четкого представления о реальной опасности пожаров, поскольку система мер по противопожарной пропаганде и обучению мерам пожарной безопасности недостаточна и, следовательно, неэффективна.</w:t>
      </w:r>
    </w:p>
    <w:p w:rsidR="0028047B" w:rsidRPr="00B014F1" w:rsidRDefault="0028047B" w:rsidP="009F6F5B">
      <w:pPr>
        <w:pStyle w:val="a4"/>
        <w:spacing w:before="0" w:beforeAutospacing="0" w:after="0" w:afterAutospacing="0" w:line="276" w:lineRule="auto"/>
        <w:ind w:firstLine="709"/>
        <w:jc w:val="both"/>
        <w:rPr>
          <w:sz w:val="22"/>
          <w:szCs w:val="22"/>
        </w:rPr>
      </w:pPr>
      <w:r w:rsidRPr="00B014F1">
        <w:rPr>
          <w:sz w:val="22"/>
          <w:szCs w:val="22"/>
        </w:rPr>
        <w:t>В соответствии с Федеральными законами от 21 декабря 1994г. № 69-ФЗ «О пожарной безопасности», от 22 июля 2008г. № 123-ФЗ «Технический регламент о требованиях пожарной безопасности» обеспечение первичных мер пожарной безопасности предполагает:</w:t>
      </w:r>
    </w:p>
    <w:p w:rsidR="00D4413D" w:rsidRPr="00B014F1" w:rsidRDefault="00D4413D" w:rsidP="009F6F5B">
      <w:pPr>
        <w:pStyle w:val="a4"/>
        <w:spacing w:before="0" w:beforeAutospacing="0" w:after="0" w:afterAutospacing="0" w:line="276" w:lineRule="auto"/>
        <w:ind w:firstLine="709"/>
        <w:jc w:val="both"/>
        <w:rPr>
          <w:sz w:val="22"/>
          <w:szCs w:val="22"/>
        </w:rPr>
      </w:pP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1) реализацию полномочий органов местного самоуправления по решению вопросов организационно-правового, финансового, материально-технического обеспечения пожарной безопасности муниципального образования;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2) разработку и осуществление мероприятий по обеспечению пожарной безопасности муниципального образования и объектов муниципальной собственности, которые должны предусматриваться в планах и программах развития территории, обеспечение надлежащего состояния источников противопожарного водоснабжения, содержание в исправном состоянии средств обеспечения пожарной безопасности жилых и общественных зданий, находящихся в муниципальной собственности;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>3) разработку и организацию выполнения муниципальных программ по вопросам обеспечения пожарной безопасности;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4) разработку плана привлечения сил и средств для тушения пожаров и проведения аварийно-спасательных работ на территории муниципального образования и контроль за его выполнением;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5) установление особого противопожарного режима на территории муниципального образования, а также дополнительных требований пожарной безопасности на время его действия;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6) обеспечение беспрепятственного проезда пожарной техники к месту пожара;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7)  обеспечение связи и оповещения населения о пожаре;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8) организацию обучения населения мерам пожарной безопасности и пропаганду в области пожарной безопасности, содействие распространению пожарно-технических знаний;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9) создание условий для организации добровольной пожарной охраны, а также для участия граждан в обеспечении первичных мер пожарной безопасности в иных формах;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10) социальное и экономическое стимулирование участия граждан и организаций в добровольной пожарной охране, в том числе участия в борьбе с пожарами;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11) оказание содействия органам государственной власти субъектов Российской Федерации в информировании населения о мерах пожарной безопасности, в том числе посредством организации и проведения собраний населения.</w:t>
      </w:r>
    </w:p>
    <w:p w:rsidR="0028047B" w:rsidRPr="00B014F1" w:rsidRDefault="00D4413D" w:rsidP="009F6F5B">
      <w:pPr>
        <w:pStyle w:val="a4"/>
        <w:spacing w:before="0" w:beforeAutospacing="0" w:after="0" w:afterAutospacing="0"/>
        <w:ind w:firstLine="709"/>
        <w:jc w:val="both"/>
        <w:rPr>
          <w:sz w:val="22"/>
          <w:szCs w:val="22"/>
        </w:rPr>
      </w:pPr>
      <w:r w:rsidRPr="00B014F1">
        <w:rPr>
          <w:sz w:val="22"/>
          <w:szCs w:val="22"/>
        </w:rPr>
        <w:t>Т</w:t>
      </w:r>
      <w:r w:rsidR="0028047B" w:rsidRPr="00B014F1">
        <w:rPr>
          <w:sz w:val="22"/>
          <w:szCs w:val="22"/>
        </w:rPr>
        <w:t xml:space="preserve">олько </w:t>
      </w:r>
      <w:r w:rsidRPr="00B014F1">
        <w:rPr>
          <w:sz w:val="22"/>
          <w:szCs w:val="22"/>
        </w:rPr>
        <w:t>подп</w:t>
      </w:r>
      <w:r w:rsidR="0028047B" w:rsidRPr="00B014F1">
        <w:rPr>
          <w:sz w:val="22"/>
          <w:szCs w:val="22"/>
        </w:rPr>
        <w:t>рограммный подход позволит решить задачи по обеспечению пожарной безопасности, снизить количество пожаров, показатели гибели, травмирования людей, материальный ущерб от пожаров.</w:t>
      </w:r>
    </w:p>
    <w:p w:rsidR="0028047B" w:rsidRPr="00B014F1" w:rsidRDefault="0028047B" w:rsidP="009F6F5B">
      <w:pPr>
        <w:pStyle w:val="a4"/>
        <w:spacing w:after="0" w:afterAutospacing="0" w:line="276" w:lineRule="auto"/>
        <w:ind w:firstLine="709"/>
        <w:jc w:val="both"/>
        <w:rPr>
          <w:sz w:val="22"/>
          <w:szCs w:val="22"/>
        </w:rPr>
      </w:pPr>
      <w:r w:rsidRPr="00B014F1">
        <w:rPr>
          <w:sz w:val="22"/>
          <w:szCs w:val="22"/>
        </w:rPr>
        <w:t xml:space="preserve">Разработка и принятие настоящей </w:t>
      </w:r>
      <w:r w:rsidR="00D4413D" w:rsidRPr="00B014F1">
        <w:rPr>
          <w:sz w:val="22"/>
          <w:szCs w:val="22"/>
        </w:rPr>
        <w:t>Подп</w:t>
      </w:r>
      <w:r w:rsidRPr="00B014F1">
        <w:rPr>
          <w:sz w:val="22"/>
          <w:szCs w:val="22"/>
        </w:rPr>
        <w:t>рограммы позволят поэтапно решать обозначенные вопросы.</w:t>
      </w:r>
    </w:p>
    <w:p w:rsidR="0028047B" w:rsidRPr="00B014F1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 xml:space="preserve">3. Основные цели и задачи реализации </w:t>
      </w:r>
      <w:r w:rsidR="00D4413D" w:rsidRPr="00B014F1">
        <w:rPr>
          <w:rFonts w:ascii="Times New Roman" w:hAnsi="Times New Roman" w:cs="Times New Roman"/>
          <w:b/>
        </w:rPr>
        <w:t>Подп</w:t>
      </w:r>
      <w:r w:rsidRPr="00B014F1">
        <w:rPr>
          <w:rFonts w:ascii="Times New Roman" w:hAnsi="Times New Roman" w:cs="Times New Roman"/>
          <w:b/>
        </w:rPr>
        <w:t>рограммы</w:t>
      </w:r>
    </w:p>
    <w:p w:rsidR="0028047B" w:rsidRPr="00B014F1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3.1. Основной целью </w:t>
      </w:r>
      <w:r w:rsidR="00347018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 xml:space="preserve">рограммы является усиление системы противопожарной защиты </w:t>
      </w:r>
      <w:r w:rsidR="00347018" w:rsidRPr="00B014F1">
        <w:rPr>
          <w:rFonts w:ascii="Times New Roman" w:hAnsi="Times New Roman" w:cs="Times New Roman"/>
        </w:rPr>
        <w:t xml:space="preserve">сельского поселения </w:t>
      </w:r>
      <w:r w:rsidR="005E3DB8">
        <w:rPr>
          <w:rFonts w:ascii="Times New Roman" w:eastAsia="Times New Roman" w:hAnsi="Times New Roman" w:cs="Times New Roman"/>
        </w:rPr>
        <w:t>Новая Бинарадка</w:t>
      </w:r>
      <w:r w:rsidR="00347018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</w:rPr>
        <w:t>, создание необходимых условий для укрепления пожарной безопасности, снижение гибели, травматизма людей на пожарах, уменьшение материального ущерба от пожаров.</w:t>
      </w:r>
    </w:p>
    <w:p w:rsidR="0028047B" w:rsidRPr="00B014F1" w:rsidRDefault="0028047B" w:rsidP="009F6F5B">
      <w:pPr>
        <w:spacing w:after="0"/>
        <w:ind w:firstLine="709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3.2. Для ее достижения необходимо решение следующих основных задач: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3.2.1. Совершенствование нормативной, правовой, методической и технической базы по обеспечению предупреждения пожаров в жилом секторе, общественных и производственных зданиях;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3.2.2. Создание добровольной пожарной охраны к тушению пожаров и ведению аварийно-спасательных работ; 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3.2.3. Реализация первоочередных мер по противопожарной защите жилья, муниципальных учреждений, объектов образования, здравоохранения, культуры, иных объектов массового нахождения людей;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3.2.4. Взаимодействие подразделений ведомственных противопожарных служб, расположенных на территории сельского поселения в рамках межведомственного взаимодействия;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3.2.6. Совершенствование противопожарной пропаганды при использовании средств массовой информации, наглядной агитации, листовок, личных бесед с гражданами, достижение в этом направлении стопроцентного охвата населения.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3.3.Пер</w:t>
      </w:r>
      <w:r w:rsidR="00347018" w:rsidRPr="00B014F1">
        <w:rPr>
          <w:rFonts w:ascii="Times New Roman" w:hAnsi="Times New Roman" w:cs="Times New Roman"/>
        </w:rPr>
        <w:t xml:space="preserve">иод действия Программы </w:t>
      </w:r>
      <w:r w:rsidRPr="00B014F1">
        <w:rPr>
          <w:rFonts w:ascii="Times New Roman" w:hAnsi="Times New Roman" w:cs="Times New Roman"/>
        </w:rPr>
        <w:t>201</w:t>
      </w:r>
      <w:r w:rsidR="00347018" w:rsidRPr="00B014F1">
        <w:rPr>
          <w:rFonts w:ascii="Times New Roman" w:hAnsi="Times New Roman" w:cs="Times New Roman"/>
        </w:rPr>
        <w:t>5</w:t>
      </w:r>
      <w:r w:rsidRPr="00B014F1">
        <w:rPr>
          <w:rFonts w:ascii="Times New Roman" w:hAnsi="Times New Roman" w:cs="Times New Roman"/>
        </w:rPr>
        <w:t>-201</w:t>
      </w:r>
      <w:r w:rsidR="00347018" w:rsidRPr="00B014F1">
        <w:rPr>
          <w:rFonts w:ascii="Times New Roman" w:hAnsi="Times New Roman" w:cs="Times New Roman"/>
        </w:rPr>
        <w:t>7</w:t>
      </w:r>
      <w:r w:rsidRPr="00B014F1">
        <w:rPr>
          <w:rFonts w:ascii="Times New Roman" w:hAnsi="Times New Roman" w:cs="Times New Roman"/>
        </w:rPr>
        <w:t>гг..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3.4. Предусмотренные в </w:t>
      </w:r>
      <w:r w:rsidR="00347018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 xml:space="preserve">рограмме мероприятия ( Приложение 1) имеют характер первичных мер пожарной безопасности и ставят своей целью решение наиболее острых проблем укрепления противопожарной защиты территории </w:t>
      </w:r>
      <w:r w:rsidR="00347018" w:rsidRPr="00B014F1">
        <w:rPr>
          <w:rFonts w:ascii="Times New Roman" w:hAnsi="Times New Roman" w:cs="Times New Roman"/>
        </w:rPr>
        <w:t xml:space="preserve">сельского поселения </w:t>
      </w:r>
      <w:r w:rsidR="005E3DB8">
        <w:rPr>
          <w:rFonts w:ascii="Times New Roman" w:eastAsia="Times New Roman" w:hAnsi="Times New Roman" w:cs="Times New Roman"/>
        </w:rPr>
        <w:t>Новая Бинарадка</w:t>
      </w:r>
      <w:r w:rsidR="00347018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</w:rPr>
        <w:t xml:space="preserve">за счет выделения бюджетных средств, при освоении которых в короткие сроки создадутся необходимые условия для кардинальных изменений в деле укрепления пожарной безопасности, защиты жизни и здоровья граждан от пожаров. 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</w:p>
    <w:p w:rsidR="0028047B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</w:p>
    <w:p w:rsidR="00D47106" w:rsidRDefault="00D47106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</w:p>
    <w:p w:rsidR="00D47106" w:rsidRDefault="00D47106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</w:p>
    <w:p w:rsidR="0028047B" w:rsidRPr="00B014F1" w:rsidRDefault="00C3573F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4</w:t>
      </w:r>
      <w:r w:rsidR="0028047B" w:rsidRPr="00B014F1">
        <w:rPr>
          <w:rFonts w:ascii="Times New Roman" w:hAnsi="Times New Roman" w:cs="Times New Roman"/>
          <w:b/>
        </w:rPr>
        <w:t xml:space="preserve">. Организация управления </w:t>
      </w:r>
      <w:r w:rsidR="001B541D" w:rsidRPr="00B014F1">
        <w:rPr>
          <w:rFonts w:ascii="Times New Roman" w:hAnsi="Times New Roman" w:cs="Times New Roman"/>
          <w:b/>
        </w:rPr>
        <w:t>Подп</w:t>
      </w:r>
      <w:r w:rsidR="0028047B" w:rsidRPr="00B014F1">
        <w:rPr>
          <w:rFonts w:ascii="Times New Roman" w:hAnsi="Times New Roman" w:cs="Times New Roman"/>
          <w:b/>
        </w:rPr>
        <w:t xml:space="preserve">рограммой и </w:t>
      </w:r>
    </w:p>
    <w:p w:rsidR="0028047B" w:rsidRPr="00B014F1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контроль за ходом ее реализации</w:t>
      </w:r>
    </w:p>
    <w:p w:rsidR="0028047B" w:rsidRPr="00B014F1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5.1. Администрация </w:t>
      </w:r>
      <w:r w:rsidR="001B541D" w:rsidRPr="00B014F1">
        <w:rPr>
          <w:rFonts w:ascii="Times New Roman" w:hAnsi="Times New Roman" w:cs="Times New Roman"/>
        </w:rPr>
        <w:t xml:space="preserve">сельского поселения </w:t>
      </w:r>
      <w:r w:rsidR="005E3DB8">
        <w:rPr>
          <w:rFonts w:ascii="Times New Roman" w:eastAsia="Times New Roman" w:hAnsi="Times New Roman" w:cs="Times New Roman"/>
        </w:rPr>
        <w:t>Новая Бинарадка</w:t>
      </w:r>
      <w:r w:rsidR="001B541D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</w:t>
      </w:r>
      <w:r w:rsidR="001B541D" w:rsidRPr="00B014F1">
        <w:rPr>
          <w:rFonts w:ascii="Times New Roman" w:hAnsi="Times New Roman" w:cs="Times New Roman"/>
        </w:rPr>
        <w:t xml:space="preserve"> Самарской области </w:t>
      </w:r>
      <w:r w:rsidRPr="00B014F1">
        <w:rPr>
          <w:rFonts w:ascii="Times New Roman" w:hAnsi="Times New Roman" w:cs="Times New Roman"/>
        </w:rPr>
        <w:t xml:space="preserve">несет ответственность за выполнение </w:t>
      </w:r>
      <w:r w:rsidR="001B541D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 xml:space="preserve">рограммы, рациональное использование выделяемых бюджетных средств, издает нормативные акты, направленные на выполнение соответствующих </w:t>
      </w:r>
      <w:r w:rsidR="001B541D" w:rsidRPr="00B014F1">
        <w:rPr>
          <w:rFonts w:ascii="Times New Roman" w:hAnsi="Times New Roman" w:cs="Times New Roman"/>
        </w:rPr>
        <w:t>под</w:t>
      </w:r>
      <w:r w:rsidRPr="00B014F1">
        <w:rPr>
          <w:rFonts w:ascii="Times New Roman" w:hAnsi="Times New Roman" w:cs="Times New Roman"/>
        </w:rPr>
        <w:t>программных мероприятий.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</w:rPr>
        <w:t xml:space="preserve">5.2. Общий контроль за реализацией </w:t>
      </w:r>
      <w:r w:rsidR="001B541D" w:rsidRPr="00B014F1">
        <w:rPr>
          <w:rFonts w:ascii="Times New Roman" w:hAnsi="Times New Roman" w:cs="Times New Roman"/>
        </w:rPr>
        <w:t>Подподп</w:t>
      </w:r>
      <w:r w:rsidRPr="00B014F1">
        <w:rPr>
          <w:rFonts w:ascii="Times New Roman" w:hAnsi="Times New Roman" w:cs="Times New Roman"/>
        </w:rPr>
        <w:t xml:space="preserve">рограммы и контроль текущих мероприятий </w:t>
      </w:r>
      <w:r w:rsidR="001B541D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 xml:space="preserve">рограммы осуществляет </w:t>
      </w:r>
      <w:r w:rsidR="001B541D" w:rsidRPr="00B014F1">
        <w:rPr>
          <w:rFonts w:ascii="Times New Roman" w:hAnsi="Times New Roman" w:cs="Times New Roman"/>
        </w:rPr>
        <w:t>Г</w:t>
      </w:r>
      <w:r w:rsidRPr="00B014F1">
        <w:rPr>
          <w:rFonts w:ascii="Times New Roman" w:hAnsi="Times New Roman" w:cs="Times New Roman"/>
        </w:rPr>
        <w:t xml:space="preserve">лава </w:t>
      </w:r>
      <w:r w:rsidR="001B541D" w:rsidRPr="00B014F1">
        <w:rPr>
          <w:rFonts w:ascii="Times New Roman" w:hAnsi="Times New Roman" w:cs="Times New Roman"/>
        </w:rPr>
        <w:t xml:space="preserve">сельского поселения </w:t>
      </w:r>
      <w:r w:rsidR="005E3DB8">
        <w:rPr>
          <w:rFonts w:ascii="Times New Roman" w:eastAsia="Times New Roman" w:hAnsi="Times New Roman" w:cs="Times New Roman"/>
        </w:rPr>
        <w:t>Новая Бинарадка</w:t>
      </w:r>
      <w:r w:rsidR="001B541D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</w:t>
      </w:r>
      <w:r w:rsidR="001B541D" w:rsidRPr="00B014F1">
        <w:rPr>
          <w:rFonts w:ascii="Times New Roman" w:hAnsi="Times New Roman" w:cs="Times New Roman"/>
        </w:rPr>
        <w:t xml:space="preserve"> Самарской области</w:t>
      </w:r>
      <w:r w:rsidRPr="00B014F1">
        <w:rPr>
          <w:rFonts w:ascii="Times New Roman" w:hAnsi="Times New Roman" w:cs="Times New Roman"/>
        </w:rPr>
        <w:t>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Исполнитель </w:t>
      </w:r>
      <w:r w:rsidR="001B541D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 xml:space="preserve">рограммы — Администрация </w:t>
      </w:r>
      <w:r w:rsidR="001B541D" w:rsidRPr="00B014F1">
        <w:rPr>
          <w:rFonts w:ascii="Times New Roman" w:hAnsi="Times New Roman" w:cs="Times New Roman"/>
        </w:rPr>
        <w:t xml:space="preserve">сельского поселения </w:t>
      </w:r>
      <w:r w:rsidR="005E3DB8">
        <w:rPr>
          <w:rFonts w:ascii="Times New Roman" w:eastAsia="Times New Roman" w:hAnsi="Times New Roman" w:cs="Times New Roman"/>
        </w:rPr>
        <w:t>Новая Бинарадка</w:t>
      </w:r>
      <w:r w:rsidR="001B541D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</w:t>
      </w:r>
      <w:r w:rsidR="001B541D" w:rsidRPr="00B014F1">
        <w:rPr>
          <w:rFonts w:ascii="Times New Roman" w:hAnsi="Times New Roman" w:cs="Times New Roman"/>
        </w:rPr>
        <w:t xml:space="preserve"> Самарской области</w:t>
      </w:r>
      <w:r w:rsidRPr="00B014F1">
        <w:rPr>
          <w:rFonts w:ascii="Times New Roman" w:hAnsi="Times New Roman" w:cs="Times New Roman"/>
          <w:color w:val="000000"/>
        </w:rPr>
        <w:t>:</w:t>
      </w:r>
    </w:p>
    <w:p w:rsidR="0028047B" w:rsidRPr="00B014F1" w:rsidRDefault="0028047B" w:rsidP="009F6F5B">
      <w:pPr>
        <w:numPr>
          <w:ilvl w:val="0"/>
          <w:numId w:val="4"/>
        </w:numPr>
        <w:autoSpaceDE w:val="0"/>
        <w:spacing w:after="0"/>
        <w:ind w:left="0" w:firstLine="709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ежегодно собирает информацию об исполнении каждого мероприятия </w:t>
      </w:r>
      <w:r w:rsidR="001B541D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 xml:space="preserve">рограммы и общем объеме фактически произведенных расходов всего по мероприятиям </w:t>
      </w:r>
      <w:r w:rsidR="001B541D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 и, в том числе, по источникам финансирования;</w:t>
      </w:r>
    </w:p>
    <w:p w:rsidR="0028047B" w:rsidRPr="00B014F1" w:rsidRDefault="0028047B" w:rsidP="009F6F5B">
      <w:pPr>
        <w:numPr>
          <w:ilvl w:val="0"/>
          <w:numId w:val="4"/>
        </w:numPr>
        <w:autoSpaceDE w:val="0"/>
        <w:spacing w:after="0"/>
        <w:ind w:left="0" w:firstLine="709"/>
        <w:jc w:val="both"/>
        <w:rPr>
          <w:rFonts w:ascii="Times New Roman" w:hAnsi="Times New Roman" w:cs="Times New Roman"/>
          <w:color w:val="FF0000"/>
        </w:rPr>
      </w:pPr>
      <w:r w:rsidRPr="00B014F1">
        <w:rPr>
          <w:rFonts w:ascii="Times New Roman" w:hAnsi="Times New Roman" w:cs="Times New Roman"/>
          <w:color w:val="000000"/>
        </w:rPr>
        <w:t xml:space="preserve">осуществляет обобщение и подготовку информации о ходе реализации мероприятий </w:t>
      </w:r>
      <w:r w:rsidR="001B541D" w:rsidRPr="00B014F1">
        <w:rPr>
          <w:rFonts w:ascii="Times New Roman" w:hAnsi="Times New Roman" w:cs="Times New Roman"/>
          <w:color w:val="000000"/>
        </w:rPr>
        <w:t>По</w:t>
      </w:r>
      <w:r w:rsidR="008A7192">
        <w:rPr>
          <w:rFonts w:ascii="Times New Roman" w:hAnsi="Times New Roman" w:cs="Times New Roman"/>
          <w:color w:val="000000"/>
        </w:rPr>
        <w:t>д</w:t>
      </w:r>
      <w:r w:rsidR="001B541D" w:rsidRPr="00B014F1">
        <w:rPr>
          <w:rFonts w:ascii="Times New Roman" w:hAnsi="Times New Roman" w:cs="Times New Roman"/>
          <w:color w:val="000000"/>
        </w:rPr>
        <w:t>п</w:t>
      </w:r>
      <w:r w:rsidRPr="00B014F1">
        <w:rPr>
          <w:rFonts w:ascii="Times New Roman" w:hAnsi="Times New Roman" w:cs="Times New Roman"/>
          <w:color w:val="000000"/>
        </w:rPr>
        <w:t>рограммы.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  <w:color w:val="FF0000"/>
        </w:rPr>
      </w:pPr>
    </w:p>
    <w:p w:rsidR="0028047B" w:rsidRPr="00B014F1" w:rsidRDefault="00C3573F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</w:t>
      </w:r>
      <w:r w:rsidR="0028047B" w:rsidRPr="00B014F1">
        <w:rPr>
          <w:rFonts w:ascii="Times New Roman" w:hAnsi="Times New Roman" w:cs="Times New Roman"/>
          <w:b/>
        </w:rPr>
        <w:t xml:space="preserve">. Оценка эффективности последствий реализации </w:t>
      </w:r>
      <w:r w:rsidR="001B541D" w:rsidRPr="00B014F1">
        <w:rPr>
          <w:rFonts w:ascii="Times New Roman" w:hAnsi="Times New Roman" w:cs="Times New Roman"/>
          <w:b/>
        </w:rPr>
        <w:t>Подп</w:t>
      </w:r>
      <w:r w:rsidR="0028047B" w:rsidRPr="00B014F1">
        <w:rPr>
          <w:rFonts w:ascii="Times New Roman" w:hAnsi="Times New Roman" w:cs="Times New Roman"/>
          <w:b/>
        </w:rPr>
        <w:t>рограммы</w:t>
      </w:r>
    </w:p>
    <w:p w:rsidR="0028047B" w:rsidRPr="00B014F1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6.1. В результате выполнения намеченных мероприятий </w:t>
      </w:r>
      <w:r w:rsidR="001B541D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>рограммы предполагается уменьшить количество травмированных и погибших при пожаре людей, обеспечить сокращение общего количества пожаров и материальных потерь от них.</w:t>
      </w:r>
    </w:p>
    <w:p w:rsidR="0028047B" w:rsidRPr="00B014F1" w:rsidRDefault="0028047B" w:rsidP="009F6F5B">
      <w:pPr>
        <w:numPr>
          <w:ilvl w:val="1"/>
          <w:numId w:val="5"/>
        </w:numPr>
        <w:autoSpaceDE w:val="0"/>
        <w:spacing w:after="0"/>
        <w:ind w:left="0" w:firstLine="709"/>
        <w:jc w:val="both"/>
        <w:rPr>
          <w:rFonts w:ascii="Times New Roman" w:hAnsi="Times New Roman" w:cs="Times New Roman"/>
          <w:u w:val="single"/>
        </w:rPr>
      </w:pPr>
      <w:r w:rsidRPr="00B014F1">
        <w:rPr>
          <w:rFonts w:ascii="Times New Roman" w:hAnsi="Times New Roman" w:cs="Times New Roman"/>
        </w:rPr>
        <w:t>Повысить уровень культуры пожарной безопасности среди населения, улучшить противопожарную защиту объектов бюджетной сферы, жилых домов граждан.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u w:val="single"/>
        </w:rPr>
        <w:t xml:space="preserve">Методика оценки эффективности </w:t>
      </w:r>
      <w:r w:rsidR="001B541D" w:rsidRPr="00B014F1">
        <w:rPr>
          <w:rFonts w:ascii="Times New Roman" w:hAnsi="Times New Roman" w:cs="Times New Roman"/>
          <w:u w:val="single"/>
        </w:rPr>
        <w:t>Подп</w:t>
      </w:r>
      <w:r w:rsidRPr="00B014F1">
        <w:rPr>
          <w:rFonts w:ascii="Times New Roman" w:hAnsi="Times New Roman" w:cs="Times New Roman"/>
          <w:u w:val="single"/>
        </w:rPr>
        <w:t>рограммы</w:t>
      </w:r>
      <w:r w:rsidRPr="00B014F1">
        <w:rPr>
          <w:rFonts w:ascii="Times New Roman" w:hAnsi="Times New Roman" w:cs="Times New Roman"/>
        </w:rPr>
        <w:t xml:space="preserve"> представляет собой    алгоритм оценки фактической эффективности в процессе и по итогам реализации муниципальной программы и основана на оценке результативности </w:t>
      </w:r>
      <w:r w:rsidR="001B541D" w:rsidRPr="00B014F1">
        <w:rPr>
          <w:rFonts w:ascii="Times New Roman" w:hAnsi="Times New Roman" w:cs="Times New Roman"/>
        </w:rPr>
        <w:t>под</w:t>
      </w:r>
      <w:r w:rsidRPr="00B014F1">
        <w:rPr>
          <w:rFonts w:ascii="Times New Roman" w:hAnsi="Times New Roman" w:cs="Times New Roman"/>
        </w:rPr>
        <w:t>программы с учетом объема ресурсов, направленных на ее реализацию.</w:t>
      </w:r>
    </w:p>
    <w:p w:rsidR="0028047B" w:rsidRPr="00B014F1" w:rsidRDefault="0028047B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  <w:r w:rsidRPr="00B014F1">
        <w:rPr>
          <w:sz w:val="22"/>
          <w:szCs w:val="22"/>
        </w:rPr>
        <w:t xml:space="preserve">В рамках методики оценки эффективности </w:t>
      </w:r>
      <w:r w:rsidR="001B541D" w:rsidRPr="00B014F1">
        <w:rPr>
          <w:sz w:val="22"/>
          <w:szCs w:val="22"/>
        </w:rPr>
        <w:t>под</w:t>
      </w:r>
      <w:r w:rsidRPr="00B014F1">
        <w:rPr>
          <w:sz w:val="22"/>
          <w:szCs w:val="22"/>
        </w:rPr>
        <w:t>программы предусмотрен алгоритм установленных пороговых значений целевых показателей (индикаторов) муниципальной программы.</w:t>
      </w:r>
    </w:p>
    <w:p w:rsidR="0028047B" w:rsidRDefault="0028047B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  <w:r w:rsidRPr="00B014F1">
        <w:rPr>
          <w:sz w:val="22"/>
          <w:szCs w:val="22"/>
        </w:rPr>
        <w:t>Превышение  (недостижение) таких пороговых значений свидетельствует об эффективной (неэффективной) реализации муниципальной программы.</w:t>
      </w: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C3573F" w:rsidRDefault="00EE0C11" w:rsidP="009F6F5B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</w:rPr>
        <w:t>Мер</w:t>
      </w:r>
      <w:r w:rsidR="001B541D" w:rsidRPr="00B014F1">
        <w:rPr>
          <w:rFonts w:ascii="Times New Roman" w:eastAsia="Times New Roman" w:hAnsi="Times New Roman" w:cs="Times New Roman"/>
          <w:bCs/>
        </w:rPr>
        <w:t>оприяти</w:t>
      </w:r>
      <w:r w:rsidR="00C3573F">
        <w:rPr>
          <w:rFonts w:ascii="Times New Roman" w:eastAsia="Times New Roman" w:hAnsi="Times New Roman" w:cs="Times New Roman"/>
          <w:bCs/>
        </w:rPr>
        <w:t>яПодпрограммы</w:t>
      </w:r>
    </w:p>
    <w:p w:rsidR="00C3573F" w:rsidRDefault="00C3573F" w:rsidP="009F6F5B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</w:p>
    <w:p w:rsidR="00455931" w:rsidRDefault="00D47106" w:rsidP="00D47106">
      <w:pPr>
        <w:autoSpaceDE w:val="0"/>
        <w:spacing w:after="0"/>
        <w:jc w:val="right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455931" w:rsidRPr="00B014F1" w:rsidTr="00973C73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Планируемое значение ( руб.</w:t>
            </w:r>
            <w:r w:rsidR="006A56C0">
              <w:rPr>
                <w:sz w:val="22"/>
                <w:szCs w:val="22"/>
              </w:rPr>
              <w:t xml:space="preserve"> коп.</w:t>
            </w:r>
            <w:r w:rsidRPr="00B014F1">
              <w:rPr>
                <w:sz w:val="22"/>
                <w:szCs w:val="22"/>
              </w:rPr>
              <w:t>)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2016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2017 г.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455931" w:rsidP="00455931">
            <w:pPr>
              <w:pStyle w:val="ConsPlusCell"/>
              <w:widowControl/>
              <w:numPr>
                <w:ilvl w:val="0"/>
                <w:numId w:val="4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55931" w:rsidRPr="00B014F1" w:rsidRDefault="00455931" w:rsidP="004559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5E3DB8" w:rsidP="005E3D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193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5E3DB8" w:rsidP="005E3D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193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5E3DB8" w:rsidP="005E3DB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193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5E3DB8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5E3DB8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5E3DB8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5E3DB8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5E3DB8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6A56C0" w:rsidP="006A56C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  <w:r w:rsidR="005E3DB8" w:rsidRPr="006A56C0">
              <w:rPr>
                <w:sz w:val="22"/>
                <w:szCs w:val="22"/>
              </w:rPr>
              <w:t>0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C7226A" w:rsidP="00C722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193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A56C0" w:rsidRDefault="00C7226A" w:rsidP="00C722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193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C7226A" w:rsidP="00C722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193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455931" w:rsidP="00455931">
            <w:pPr>
              <w:pStyle w:val="ConsPlusCell"/>
              <w:widowControl/>
              <w:numPr>
                <w:ilvl w:val="0"/>
                <w:numId w:val="4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6A56C0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6A56C0">
              <w:rPr>
                <w:sz w:val="22"/>
                <w:szCs w:val="22"/>
              </w:rPr>
              <w:t xml:space="preserve">работников пожарной безопасности в  сельском поселении </w:t>
            </w:r>
          </w:p>
        </w:tc>
      </w:tr>
      <w:tr w:rsidR="00455931" w:rsidRPr="00B014F1" w:rsidTr="00973C73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55931" w:rsidRPr="006A56C0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A56C0">
              <w:rPr>
                <w:color w:val="000000"/>
                <w:sz w:val="22"/>
                <w:szCs w:val="22"/>
              </w:rPr>
              <w:t xml:space="preserve">Материально-техническое </w:t>
            </w:r>
            <w:r w:rsidRPr="006A56C0">
              <w:rPr>
                <w:color w:val="000000"/>
                <w:sz w:val="22"/>
                <w:szCs w:val="22"/>
              </w:rPr>
              <w:lastRenderedPageBreak/>
              <w:t xml:space="preserve">обеспечение деятельности </w:t>
            </w:r>
            <w:r w:rsidR="005E05B0" w:rsidRPr="006A56C0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65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65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65</w:t>
            </w:r>
            <w:r w:rsidR="006A56C0">
              <w:rPr>
                <w:sz w:val="22"/>
                <w:szCs w:val="22"/>
              </w:rPr>
              <w:t> </w:t>
            </w:r>
            <w:r w:rsidRPr="006A56C0"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973C73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55931" w:rsidRPr="006A56C0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A56C0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A56C0"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973C73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455931" w:rsidRPr="00B014F1" w:rsidTr="0094328B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</w:t>
            </w:r>
            <w:r w:rsidR="006A56C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</w:t>
            </w:r>
            <w:r w:rsidR="006A56C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C7226A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</w:t>
            </w:r>
            <w:r w:rsidR="006A56C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6A56C0">
              <w:rPr>
                <w:sz w:val="22"/>
                <w:szCs w:val="22"/>
              </w:rPr>
              <w:t>,00</w:t>
            </w:r>
          </w:p>
        </w:tc>
      </w:tr>
      <w:tr w:rsidR="0094328B" w:rsidRPr="00B014F1" w:rsidTr="0094328B">
        <w:trPr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Default="0094328B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Default="0094328B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258 000,00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Default="0094328B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258 000,00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Default="0094328B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258 000,00</w:t>
            </w:r>
          </w:p>
        </w:tc>
      </w:tr>
    </w:tbl>
    <w:p w:rsidR="00455931" w:rsidRDefault="00455931" w:rsidP="009F6F5B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</w:p>
    <w:p w:rsidR="0028047B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28047B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  <w:bCs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Методика оценки эффективности реализации  </w:t>
      </w:r>
      <w:r w:rsidR="002468E8" w:rsidRPr="00B014F1">
        <w:rPr>
          <w:rFonts w:ascii="Times New Roman" w:hAnsi="Times New Roman" w:cs="Times New Roman"/>
          <w:b/>
          <w:bCs/>
          <w:color w:val="000000"/>
        </w:rPr>
        <w:t>Подп</w:t>
      </w:r>
      <w:r w:rsidRPr="00B014F1">
        <w:rPr>
          <w:rFonts w:ascii="Times New Roman" w:hAnsi="Times New Roman" w:cs="Times New Roman"/>
          <w:b/>
          <w:bCs/>
          <w:color w:val="000000"/>
        </w:rPr>
        <w:t>рограммы</w:t>
      </w:r>
    </w:p>
    <w:p w:rsidR="005E05B0" w:rsidRPr="00B014F1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  <w:color w:val="000000"/>
        </w:rPr>
      </w:pPr>
    </w:p>
    <w:p w:rsidR="0028047B" w:rsidRPr="00B014F1" w:rsidRDefault="0028047B" w:rsidP="009F6F5B">
      <w:pPr>
        <w:spacing w:after="0"/>
        <w:ind w:firstLine="567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     Оценка эффективности реализации целевых индикаторов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 xml:space="preserve">рограммы производится путем сравнения фактически достигнутых значений основных целевых индикаторов с установленными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рограммой значениями на основе расчетов по следующим формулам.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color w:val="000000"/>
        </w:rPr>
        <w:t xml:space="preserve">     Коэффициент эффективности </w:t>
      </w:r>
      <w:r w:rsidRPr="00B014F1">
        <w:rPr>
          <w:rFonts w:ascii="Times New Roman" w:hAnsi="Times New Roman" w:cs="Times New Roman"/>
          <w:color w:val="000000"/>
          <w:lang w:val="en-US"/>
        </w:rPr>
        <w:t>i</w:t>
      </w:r>
      <w:r w:rsidRPr="00B014F1">
        <w:rPr>
          <w:rFonts w:ascii="Times New Roman" w:hAnsi="Times New Roman" w:cs="Times New Roman"/>
          <w:color w:val="000000"/>
        </w:rPr>
        <w:t xml:space="preserve">-го целевого индикатора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 рассчитывается по формуле:</w:t>
      </w:r>
    </w:p>
    <w:p w:rsidR="0028047B" w:rsidRPr="00B014F1" w:rsidRDefault="0028047B" w:rsidP="009F6F5B">
      <w:pPr>
        <w:spacing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eastAsia="Calibri" w:hAnsi="Times New Roman" w:cs="Times New Roman"/>
          <w:lang w:eastAsia="ar-SA"/>
        </w:rPr>
        <w:object w:dxaOrig="1209" w:dyaOrig="26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1.35pt;height:13.75pt" o:ole="" filled="t">
            <v:fill opacity="0" color2="black"/>
            <v:imagedata r:id="rId70" o:title=""/>
          </v:shape>
          <o:OLEObject Type="Embed" ProgID="opendocument.MathDocument.1" ShapeID="_x0000_i1025" DrawAspect="Content" ObjectID="_1483262680" r:id="rId71"/>
        </w:objec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Где: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Ф</w:t>
      </w:r>
      <w:r w:rsidRPr="00B014F1">
        <w:rPr>
          <w:rFonts w:ascii="Times New Roman" w:hAnsi="Times New Roman" w:cs="Times New Roman"/>
          <w:color w:val="000000"/>
          <w:lang w:val="en-US"/>
        </w:rPr>
        <w:t>i</w:t>
      </w:r>
      <w:r w:rsidRPr="00B014F1">
        <w:rPr>
          <w:rFonts w:ascii="Times New Roman" w:hAnsi="Times New Roman" w:cs="Times New Roman"/>
          <w:color w:val="000000"/>
        </w:rPr>
        <w:t xml:space="preserve"> – фактическое значение </w:t>
      </w:r>
      <w:r w:rsidRPr="00B014F1">
        <w:rPr>
          <w:rFonts w:ascii="Times New Roman" w:hAnsi="Times New Roman" w:cs="Times New Roman"/>
          <w:color w:val="000000"/>
          <w:lang w:val="en-US"/>
        </w:rPr>
        <w:t>i</w:t>
      </w:r>
      <w:r w:rsidRPr="00B014F1">
        <w:rPr>
          <w:rFonts w:ascii="Times New Roman" w:hAnsi="Times New Roman" w:cs="Times New Roman"/>
          <w:color w:val="000000"/>
        </w:rPr>
        <w:t>-го целевого индикатора, достигнутое в ходе реализации Программы;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Н</w:t>
      </w:r>
      <w:r w:rsidRPr="00B014F1">
        <w:rPr>
          <w:rFonts w:ascii="Times New Roman" w:hAnsi="Times New Roman" w:cs="Times New Roman"/>
          <w:color w:val="000000"/>
          <w:lang w:val="en-US"/>
        </w:rPr>
        <w:t>i</w:t>
      </w:r>
      <w:r w:rsidRPr="00B014F1">
        <w:rPr>
          <w:rFonts w:ascii="Times New Roman" w:hAnsi="Times New Roman" w:cs="Times New Roman"/>
          <w:color w:val="000000"/>
        </w:rPr>
        <w:t xml:space="preserve"> — нормативное значение </w:t>
      </w:r>
      <w:r w:rsidRPr="00B014F1">
        <w:rPr>
          <w:rFonts w:ascii="Times New Roman" w:hAnsi="Times New Roman" w:cs="Times New Roman"/>
          <w:color w:val="000000"/>
          <w:lang w:val="en-US"/>
        </w:rPr>
        <w:t>i</w:t>
      </w:r>
      <w:r w:rsidRPr="00B014F1">
        <w:rPr>
          <w:rFonts w:ascii="Times New Roman" w:hAnsi="Times New Roman" w:cs="Times New Roman"/>
          <w:color w:val="000000"/>
        </w:rPr>
        <w:t xml:space="preserve">-го целевого индикатора, утвержденное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рограммой;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  <w:lang w:val="en-US"/>
        </w:rPr>
        <w:t>i</w:t>
      </w:r>
      <w:r w:rsidRPr="00B014F1">
        <w:rPr>
          <w:rFonts w:ascii="Times New Roman" w:hAnsi="Times New Roman" w:cs="Times New Roman"/>
          <w:color w:val="000000"/>
        </w:rPr>
        <w:t>=[1...</w:t>
      </w:r>
      <w:r w:rsidRPr="00B014F1">
        <w:rPr>
          <w:rFonts w:ascii="Times New Roman" w:hAnsi="Times New Roman" w:cs="Times New Roman"/>
          <w:color w:val="000000"/>
          <w:lang w:val="en-US"/>
        </w:rPr>
        <w:t>m</w:t>
      </w:r>
      <w:r w:rsidRPr="00B014F1">
        <w:rPr>
          <w:rFonts w:ascii="Times New Roman" w:hAnsi="Times New Roman" w:cs="Times New Roman"/>
          <w:color w:val="000000"/>
        </w:rPr>
        <w:t xml:space="preserve">] — порядковый номер целевого индикатора из общего количества индикаторов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рограммы.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color w:val="000000"/>
        </w:rPr>
        <w:t xml:space="preserve">     Оценка эффективности реализации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 в целом определяется на основе расчетов итоговой сводной оценки по следующей формуле: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eastAsia="Calibri" w:hAnsi="Times New Roman" w:cs="Times New Roman"/>
          <w:lang w:eastAsia="ar-SA"/>
        </w:rPr>
        <w:object w:dxaOrig="2115" w:dyaOrig="265">
          <v:shape id="_x0000_i1026" type="#_x0000_t75" style="width:105.8pt;height:13.75pt" o:ole="" filled="t">
            <v:fill opacity="0" color2="black"/>
            <v:imagedata r:id="rId72" o:title=""/>
          </v:shape>
          <o:OLEObject Type="Embed" ProgID="opendocument.MathDocument.1" ShapeID="_x0000_i1026" DrawAspect="Content" ObjectID="_1483262681" r:id="rId73"/>
        </w:objec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где: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Э — эффективность реализации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рограммы, %;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Σ</w:t>
      </w:r>
      <w:r w:rsidRPr="00B014F1">
        <w:rPr>
          <w:rFonts w:ascii="Times New Roman" w:hAnsi="Times New Roman" w:cs="Times New Roman"/>
          <w:color w:val="000000"/>
          <w:lang w:val="en-US"/>
        </w:rPr>
        <w:t>ki</w:t>
      </w:r>
      <w:r w:rsidRPr="00B014F1">
        <w:rPr>
          <w:rFonts w:ascii="Times New Roman" w:hAnsi="Times New Roman" w:cs="Times New Roman"/>
          <w:color w:val="000000"/>
        </w:rPr>
        <w:t xml:space="preserve"> — сумма коэффициентов эффективности реализации </w:t>
      </w:r>
      <w:r w:rsidRPr="00B014F1">
        <w:rPr>
          <w:rFonts w:ascii="Times New Roman" w:hAnsi="Times New Roman" w:cs="Times New Roman"/>
          <w:color w:val="000000"/>
          <w:lang w:val="en-US"/>
        </w:rPr>
        <w:t>i</w:t>
      </w:r>
      <w:r w:rsidRPr="00B014F1">
        <w:rPr>
          <w:rFonts w:ascii="Times New Roman" w:hAnsi="Times New Roman" w:cs="Times New Roman"/>
          <w:color w:val="000000"/>
        </w:rPr>
        <w:t xml:space="preserve">-ых целевых индикаторов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рограммы;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  <w:lang w:val="en-US"/>
        </w:rPr>
        <w:t>m</w:t>
      </w:r>
      <w:r w:rsidRPr="00B014F1">
        <w:rPr>
          <w:rFonts w:ascii="Times New Roman" w:hAnsi="Times New Roman" w:cs="Times New Roman"/>
          <w:color w:val="000000"/>
        </w:rPr>
        <w:t xml:space="preserve"> — количество индикаторов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рограммы;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  <w:lang w:val="en-US"/>
        </w:rPr>
        <w:t>F</w:t>
      </w:r>
      <w:r w:rsidRPr="00B014F1">
        <w:rPr>
          <w:rFonts w:ascii="Times New Roman" w:hAnsi="Times New Roman" w:cs="Times New Roman"/>
          <w:color w:val="000000"/>
        </w:rPr>
        <w:t xml:space="preserve">пл — плановая сумма финансирования по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рограмме, предусмотренная на реализацию программных мероприятий в отчетном году;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  <w:lang w:val="en-US"/>
        </w:rPr>
        <w:t>F</w:t>
      </w:r>
      <w:r w:rsidRPr="00B014F1">
        <w:rPr>
          <w:rFonts w:ascii="Times New Roman" w:hAnsi="Times New Roman" w:cs="Times New Roman"/>
          <w:color w:val="000000"/>
        </w:rPr>
        <w:t xml:space="preserve">ф — сумма расходов на реализацию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 на конец отчетного года.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     При значении комплексного показателя эффективности реализации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 xml:space="preserve">рограммы свыше 80 % эффективность реализации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 признается высокой, при значении 80 % и менее — низкой.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b/>
          <w:color w:val="000000"/>
        </w:rPr>
      </w:pP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b/>
          <w:color w:val="000000"/>
        </w:rPr>
      </w:pPr>
      <w:r w:rsidRPr="00B014F1">
        <w:rPr>
          <w:rFonts w:ascii="Times New Roman" w:hAnsi="Times New Roman" w:cs="Times New Roman"/>
          <w:b/>
          <w:color w:val="000000"/>
        </w:rPr>
        <w:t xml:space="preserve">Ожидаемые конечные результаты реализации </w:t>
      </w:r>
      <w:r w:rsidR="002468E8" w:rsidRPr="00B014F1">
        <w:rPr>
          <w:rFonts w:ascii="Times New Roman" w:hAnsi="Times New Roman" w:cs="Times New Roman"/>
          <w:b/>
          <w:color w:val="000000"/>
        </w:rPr>
        <w:t>Подп</w:t>
      </w:r>
      <w:r w:rsidRPr="00B014F1">
        <w:rPr>
          <w:rFonts w:ascii="Times New Roman" w:hAnsi="Times New Roman" w:cs="Times New Roman"/>
          <w:b/>
          <w:color w:val="000000"/>
        </w:rPr>
        <w:t>рограммы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spacing w:after="0"/>
        <w:ind w:left="180" w:right="18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укрепление пожарной безопасности территории </w:t>
      </w:r>
      <w:r w:rsidR="002468E8" w:rsidRPr="00B014F1">
        <w:rPr>
          <w:rFonts w:ascii="Times New Roman" w:hAnsi="Times New Roman" w:cs="Times New Roman"/>
        </w:rPr>
        <w:t xml:space="preserve">сельского поселения </w:t>
      </w:r>
      <w:r w:rsidR="00C7226A">
        <w:rPr>
          <w:rFonts w:ascii="Times New Roman" w:eastAsia="Times New Roman" w:hAnsi="Times New Roman" w:cs="Times New Roman"/>
        </w:rPr>
        <w:t>Новая Бинарадка</w:t>
      </w:r>
      <w:r w:rsidR="002468E8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</w:t>
      </w:r>
      <w:r w:rsidR="002468E8" w:rsidRPr="00B014F1">
        <w:rPr>
          <w:rFonts w:ascii="Times New Roman" w:hAnsi="Times New Roman" w:cs="Times New Roman"/>
        </w:rPr>
        <w:t xml:space="preserve"> Самарской области</w:t>
      </w:r>
      <w:r w:rsidRPr="00B014F1">
        <w:rPr>
          <w:rFonts w:ascii="Times New Roman" w:hAnsi="Times New Roman" w:cs="Times New Roman"/>
        </w:rPr>
        <w:t xml:space="preserve">, </w:t>
      </w:r>
    </w:p>
    <w:p w:rsidR="0028047B" w:rsidRPr="00B014F1" w:rsidRDefault="0028047B" w:rsidP="009F6F5B">
      <w:pPr>
        <w:spacing w:after="0"/>
        <w:ind w:left="40" w:right="24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 повышение квалификации специалистов по вопросам гражданской обороны и чрезвычайным ситуациям.</w:t>
      </w:r>
    </w:p>
    <w:p w:rsidR="0028047B" w:rsidRPr="00B014F1" w:rsidRDefault="0028047B" w:rsidP="009F6F5B">
      <w:pPr>
        <w:spacing w:after="0"/>
        <w:ind w:left="40" w:right="24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-снижение количества пожаров, гибели и травмирования людей при пожарах, достигаемое за счет качественного обеспечения органами местного самоуправления первичных мер пожарной безопасности;</w:t>
      </w:r>
    </w:p>
    <w:p w:rsidR="00CA30B4" w:rsidRDefault="0028047B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- относительное сокращение материального ущерба от пожаров.</w:t>
      </w: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641D3F" w:rsidRPr="00B014F1" w:rsidRDefault="00D04098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П</w:t>
      </w:r>
      <w:r w:rsidR="00641D3F" w:rsidRPr="00B014F1">
        <w:rPr>
          <w:rFonts w:ascii="Times New Roman" w:hAnsi="Times New Roman" w:cs="Times New Roman"/>
        </w:rPr>
        <w:t>риложение №</w:t>
      </w:r>
      <w:r w:rsidR="00320157">
        <w:rPr>
          <w:rFonts w:ascii="Times New Roman" w:hAnsi="Times New Roman" w:cs="Times New Roman"/>
        </w:rPr>
        <w:t>3</w:t>
      </w:r>
    </w:p>
    <w:p w:rsidR="00641D3F" w:rsidRPr="00B014F1" w:rsidRDefault="00641D3F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 программе</w:t>
      </w:r>
    </w:p>
    <w:p w:rsidR="00A36264" w:rsidRPr="00B014F1" w:rsidRDefault="00A3626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A36264" w:rsidRPr="00B014F1" w:rsidRDefault="00C7226A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сельского поселения Новая Бинарадка </w:t>
      </w:r>
      <w:r w:rsidR="00A36264" w:rsidRPr="00B014F1">
        <w:rPr>
          <w:sz w:val="22"/>
          <w:szCs w:val="22"/>
        </w:rPr>
        <w:t xml:space="preserve">муниципального района </w:t>
      </w:r>
    </w:p>
    <w:p w:rsidR="00A36264" w:rsidRPr="00B014F1" w:rsidRDefault="00A3626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>Ставропольский Самарской области</w:t>
      </w:r>
    </w:p>
    <w:p w:rsidR="00A36264" w:rsidRPr="00B014F1" w:rsidRDefault="00A3626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 xml:space="preserve">                         на 2015 – 2017 годы»</w:t>
      </w:r>
    </w:p>
    <w:p w:rsidR="00A36264" w:rsidRPr="00B014F1" w:rsidRDefault="00C7226A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 22.12.2</w:t>
      </w:r>
      <w:r w:rsidR="00D04098">
        <w:rPr>
          <w:rFonts w:ascii="Times New Roman" w:hAnsi="Times New Roman" w:cs="Times New Roman"/>
        </w:rPr>
        <w:t>014 г. №53</w:t>
      </w:r>
    </w:p>
    <w:p w:rsidR="00641D3F" w:rsidRPr="00B014F1" w:rsidRDefault="00641D3F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Pr="00B014F1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661986" w:rsidRDefault="00641D3F" w:rsidP="00661986">
      <w:pPr>
        <w:pStyle w:val="a5"/>
        <w:numPr>
          <w:ilvl w:val="0"/>
          <w:numId w:val="44"/>
        </w:numPr>
        <w:jc w:val="center"/>
        <w:rPr>
          <w:rFonts w:ascii="Times New Roman" w:hAnsi="Times New Roman"/>
        </w:rPr>
      </w:pPr>
      <w:r w:rsidRPr="00661986">
        <w:rPr>
          <w:rFonts w:ascii="Times New Roman" w:hAnsi="Times New Roman"/>
        </w:rPr>
        <w:t>ПОДПРОГРАММА</w:t>
      </w:r>
    </w:p>
    <w:p w:rsidR="00641D3F" w:rsidRPr="00B014F1" w:rsidRDefault="00641D3F" w:rsidP="009F6F5B">
      <w:pPr>
        <w:spacing w:after="0"/>
        <w:jc w:val="center"/>
        <w:rPr>
          <w:rFonts w:ascii="Times New Roman" w:hAnsi="Times New Roman" w:cs="Times New Roman"/>
        </w:rPr>
      </w:pPr>
    </w:p>
    <w:p w:rsidR="00641D3F" w:rsidRPr="00B014F1" w:rsidRDefault="00641D3F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«Развитие сельского хозяйства и поддержка граждан ведущих личное подсобное хозяйство на территории</w:t>
      </w:r>
      <w:r w:rsidR="00EC5CE3">
        <w:rPr>
          <w:rFonts w:ascii="Times New Roman" w:hAnsi="Times New Roman" w:cs="Times New Roman"/>
        </w:rPr>
        <w:t xml:space="preserve"> сельского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 на 2015 - 2017 годы»</w:t>
      </w:r>
    </w:p>
    <w:p w:rsidR="00641D3F" w:rsidRPr="00B014F1" w:rsidRDefault="00641D3F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Times New Roman" w:hAnsi="Times New Roman" w:cs="Times New Roman"/>
          <w:bCs/>
        </w:rPr>
      </w:pPr>
    </w:p>
    <w:p w:rsidR="00641D3F" w:rsidRPr="00B014F1" w:rsidRDefault="00641D3F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Calibri" w:hAnsi="Times New Roman" w:cs="Times New Roman"/>
        </w:rPr>
      </w:pPr>
      <w:r w:rsidRPr="00B014F1">
        <w:rPr>
          <w:rFonts w:ascii="Times New Roman" w:eastAsia="Times New Roman" w:hAnsi="Times New Roman" w:cs="Times New Roman"/>
          <w:bCs/>
        </w:rPr>
        <w:t>(Далее – Подпрограмма)</w:t>
      </w: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A36264" w:rsidRDefault="00A36264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A36264" w:rsidRDefault="00A36264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A36264" w:rsidRPr="00B014F1" w:rsidRDefault="00A36264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D47106" w:rsidRDefault="00D47106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D47106" w:rsidRDefault="00D47106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 xml:space="preserve">Паспорт Подпрограммы </w:t>
      </w: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52"/>
        <w:gridCol w:w="5812"/>
      </w:tblGrid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Наименование Подпрограммы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«Развитие сельского хозяйства и поддержка граждан ведущих личное подсобное хозяйство на территории</w:t>
            </w:r>
            <w:r w:rsidR="00EC5CE3">
              <w:rPr>
                <w:rFonts w:ascii="Times New Roman" w:hAnsi="Times New Roman" w:cs="Times New Roman"/>
              </w:rPr>
              <w:t xml:space="preserve"> сельского поселения 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2015 - 2017 годы»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Ответственный исполнитель Подпрограммы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spacing w:after="0"/>
              <w:ind w:right="-55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Админист</w:t>
            </w:r>
            <w:r w:rsidR="00EC5CE3">
              <w:rPr>
                <w:rFonts w:ascii="Times New Roman" w:hAnsi="Times New Roman" w:cs="Times New Roman"/>
              </w:rPr>
              <w:t>рация сельского поселения 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Цель Подпрограммы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развитие животноводства;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повышение уровня обеспеченности насе</w:t>
            </w:r>
            <w:r w:rsidR="00EC5CE3">
              <w:rPr>
                <w:rFonts w:ascii="Times New Roman" w:hAnsi="Times New Roman" w:cs="Times New Roman"/>
              </w:rPr>
              <w:t>ления сельского поселения 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продуктами питания местного производства, доступными по цене и безопасными по качеству;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повышение конкурентоспособности продукции местного производства;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обеспечение финансовой устойчивости граждан ведущих личное подсобное хозяйство на территории</w:t>
            </w:r>
            <w:r w:rsidR="00EC5CE3">
              <w:rPr>
                <w:rFonts w:ascii="Times New Roman" w:hAnsi="Times New Roman" w:cs="Times New Roman"/>
              </w:rPr>
              <w:t xml:space="preserve"> сельского поселения 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улучшение качества предоставления услуг ветеринарных врачей.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Задачи Подпрограммы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создание системы финансовой поддержки для увеличения сельскохозяйственной продукции в личных подсобных хозяйствах;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повышение уровня рентабельности в сельском хозяйстве;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стимулирование увеличения поголовья коров в личных подсобных хозяйствах.</w:t>
            </w: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Сроки реализации Подпрограммы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2015 – 2017 годы</w:t>
            </w: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pStyle w:val="1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2"/>
                <w:szCs w:val="22"/>
              </w:rPr>
            </w:pPr>
            <w:r w:rsidRPr="00B014F1">
              <w:rPr>
                <w:rFonts w:ascii="Times New Roman" w:hAnsi="Times New Roman"/>
                <w:sz w:val="22"/>
                <w:szCs w:val="22"/>
              </w:rPr>
              <w:t>Источники и объемы финансирования Подпрограммы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</w:t>
            </w:r>
            <w:r w:rsidR="00EC5CE3">
              <w:rPr>
                <w:rFonts w:ascii="Times New Roman" w:hAnsi="Times New Roman" w:cs="Times New Roman"/>
              </w:rPr>
              <w:t>жета сельского поселения 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Общий объем финансирования</w:t>
            </w:r>
            <w:r w:rsidR="0094328B">
              <w:rPr>
                <w:rFonts w:ascii="Times New Roman" w:hAnsi="Times New Roman" w:cs="Times New Roman"/>
              </w:rPr>
              <w:t xml:space="preserve"> Подпрограммы составляет   205 </w:t>
            </w:r>
            <w:r w:rsidR="00EC5CE3">
              <w:rPr>
                <w:rFonts w:ascii="Times New Roman" w:hAnsi="Times New Roman" w:cs="Times New Roman"/>
              </w:rPr>
              <w:t>000</w:t>
            </w:r>
            <w:r w:rsidRPr="00B014F1">
              <w:rPr>
                <w:rFonts w:ascii="Times New Roman" w:hAnsi="Times New Roman" w:cs="Times New Roman"/>
              </w:rPr>
              <w:t xml:space="preserve"> руб.</w:t>
            </w:r>
            <w:r w:rsidR="0094328B">
              <w:rPr>
                <w:rFonts w:ascii="Times New Roman" w:hAnsi="Times New Roman" w:cs="Times New Roman"/>
              </w:rPr>
              <w:t xml:space="preserve"> 00 коп.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2015 год</w:t>
            </w:r>
            <w:r w:rsidR="0094328B">
              <w:rPr>
                <w:rFonts w:ascii="Times New Roman" w:hAnsi="Times New Roman" w:cs="Times New Roman"/>
              </w:rPr>
              <w:t xml:space="preserve"> – 164 </w:t>
            </w:r>
            <w:r w:rsidR="00EC5CE3">
              <w:rPr>
                <w:rFonts w:ascii="Times New Roman" w:hAnsi="Times New Roman" w:cs="Times New Roman"/>
              </w:rPr>
              <w:t>000</w:t>
            </w:r>
            <w:r w:rsidRPr="00B014F1">
              <w:rPr>
                <w:rFonts w:ascii="Times New Roman" w:hAnsi="Times New Roman" w:cs="Times New Roman"/>
              </w:rPr>
              <w:t xml:space="preserve">  руб</w:t>
            </w:r>
            <w:r w:rsidR="0094328B">
              <w:rPr>
                <w:rFonts w:ascii="Times New Roman" w:hAnsi="Times New Roman" w:cs="Times New Roman"/>
              </w:rPr>
              <w:t>. 00 коп.</w:t>
            </w:r>
            <w:r w:rsidRPr="00B014F1">
              <w:rPr>
                <w:rFonts w:ascii="Times New Roman" w:hAnsi="Times New Roman" w:cs="Times New Roman"/>
              </w:rPr>
              <w:t>;</w:t>
            </w:r>
          </w:p>
          <w:p w:rsidR="00641D3F" w:rsidRPr="00B014F1" w:rsidRDefault="00EC5CE3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2016 год –  </w:t>
            </w:r>
            <w:r w:rsidR="0094328B">
              <w:rPr>
                <w:rFonts w:ascii="Times New Roman" w:hAnsi="Times New Roman" w:cs="Times New Roman"/>
              </w:rPr>
              <w:t>4100</w:t>
            </w:r>
            <w:r>
              <w:rPr>
                <w:rFonts w:ascii="Times New Roman" w:hAnsi="Times New Roman" w:cs="Times New Roman"/>
              </w:rPr>
              <w:t>0</w:t>
            </w:r>
            <w:r w:rsidR="00641D3F" w:rsidRPr="00B014F1">
              <w:rPr>
                <w:rFonts w:ascii="Times New Roman" w:hAnsi="Times New Roman" w:cs="Times New Roman"/>
              </w:rPr>
              <w:t xml:space="preserve">  руб</w:t>
            </w:r>
            <w:r w:rsidR="0094328B">
              <w:rPr>
                <w:rFonts w:ascii="Times New Roman" w:hAnsi="Times New Roman" w:cs="Times New Roman"/>
              </w:rPr>
              <w:t>. 00 коп.</w:t>
            </w:r>
            <w:r w:rsidR="00641D3F" w:rsidRPr="00B014F1">
              <w:rPr>
                <w:rFonts w:ascii="Times New Roman" w:hAnsi="Times New Roman" w:cs="Times New Roman"/>
              </w:rPr>
              <w:t>;</w:t>
            </w:r>
          </w:p>
          <w:p w:rsidR="00641D3F" w:rsidRPr="00B014F1" w:rsidRDefault="00EC5CE3" w:rsidP="0094328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2017 год –   </w:t>
            </w:r>
            <w:r w:rsidR="0094328B">
              <w:rPr>
                <w:rFonts w:ascii="Times New Roman" w:hAnsi="Times New Roman" w:cs="Times New Roman"/>
              </w:rPr>
              <w:t>41 00</w:t>
            </w:r>
            <w:r>
              <w:rPr>
                <w:rFonts w:ascii="Times New Roman" w:hAnsi="Times New Roman" w:cs="Times New Roman"/>
              </w:rPr>
              <w:t>0</w:t>
            </w:r>
            <w:r w:rsidR="00641D3F" w:rsidRPr="00B014F1">
              <w:rPr>
                <w:rFonts w:ascii="Times New Roman" w:hAnsi="Times New Roman" w:cs="Times New Roman"/>
              </w:rPr>
              <w:t xml:space="preserve">  руб</w:t>
            </w:r>
            <w:r w:rsidR="0094328B">
              <w:rPr>
                <w:rFonts w:ascii="Times New Roman" w:hAnsi="Times New Roman" w:cs="Times New Roman"/>
              </w:rPr>
              <w:t>. 00 коп</w:t>
            </w:r>
            <w:r w:rsidR="00641D3F" w:rsidRPr="00B014F1">
              <w:rPr>
                <w:rFonts w:ascii="Times New Roman" w:hAnsi="Times New Roman" w:cs="Times New Roman"/>
              </w:rPr>
              <w:t>.</w:t>
            </w: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C3573F">
            <w:pPr>
              <w:pStyle w:val="1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</w:rPr>
            </w:pPr>
            <w:r w:rsidRPr="00B014F1">
              <w:rPr>
                <w:rFonts w:ascii="Times New Roman" w:hAnsi="Times New Roman"/>
                <w:sz w:val="22"/>
                <w:szCs w:val="22"/>
              </w:rPr>
              <w:t>Ожидаемые результаты реализации Подпрограммы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рост поголовья крупнорогатого скота;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увеличение производства продукции животноводства.</w:t>
            </w: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Организация контроля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Контроль за исполнением Подпрограммы осуществляет г</w:t>
            </w:r>
            <w:r w:rsidR="00273EEB">
              <w:rPr>
                <w:rFonts w:ascii="Times New Roman" w:hAnsi="Times New Roman" w:cs="Times New Roman"/>
                <w:sz w:val="22"/>
                <w:szCs w:val="22"/>
              </w:rPr>
              <w:t>лава сельского поселения Новая Бинарадка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641D3F" w:rsidRDefault="00641D3F" w:rsidP="009F6F5B">
      <w:pPr>
        <w:spacing w:after="0"/>
        <w:ind w:left="720"/>
        <w:rPr>
          <w:rFonts w:ascii="Times New Roman" w:eastAsia="Calibri" w:hAnsi="Times New Roman" w:cs="Times New Roman"/>
          <w:b/>
        </w:rPr>
      </w:pPr>
    </w:p>
    <w:p w:rsidR="00641D3F" w:rsidRPr="00B014F1" w:rsidRDefault="00641D3F" w:rsidP="009F6F5B">
      <w:pPr>
        <w:numPr>
          <w:ilvl w:val="0"/>
          <w:numId w:val="7"/>
        </w:numPr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Общая характеристика сферы реализации Подпрограммы</w:t>
      </w:r>
    </w:p>
    <w:p w:rsidR="00641D3F" w:rsidRPr="00B014F1" w:rsidRDefault="00641D3F" w:rsidP="009F6F5B">
      <w:pPr>
        <w:spacing w:after="0"/>
        <w:ind w:left="720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Реализация сельскохозяйственной продукции и продукции ее переработки практически не осуществляется. Незначительная ее часть идет на реализацию населению. </w:t>
      </w:r>
    </w:p>
    <w:p w:rsidR="00641D3F" w:rsidRPr="00B014F1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Анализируя ситуацию, следует отметить, что ежегодно увеличивается потребление молока и молочных продуктов населением за счет увеличения его ввоза на территорию района. Процент самообеспечения свежим молоком не высок. Причиной низкого обеспечения населения молочной продукцией собственного производства является затянувшийся кризис в сельском хозяйстве, из-за которого произошло сокращение поголовья крупного рогатого скота, моральный и физический износ материально-технической базы животноводства.</w:t>
      </w:r>
    </w:p>
    <w:p w:rsidR="00641D3F" w:rsidRPr="00B014F1" w:rsidRDefault="00641D3F" w:rsidP="009F6F5B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Основной причиной снижения поголовья КРС в последние годы было отсутствие возможности приобретения комбикормов по низким ценам. </w:t>
      </w:r>
    </w:p>
    <w:p w:rsidR="00641D3F" w:rsidRPr="00B014F1" w:rsidRDefault="00641D3F" w:rsidP="009F6F5B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Также влияет на развитие личных подсобных хозяйств населения отсутствие доступных строительных материалов.</w:t>
      </w:r>
    </w:p>
    <w:p w:rsidR="00641D3F" w:rsidRPr="00B014F1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Основными задачами скотоводства на 2015 - 2017годы являются:</w:t>
      </w:r>
    </w:p>
    <w:p w:rsidR="00641D3F" w:rsidRPr="00B014F1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обеспечение производства молока на уровне  при увеличении среднего надоя молока на корову до  </w:t>
      </w:r>
      <w:smartTag w:uri="urn:schemas-microsoft-com:office:smarttags" w:element="metricconverter">
        <w:smartTagPr>
          <w:attr w:name="ProductID" w:val="2000 кг"/>
        </w:smartTagPr>
        <w:r w:rsidRPr="00B014F1">
          <w:rPr>
            <w:rFonts w:ascii="Times New Roman" w:hAnsi="Times New Roman" w:cs="Times New Roman"/>
          </w:rPr>
          <w:t>2000 кг</w:t>
        </w:r>
      </w:smartTag>
      <w:r w:rsidRPr="00B014F1">
        <w:rPr>
          <w:rFonts w:ascii="Times New Roman" w:hAnsi="Times New Roman" w:cs="Times New Roman"/>
        </w:rPr>
        <w:t xml:space="preserve"> в год;</w:t>
      </w:r>
    </w:p>
    <w:p w:rsidR="00641D3F" w:rsidRPr="00B014F1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 улучшение качества предоставления услуг ветеринарных врачей; </w:t>
      </w:r>
    </w:p>
    <w:p w:rsidR="00641D3F" w:rsidRPr="00B014F1" w:rsidRDefault="00641D3F" w:rsidP="009F6F5B">
      <w:pPr>
        <w:spacing w:after="0"/>
        <w:ind w:left="720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numPr>
          <w:ilvl w:val="0"/>
          <w:numId w:val="7"/>
        </w:numPr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Цели, задачи Подпрограммы, сроки и механизмы её реализации и характеристика основных мероприятий Программы</w:t>
      </w:r>
    </w:p>
    <w:p w:rsidR="00641D3F" w:rsidRPr="00B014F1" w:rsidRDefault="00641D3F" w:rsidP="009F6F5B">
      <w:pPr>
        <w:widowControl w:val="0"/>
        <w:autoSpaceDE w:val="0"/>
        <w:autoSpaceDN w:val="0"/>
        <w:adjustRightInd w:val="0"/>
        <w:spacing w:after="0"/>
        <w:ind w:left="720" w:firstLine="720"/>
        <w:contextualSpacing/>
        <w:jc w:val="both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Целями Программы являются: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1) повышение уровня обеспеченности насе</w:t>
      </w:r>
      <w:r w:rsidR="00273EEB">
        <w:rPr>
          <w:rFonts w:ascii="Times New Roman" w:hAnsi="Times New Roman" w:cs="Times New Roman"/>
        </w:rPr>
        <w:t>ления сельского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 продуктами питания местного производства, доступными по цене и безопасными по качеству;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2) повышение конкурентоспособности сельскохозяйственной продукции местного производства на внутреннем рынке;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3) развитие сельскохозяйственного малого бизнеса на селе, увеличение объемов реализации продукции повышение занятости и доходов сельского населения;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Для достижения указанных целей предусматривается решение следующих задач: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1) для повышения уровня обеспеченности населения сельского поселения </w:t>
      </w:r>
      <w:r w:rsidR="00273EEB">
        <w:rPr>
          <w:rFonts w:ascii="Times New Roman" w:hAnsi="Times New Roman" w:cs="Times New Roman"/>
        </w:rPr>
        <w:t>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 продуктами питания местного производства, доступными по цене и безопасными по качеству: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а) стимулирование роста производства основных видов сельскохозяйственной продукции;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б) содействие в улучшение качества предоставления услуг ветеринарных врачей;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2) для повышения конкурентоспособности сельскохозяйственной продукции местного производства на внутреннем рынке: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а)  подд</w:t>
      </w:r>
      <w:r w:rsidR="00BF710A">
        <w:rPr>
          <w:rFonts w:ascii="Times New Roman" w:hAnsi="Times New Roman" w:cs="Times New Roman"/>
        </w:rPr>
        <w:t>ержка малых форм хозяйствования.</w:t>
      </w:r>
    </w:p>
    <w:p w:rsidR="00641D3F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641D3F" w:rsidRDefault="00C3573F" w:rsidP="00BF710A">
      <w:pPr>
        <w:spacing w:after="0"/>
        <w:ind w:firstLine="70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Мероприятия Подпрограммы</w:t>
      </w: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Pr="00B014F1" w:rsidRDefault="00C3573F" w:rsidP="00C3573F">
      <w:pPr>
        <w:spacing w:after="0"/>
        <w:ind w:firstLine="709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Таблица №1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3369"/>
        <w:gridCol w:w="1417"/>
        <w:gridCol w:w="1418"/>
        <w:gridCol w:w="1536"/>
      </w:tblGrid>
      <w:tr w:rsidR="00283FFA" w:rsidRPr="00B014F1" w:rsidTr="00B014F1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83FFA" w:rsidRPr="00B014F1" w:rsidRDefault="00283F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83FFA" w:rsidRPr="00B014F1" w:rsidRDefault="00283FFA" w:rsidP="009F6F5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B014F1" w:rsidRDefault="00283FFA" w:rsidP="008A719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Планируемое значение (руб.</w:t>
            </w:r>
            <w:r w:rsidR="0094328B">
              <w:rPr>
                <w:sz w:val="22"/>
                <w:szCs w:val="22"/>
              </w:rPr>
              <w:t xml:space="preserve"> коп.</w:t>
            </w:r>
            <w:r w:rsidRPr="00B014F1">
              <w:rPr>
                <w:sz w:val="22"/>
                <w:szCs w:val="22"/>
              </w:rPr>
              <w:t>)</w:t>
            </w:r>
          </w:p>
        </w:tc>
      </w:tr>
      <w:tr w:rsidR="00283FFA" w:rsidRPr="00B014F1" w:rsidTr="00B014F1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B014F1" w:rsidRDefault="00283F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B014F1" w:rsidRDefault="00283F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B014F1" w:rsidRDefault="00283F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B014F1" w:rsidRDefault="00283F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B014F1" w:rsidRDefault="00283F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2017 г.</w:t>
            </w:r>
          </w:p>
        </w:tc>
      </w:tr>
      <w:tr w:rsidR="00283FFA" w:rsidRPr="00EE09D4" w:rsidTr="00B014F1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94328B" w:rsidRDefault="00283FFA" w:rsidP="00BF710A">
            <w:pPr>
              <w:pStyle w:val="ConsPlusCell"/>
              <w:widowControl/>
              <w:numPr>
                <w:ilvl w:val="0"/>
                <w:numId w:val="4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 xml:space="preserve"> Расходы производимые на содержание по развитию личного подсобного хозяйства на территории сельского поселения </w:t>
            </w:r>
            <w:r w:rsidR="008B09C0" w:rsidRPr="0094328B">
              <w:rPr>
                <w:sz w:val="22"/>
                <w:szCs w:val="22"/>
              </w:rPr>
              <w:t>за счет стимулирующих субсидий</w:t>
            </w:r>
          </w:p>
        </w:tc>
      </w:tr>
      <w:tr w:rsidR="008B09C0" w:rsidRPr="00B014F1" w:rsidTr="00661986">
        <w:trPr>
          <w:cantSplit/>
          <w:trHeight w:val="1118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B09C0" w:rsidRPr="00B014F1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Расходы на </w:t>
            </w:r>
            <w:r w:rsidRPr="008B09C0">
              <w:rPr>
                <w:sz w:val="22"/>
                <w:szCs w:val="22"/>
              </w:rPr>
              <w:t>КРС за счет стимулирующих субсидий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94328B" w:rsidRDefault="008B09C0" w:rsidP="009F6F5B">
            <w:pPr>
              <w:pStyle w:val="ConsPlusCell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94328B" w:rsidRDefault="00273EEB" w:rsidP="00273E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123</w:t>
            </w:r>
            <w:r w:rsidR="0094328B">
              <w:rPr>
                <w:sz w:val="22"/>
                <w:szCs w:val="22"/>
              </w:rPr>
              <w:t> </w:t>
            </w:r>
            <w:r w:rsidRPr="0094328B"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 00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94328B" w:rsidRDefault="00273EEB" w:rsidP="00273E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94328B" w:rsidRDefault="00273EEB" w:rsidP="00273E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8B09C0" w:rsidRPr="00B014F1" w:rsidTr="00661986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94328B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94328B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94328B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94328B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BF710A" w:rsidRPr="00B014F1" w:rsidTr="00973C73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94328B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94328B" w:rsidRDefault="00273EEB" w:rsidP="00273E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123</w:t>
            </w:r>
            <w:r w:rsidR="0094328B">
              <w:rPr>
                <w:sz w:val="22"/>
                <w:szCs w:val="22"/>
              </w:rPr>
              <w:t> </w:t>
            </w:r>
            <w:r w:rsidRPr="0094328B"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94328B" w:rsidRDefault="00273EEB" w:rsidP="00273E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94328B" w:rsidRDefault="00273EEB" w:rsidP="00273E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BF710A" w:rsidRPr="00B014F1" w:rsidTr="00973C73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94328B" w:rsidRDefault="00BF710A" w:rsidP="00BF710A">
            <w:pPr>
              <w:pStyle w:val="ConsPlusCell"/>
              <w:widowControl/>
              <w:numPr>
                <w:ilvl w:val="0"/>
                <w:numId w:val="45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 xml:space="preserve">Материальное содержание ветеринарных врачей в сельском поселении </w:t>
            </w:r>
          </w:p>
        </w:tc>
      </w:tr>
      <w:tr w:rsidR="008B09C0" w:rsidRPr="00B014F1" w:rsidTr="0094328B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</w:t>
            </w:r>
            <w:r w:rsidRPr="00BF710A">
              <w:rPr>
                <w:sz w:val="22"/>
                <w:szCs w:val="22"/>
              </w:rPr>
              <w:t>ветеринарных врачей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94328B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94328B" w:rsidRDefault="00273EEB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94328B" w:rsidRDefault="00273EEB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94328B" w:rsidRDefault="00273EEB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BF710A" w:rsidRPr="00B014F1" w:rsidTr="0094328B">
        <w:trPr>
          <w:cantSplit/>
          <w:trHeight w:val="38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94328B" w:rsidRDefault="00BF710A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94328B" w:rsidRDefault="00273EEB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94328B" w:rsidRDefault="00273EEB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94328B" w:rsidRDefault="00273EEB" w:rsidP="0094328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BF710A" w:rsidRPr="00B014F1" w:rsidTr="00CD7DC8">
        <w:trPr>
          <w:cantSplit/>
          <w:trHeight w:val="276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94328B" w:rsidRDefault="00BF710A" w:rsidP="008F6B7D">
            <w:pPr>
              <w:pStyle w:val="ConsPlusCell"/>
              <w:widowControl/>
              <w:numPr>
                <w:ilvl w:val="0"/>
                <w:numId w:val="4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BF710A" w:rsidRPr="00B014F1" w:rsidTr="00B014F1">
        <w:trPr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F710A" w:rsidRPr="00B014F1" w:rsidRDefault="00BF710A" w:rsidP="00BF710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710A">
              <w:rPr>
                <w:sz w:val="22"/>
                <w:szCs w:val="22"/>
              </w:rPr>
              <w:t>Материально - техническое содержание</w:t>
            </w:r>
            <w:r>
              <w:rPr>
                <w:sz w:val="22"/>
                <w:szCs w:val="22"/>
              </w:rPr>
              <w:t xml:space="preserve"> ветеринарного врача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94328B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94328B" w:rsidRDefault="008F6B7D" w:rsidP="008F6B7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41</w:t>
            </w:r>
            <w:r w:rsidR="0094328B">
              <w:rPr>
                <w:sz w:val="22"/>
                <w:szCs w:val="22"/>
              </w:rPr>
              <w:t> </w:t>
            </w:r>
            <w:r w:rsidRPr="0094328B"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94328B" w:rsidRDefault="008F6B7D" w:rsidP="008F6B7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41</w:t>
            </w:r>
            <w:r w:rsidR="0094328B">
              <w:rPr>
                <w:sz w:val="22"/>
                <w:szCs w:val="22"/>
              </w:rPr>
              <w:t> </w:t>
            </w:r>
            <w:r w:rsidRPr="0094328B"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94328B" w:rsidRDefault="008F6B7D" w:rsidP="008F6B7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41</w:t>
            </w:r>
            <w:r w:rsidR="0094328B">
              <w:rPr>
                <w:sz w:val="22"/>
                <w:szCs w:val="22"/>
              </w:rPr>
              <w:t> </w:t>
            </w:r>
            <w:r w:rsidRPr="0094328B"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BF710A" w:rsidRPr="00B014F1" w:rsidTr="0094328B">
        <w:trPr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94328B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710A" w:rsidRPr="0094328B" w:rsidRDefault="008F6B7D" w:rsidP="008F6B7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41</w:t>
            </w:r>
            <w:r w:rsidR="0094328B">
              <w:rPr>
                <w:sz w:val="22"/>
                <w:szCs w:val="22"/>
              </w:rPr>
              <w:t> </w:t>
            </w:r>
            <w:r w:rsidRPr="0094328B"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710A" w:rsidRPr="0094328B" w:rsidRDefault="008F6B7D" w:rsidP="008F6B7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41</w:t>
            </w:r>
            <w:r w:rsidR="0094328B">
              <w:rPr>
                <w:sz w:val="22"/>
                <w:szCs w:val="22"/>
              </w:rPr>
              <w:t> </w:t>
            </w:r>
            <w:r w:rsidRPr="0094328B"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710A" w:rsidRPr="0094328B" w:rsidRDefault="008F6B7D" w:rsidP="008F6B7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41</w:t>
            </w:r>
            <w:r w:rsidR="0094328B">
              <w:rPr>
                <w:sz w:val="22"/>
                <w:szCs w:val="22"/>
              </w:rPr>
              <w:t> </w:t>
            </w:r>
            <w:r w:rsidRPr="0094328B"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94328B" w:rsidRPr="00B014F1" w:rsidTr="00973C73">
        <w:trPr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Pr="0094328B" w:rsidRDefault="0094328B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Pr="0094328B" w:rsidRDefault="0094328B" w:rsidP="008F6B7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Pr="0094328B" w:rsidRDefault="0094328B" w:rsidP="008F6B7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Pr="0094328B" w:rsidRDefault="0094328B" w:rsidP="008F6B7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41 000,00</w:t>
            </w:r>
          </w:p>
        </w:tc>
      </w:tr>
    </w:tbl>
    <w:p w:rsidR="00283FFA" w:rsidRPr="00B014F1" w:rsidRDefault="00283FF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Объемы финансирования мероприятий Подпрограммы за счет средств местного бюджета согласовываются Ответственным исполнителем Подпрограммы – Администр</w:t>
      </w:r>
      <w:r w:rsidR="00DF1597">
        <w:rPr>
          <w:rFonts w:ascii="Times New Roman" w:hAnsi="Times New Roman" w:cs="Times New Roman"/>
        </w:rPr>
        <w:t>ацией сельского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Объемы финансирования мероприятий Подпрограммы ежегодно подлежат уточнению и утверждению решением Собранием Представителей сельского поселения муниципального района Ставропольский Самарской области «О бюджете с сельского поселения муниципального района Ставропольский Самарской области на соответствующий финансовый год и на плановый период».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  <w:highlight w:val="lightGray"/>
        </w:rPr>
      </w:pPr>
    </w:p>
    <w:p w:rsidR="00641D3F" w:rsidRPr="00B014F1" w:rsidRDefault="00641D3F" w:rsidP="00BF710A">
      <w:pPr>
        <w:numPr>
          <w:ilvl w:val="0"/>
          <w:numId w:val="45"/>
        </w:numPr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Анализ рисков реализации Подпрограммы</w:t>
      </w:r>
    </w:p>
    <w:p w:rsidR="00641D3F" w:rsidRPr="00B014F1" w:rsidRDefault="00641D3F" w:rsidP="009F6F5B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Наиболее существенные последствия для реализации Подпрограммы имеют следующие риски: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риски, связанные с изменением общеэкономической ситуации в России: усиление диспаритета цен на сельскохозяйственную продукцию и товары и услуги для сельского хозяйства: опережающий рост цен на материально-технические средства, потребляемые в отрасли, на горюче-смазочные материалы, энергетические и другие ресурсы, что снижает рентабельность производства, уменьшает инвестиционный и инновационный потенциал сельскохозяйственных товаропроизводителей, осложняет  переход к ресурсосберегающим технологиям и препятствует выполнению производственных и социальных показателей программы; 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Управление рисками реализации Подпрограммы будет осуществляться посредством: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 использования мер поддержки.</w:t>
      </w:r>
    </w:p>
    <w:p w:rsidR="00641D3F" w:rsidRPr="00B014F1" w:rsidRDefault="00641D3F" w:rsidP="009F6F5B">
      <w:pPr>
        <w:spacing w:after="0"/>
        <w:ind w:left="720"/>
        <w:rPr>
          <w:rFonts w:ascii="Times New Roman" w:hAnsi="Times New Roman" w:cs="Times New Roman"/>
          <w:b/>
          <w:highlight w:val="lightGray"/>
        </w:rPr>
      </w:pPr>
    </w:p>
    <w:p w:rsidR="00641D3F" w:rsidRPr="00B014F1" w:rsidRDefault="00641D3F" w:rsidP="00BF710A">
      <w:pPr>
        <w:numPr>
          <w:ilvl w:val="0"/>
          <w:numId w:val="45"/>
        </w:numPr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 xml:space="preserve">Описание основных ожидаемых конечных результатов Подпрограммы </w:t>
      </w:r>
    </w:p>
    <w:p w:rsidR="00641D3F" w:rsidRPr="00B014F1" w:rsidRDefault="00641D3F" w:rsidP="009F6F5B">
      <w:pPr>
        <w:spacing w:after="0"/>
        <w:jc w:val="center"/>
        <w:rPr>
          <w:rFonts w:ascii="Times New Roman" w:hAnsi="Times New Roman" w:cs="Times New Roman"/>
          <w:b/>
          <w:highlight w:val="lightGray"/>
        </w:rPr>
      </w:pPr>
    </w:p>
    <w:p w:rsidR="00641D3F" w:rsidRPr="00B014F1" w:rsidRDefault="00641D3F" w:rsidP="009F6F5B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 w:rsidRPr="00B014F1">
        <w:rPr>
          <w:rFonts w:ascii="Times New Roman" w:eastAsia="Times New Roman" w:hAnsi="Times New Roman" w:cs="Times New Roman"/>
        </w:rPr>
        <w:t>Важнейшим результатом осуществления Подпрограммы развития и личных подсобных хозяй</w:t>
      </w:r>
      <w:r w:rsidR="00DF1597">
        <w:rPr>
          <w:rFonts w:ascii="Times New Roman" w:eastAsia="Times New Roman" w:hAnsi="Times New Roman" w:cs="Times New Roman"/>
        </w:rPr>
        <w:t>ств в сельском поселении Новая Бинарадка</w:t>
      </w:r>
      <w:r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eastAsia="Times New Roman" w:hAnsi="Times New Roman" w:cs="Times New Roman"/>
          <w:b/>
          <w:bCs/>
        </w:rPr>
        <w:t> </w:t>
      </w:r>
      <w:r w:rsidRPr="00B014F1">
        <w:rPr>
          <w:rFonts w:ascii="Times New Roman" w:eastAsia="Times New Roman" w:hAnsi="Times New Roman" w:cs="Times New Roman"/>
        </w:rPr>
        <w:t xml:space="preserve">станет увеличение поголовья скота и увеличение производства сельскохозяйственной </w:t>
      </w:r>
      <w:r w:rsidRPr="00B014F1">
        <w:rPr>
          <w:rFonts w:ascii="Times New Roman" w:eastAsia="Times New Roman" w:hAnsi="Times New Roman" w:cs="Times New Roman"/>
        </w:rPr>
        <w:lastRenderedPageBreak/>
        <w:t>продукции в личных подсобных хозяйствах, улучшение жизненного уровня, повышение занятости и доходов граждан, осуществляющих производство сельскохозяйственной продукции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eastAsia="Calibri" w:hAnsi="Times New Roman" w:cs="Times New Roman"/>
        </w:rPr>
      </w:pPr>
      <w:r w:rsidRPr="00B014F1">
        <w:rPr>
          <w:rFonts w:ascii="Times New Roman" w:hAnsi="Times New Roman" w:cs="Times New Roman"/>
        </w:rPr>
        <w:t>Реализация мероприятий Подпрограммы позволит обеспечить: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1) прирост производства молока до 10 тонн при увеличении среднего надоя молока на корову до </w:t>
      </w:r>
      <w:smartTag w:uri="urn:schemas-microsoft-com:office:smarttags" w:element="metricconverter">
        <w:smartTagPr>
          <w:attr w:name="ProductID" w:val="2000 кг"/>
        </w:smartTagPr>
        <w:r w:rsidRPr="00B014F1">
          <w:rPr>
            <w:rFonts w:ascii="Times New Roman" w:hAnsi="Times New Roman" w:cs="Times New Roman"/>
          </w:rPr>
          <w:t>2000 кг</w:t>
        </w:r>
      </w:smartTag>
      <w:r w:rsidRPr="00B014F1">
        <w:rPr>
          <w:rFonts w:ascii="Times New Roman" w:hAnsi="Times New Roman" w:cs="Times New Roman"/>
        </w:rPr>
        <w:t xml:space="preserve"> в год;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2) доведение удельного веса молочной продукции местного производства в региональных ресурсах (с учетом переходящих остатков) до 1 %.</w:t>
      </w:r>
    </w:p>
    <w:p w:rsidR="00641D3F" w:rsidRPr="00B014F1" w:rsidRDefault="00641D3F" w:rsidP="009F6F5B">
      <w:pPr>
        <w:spacing w:after="0"/>
        <w:ind w:left="720"/>
        <w:rPr>
          <w:rFonts w:ascii="Times New Roman" w:hAnsi="Times New Roman" w:cs="Times New Roman"/>
          <w:b/>
          <w:highlight w:val="lightGray"/>
        </w:rPr>
      </w:pPr>
      <w:r w:rsidRPr="00B014F1">
        <w:rPr>
          <w:rFonts w:ascii="Times New Roman" w:hAnsi="Times New Roman" w:cs="Times New Roman"/>
        </w:rPr>
        <w:t>Контроль за исполнением Подпрограммы осуществляет гл</w:t>
      </w:r>
      <w:r w:rsidR="00DF1597">
        <w:rPr>
          <w:rFonts w:ascii="Times New Roman" w:hAnsi="Times New Roman" w:cs="Times New Roman"/>
        </w:rPr>
        <w:t xml:space="preserve">ава сельского поселения Новая Бинарадка </w:t>
      </w:r>
      <w:r w:rsidRPr="00B014F1"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641D3F" w:rsidRPr="00B014F1" w:rsidRDefault="00641D3F" w:rsidP="009F6F5B">
      <w:pPr>
        <w:spacing w:after="0"/>
        <w:rPr>
          <w:rFonts w:ascii="Times New Roman" w:hAnsi="Times New Roman" w:cs="Times New Roman"/>
        </w:rPr>
      </w:pPr>
    </w:p>
    <w:p w:rsidR="00641D3F" w:rsidRPr="00B014F1" w:rsidRDefault="00641D3F" w:rsidP="009F6F5B">
      <w:pPr>
        <w:spacing w:after="0"/>
        <w:rPr>
          <w:rFonts w:ascii="Times New Roman" w:hAnsi="Times New Roman" w:cs="Times New Roman"/>
        </w:rPr>
      </w:pPr>
    </w:p>
    <w:p w:rsidR="00641D3F" w:rsidRPr="00B014F1" w:rsidRDefault="00641D3F" w:rsidP="009F6F5B">
      <w:pPr>
        <w:spacing w:after="0"/>
        <w:rPr>
          <w:rFonts w:ascii="Times New Roman" w:hAnsi="Times New Roman" w:cs="Times New Roman"/>
        </w:rPr>
      </w:pPr>
    </w:p>
    <w:p w:rsidR="00641D3F" w:rsidRDefault="00641D3F" w:rsidP="009F6F5B">
      <w:pPr>
        <w:spacing w:after="0"/>
        <w:rPr>
          <w:rFonts w:ascii="Times New Roman" w:hAnsi="Times New Roman" w:cs="Times New Roman"/>
        </w:rPr>
      </w:pPr>
    </w:p>
    <w:p w:rsidR="00CD7DC8" w:rsidRDefault="00CD7DC8" w:rsidP="009F6F5B">
      <w:pPr>
        <w:spacing w:after="0"/>
        <w:rPr>
          <w:rFonts w:ascii="Times New Roman" w:hAnsi="Times New Roman" w:cs="Times New Roman"/>
        </w:rPr>
      </w:pPr>
    </w:p>
    <w:p w:rsidR="00CD7DC8" w:rsidRDefault="00CD7DC8" w:rsidP="009F6F5B">
      <w:pPr>
        <w:spacing w:after="0"/>
        <w:rPr>
          <w:rFonts w:ascii="Times New Roman" w:hAnsi="Times New Roman" w:cs="Times New Roman"/>
        </w:rPr>
      </w:pPr>
    </w:p>
    <w:p w:rsidR="00CD7DC8" w:rsidRDefault="00CD7DC8" w:rsidP="009F6F5B">
      <w:pPr>
        <w:spacing w:after="0"/>
        <w:rPr>
          <w:rFonts w:ascii="Times New Roman" w:hAnsi="Times New Roman" w:cs="Times New Roman"/>
        </w:rPr>
      </w:pPr>
    </w:p>
    <w:p w:rsidR="00CD7DC8" w:rsidRPr="00B014F1" w:rsidRDefault="00CD7DC8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11EDC" w:rsidRDefault="00911ED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11EDC" w:rsidRDefault="00911ED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11EDC" w:rsidRDefault="00911ED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11EDC" w:rsidRDefault="00911ED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Приложение №</w:t>
      </w:r>
      <w:r w:rsidR="00320157">
        <w:rPr>
          <w:rFonts w:ascii="Times New Roman" w:hAnsi="Times New Roman" w:cs="Times New Roman"/>
        </w:rPr>
        <w:t>4</w:t>
      </w:r>
    </w:p>
    <w:p w:rsidR="00417FC1" w:rsidRPr="00B014F1" w:rsidRDefault="00417FC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 программе</w:t>
      </w:r>
    </w:p>
    <w:p w:rsidR="00EE09D4" w:rsidRPr="00B014F1" w:rsidRDefault="00EE09D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EE09D4" w:rsidRPr="00B014F1" w:rsidRDefault="00DF159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сельского поселения Новая Бинарадка </w:t>
      </w:r>
      <w:r w:rsidR="00EE09D4" w:rsidRPr="00B014F1">
        <w:rPr>
          <w:sz w:val="22"/>
          <w:szCs w:val="22"/>
        </w:rPr>
        <w:t xml:space="preserve">муниципального района </w:t>
      </w:r>
    </w:p>
    <w:p w:rsidR="00EE09D4" w:rsidRPr="00B014F1" w:rsidRDefault="00EE09D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 xml:space="preserve"> Ставропольский Самарской области</w:t>
      </w:r>
    </w:p>
    <w:p w:rsidR="00EE09D4" w:rsidRPr="00B014F1" w:rsidRDefault="00EE09D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 xml:space="preserve">                         на 2015 – 2017 годы»</w:t>
      </w:r>
    </w:p>
    <w:p w:rsidR="00EE09D4" w:rsidRPr="00B014F1" w:rsidRDefault="00D04098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 22.12.2014 г. №53</w:t>
      </w:r>
    </w:p>
    <w:p w:rsidR="00417FC1" w:rsidRPr="00B014F1" w:rsidRDefault="00417FC1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Pr="00B014F1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320157" w:rsidP="009F6F5B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  </w:t>
      </w:r>
      <w:r w:rsidR="00417FC1" w:rsidRPr="00B014F1">
        <w:rPr>
          <w:rFonts w:ascii="Times New Roman" w:hAnsi="Times New Roman" w:cs="Times New Roman"/>
        </w:rPr>
        <w:t>ПОДПРОГРАММА</w:t>
      </w: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«Модернизация и развитие автомобильных дорог общего пользования местного значения в сельском поселении </w:t>
      </w:r>
      <w:r w:rsidR="00DF1597">
        <w:rPr>
          <w:rFonts w:ascii="Times New Roman" w:hAnsi="Times New Roman" w:cs="Times New Roman"/>
        </w:rPr>
        <w:t>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</w:t>
      </w: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Самарской области на 201</w:t>
      </w:r>
      <w:r w:rsidR="00BE0EA4" w:rsidRPr="00B014F1">
        <w:rPr>
          <w:rFonts w:ascii="Times New Roman" w:hAnsi="Times New Roman" w:cs="Times New Roman"/>
        </w:rPr>
        <w:t>5</w:t>
      </w:r>
      <w:r w:rsidRPr="00B014F1">
        <w:rPr>
          <w:rFonts w:ascii="Times New Roman" w:hAnsi="Times New Roman" w:cs="Times New Roman"/>
        </w:rPr>
        <w:t>-201</w:t>
      </w:r>
      <w:r w:rsidR="00BE0EA4" w:rsidRPr="00B014F1">
        <w:rPr>
          <w:rFonts w:ascii="Times New Roman" w:hAnsi="Times New Roman" w:cs="Times New Roman"/>
        </w:rPr>
        <w:t>7</w:t>
      </w:r>
      <w:r w:rsidRPr="00B014F1">
        <w:rPr>
          <w:rFonts w:ascii="Times New Roman" w:hAnsi="Times New Roman" w:cs="Times New Roman"/>
        </w:rPr>
        <w:t xml:space="preserve"> годы»</w:t>
      </w: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(далее Подпрограмма)</w:t>
      </w: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BE0EA4" w:rsidRPr="00B014F1" w:rsidRDefault="00BE0EA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  <w:b/>
          <w:lang w:eastAsia="ru-RU"/>
        </w:rPr>
      </w:pPr>
      <w:r w:rsidRPr="00B014F1">
        <w:rPr>
          <w:rFonts w:ascii="Times New Roman" w:hAnsi="Times New Roman" w:cs="Times New Roman"/>
          <w:b/>
          <w:lang w:eastAsia="ru-RU"/>
        </w:rPr>
        <w:t xml:space="preserve">Паспорт </w:t>
      </w:r>
      <w:r w:rsidR="0028047B" w:rsidRPr="00B014F1">
        <w:rPr>
          <w:rFonts w:ascii="Times New Roman" w:hAnsi="Times New Roman" w:cs="Times New Roman"/>
          <w:b/>
          <w:lang w:eastAsia="ru-RU"/>
        </w:rPr>
        <w:t>Подп</w:t>
      </w:r>
      <w:r w:rsidRPr="00B014F1">
        <w:rPr>
          <w:rFonts w:ascii="Times New Roman" w:hAnsi="Times New Roman" w:cs="Times New Roman"/>
          <w:b/>
          <w:lang w:eastAsia="ru-RU"/>
        </w:rPr>
        <w:t>рограммы</w:t>
      </w:r>
    </w:p>
    <w:p w:rsidR="00BE0EA4" w:rsidRPr="00B014F1" w:rsidRDefault="00BE0EA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  <w:b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Наименование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рограммы    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"Модернизация и развитие автомобильных дорог общего пользования местного значе</w:t>
            </w:r>
            <w:r w:rsidR="00DF1597">
              <w:rPr>
                <w:rFonts w:ascii="Times New Roman" w:hAnsi="Times New Roman" w:cs="Times New Roman"/>
              </w:rPr>
              <w:t>ния в сельском поселении 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</w:t>
            </w:r>
          </w:p>
          <w:p w:rsidR="00BE0EA4" w:rsidRPr="00B014F1" w:rsidRDefault="00BE0EA4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Самарской области </w:t>
            </w:r>
          </w:p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</w:rPr>
              <w:t>на 2015-2017 годы</w:t>
            </w:r>
            <w:r w:rsidRPr="00B014F1">
              <w:rPr>
                <w:rFonts w:ascii="Times New Roman" w:hAnsi="Times New Roman" w:cs="Times New Roman"/>
                <w:lang w:eastAsia="ru-RU"/>
              </w:rPr>
              <w:t>" (далее - Подпрограмма)</w:t>
            </w:r>
          </w:p>
        </w:tc>
      </w:tr>
      <w:tr w:rsidR="00BE0EA4" w:rsidRPr="00B014F1" w:rsidTr="008A7192">
        <w:trPr>
          <w:trHeight w:val="413"/>
        </w:trPr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Заказчик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Администрация сельского поселения </w:t>
            </w:r>
            <w:r w:rsidR="00DF1597">
              <w:rPr>
                <w:rFonts w:ascii="Times New Roman" w:hAnsi="Times New Roman" w:cs="Times New Roman"/>
              </w:rPr>
              <w:t>Новая Бинарадка</w:t>
            </w:r>
            <w:r w:rsidRPr="00B014F1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</w:tc>
      </w:tr>
      <w:tr w:rsidR="00BE0EA4" w:rsidRPr="00B014F1" w:rsidTr="008A7192">
        <w:trPr>
          <w:trHeight w:val="412"/>
        </w:trPr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Исполнители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Администрация сельского поселения </w:t>
            </w:r>
            <w:r w:rsidR="00DF1597">
              <w:rPr>
                <w:rFonts w:ascii="Times New Roman" w:hAnsi="Times New Roman" w:cs="Times New Roman"/>
              </w:rPr>
              <w:t>Новая Бинарадка</w:t>
            </w:r>
            <w:r w:rsidRPr="00B014F1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</w:tc>
      </w:tr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Основная цель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- улучшение качества дорожной сети сельского поселения </w:t>
            </w:r>
            <w:r w:rsidR="00DF1597">
              <w:rPr>
                <w:rFonts w:ascii="Times New Roman" w:hAnsi="Times New Roman" w:cs="Times New Roman"/>
              </w:rPr>
              <w:t>Новая Бинарадка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, поддержание в надлежащем состоянии автомобильных дорог местного значения </w:t>
            </w:r>
          </w:p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>- увеличение протяженности дорог с усовершенствованным покрытием;</w:t>
            </w:r>
          </w:p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- достижение требуемого технического и эксплуатационного состояния (далее – приведение в нормативное состояние) автомобильных дорог общего пользования местного значения сельского поселения </w:t>
            </w:r>
            <w:r w:rsidR="00DF1597">
              <w:rPr>
                <w:rFonts w:ascii="Times New Roman" w:hAnsi="Times New Roman" w:cs="Times New Roman"/>
              </w:rPr>
              <w:t>Новая Бинарадка</w:t>
            </w:r>
            <w:r w:rsidRPr="00B014F1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</w:tc>
      </w:tr>
      <w:tr w:rsidR="00BE0EA4" w:rsidRPr="00B014F1" w:rsidTr="008A7192">
        <w:trPr>
          <w:trHeight w:val="1620"/>
        </w:trPr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Основные задачи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>Проектирование, строительство, реконструкция, капитальный ремонт, ремонт автомобильных дорог общего пользования местно</w:t>
            </w:r>
            <w:r w:rsidR="00D96A41">
              <w:rPr>
                <w:rFonts w:ascii="Times New Roman" w:hAnsi="Times New Roman" w:cs="Times New Roman"/>
                <w:lang w:eastAsia="ru-RU"/>
              </w:rPr>
              <w:t>го значения сельского поселения Новая Бинарадка</w:t>
            </w:r>
            <w:r w:rsidRPr="00B014F1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</w:tc>
      </w:tr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Сроки реализации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 xml:space="preserve">Подпрограммы </w:t>
            </w:r>
          </w:p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>2015-2017 годы</w:t>
            </w:r>
          </w:p>
        </w:tc>
      </w:tr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Объемы и источники  финансирования 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>Для выполнения меропр</w:t>
            </w:r>
            <w:r w:rsidR="0094328B">
              <w:rPr>
                <w:rFonts w:ascii="Times New Roman" w:hAnsi="Times New Roman" w:cs="Times New Roman"/>
                <w:lang w:eastAsia="ru-RU"/>
              </w:rPr>
              <w:t xml:space="preserve">иятий Программы необходимо 1 482 </w:t>
            </w:r>
            <w:r w:rsidR="00D96A41">
              <w:rPr>
                <w:rFonts w:ascii="Times New Roman" w:hAnsi="Times New Roman" w:cs="Times New Roman"/>
                <w:lang w:eastAsia="ru-RU"/>
              </w:rPr>
              <w:t>000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 руб</w:t>
            </w:r>
            <w:r w:rsidR="0094328B">
              <w:rPr>
                <w:rFonts w:ascii="Times New Roman" w:hAnsi="Times New Roman" w:cs="Times New Roman"/>
                <w:lang w:eastAsia="ru-RU"/>
              </w:rPr>
              <w:t>. 00 коп.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, в том числе и по годам:                                                   </w:t>
            </w:r>
            <w:r w:rsidR="00D96A41">
              <w:rPr>
                <w:rFonts w:ascii="Times New Roman" w:hAnsi="Times New Roman" w:cs="Times New Roman"/>
                <w:lang w:eastAsia="ru-RU"/>
              </w:rPr>
              <w:t xml:space="preserve">   2015год- 394000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 руб</w:t>
            </w:r>
            <w:r w:rsidR="0094328B">
              <w:rPr>
                <w:rFonts w:ascii="Times New Roman" w:hAnsi="Times New Roman" w:cs="Times New Roman"/>
                <w:lang w:eastAsia="ru-RU"/>
              </w:rPr>
              <w:t>. 00 коп.;</w:t>
            </w:r>
          </w:p>
          <w:p w:rsidR="00BE0EA4" w:rsidRPr="00B014F1" w:rsidRDefault="00D96A41" w:rsidP="009F6F5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lang w:eastAsia="ru-RU"/>
              </w:rPr>
            </w:pPr>
            <w:r>
              <w:rPr>
                <w:rFonts w:ascii="Times New Roman" w:hAnsi="Times New Roman" w:cs="Times New Roman"/>
                <w:lang w:eastAsia="ru-RU"/>
              </w:rPr>
              <w:t>2016 год-590000</w:t>
            </w:r>
            <w:r w:rsidR="00BE0EA4" w:rsidRPr="00B014F1">
              <w:rPr>
                <w:rFonts w:ascii="Times New Roman" w:hAnsi="Times New Roman" w:cs="Times New Roman"/>
                <w:lang w:eastAsia="ru-RU"/>
              </w:rPr>
              <w:t xml:space="preserve"> руб</w:t>
            </w:r>
            <w:r w:rsidR="0094328B">
              <w:rPr>
                <w:rFonts w:ascii="Times New Roman" w:hAnsi="Times New Roman" w:cs="Times New Roman"/>
                <w:lang w:eastAsia="ru-RU"/>
              </w:rPr>
              <w:t>. 00 коп.;</w:t>
            </w:r>
          </w:p>
          <w:p w:rsidR="00BE0EA4" w:rsidRPr="00B014F1" w:rsidRDefault="0094328B" w:rsidP="009F6F5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lang w:eastAsia="ru-RU"/>
              </w:rPr>
            </w:pPr>
            <w:r>
              <w:rPr>
                <w:rFonts w:ascii="Times New Roman" w:hAnsi="Times New Roman" w:cs="Times New Roman"/>
                <w:lang w:eastAsia="ru-RU"/>
              </w:rPr>
              <w:t xml:space="preserve">2017 год-498 </w:t>
            </w:r>
            <w:r w:rsidR="00D96A41">
              <w:rPr>
                <w:rFonts w:ascii="Times New Roman" w:hAnsi="Times New Roman" w:cs="Times New Roman"/>
                <w:lang w:eastAsia="ru-RU"/>
              </w:rPr>
              <w:t>000</w:t>
            </w:r>
            <w:r w:rsidR="00BE0EA4" w:rsidRPr="00B014F1">
              <w:rPr>
                <w:rFonts w:ascii="Times New Roman" w:hAnsi="Times New Roman" w:cs="Times New Roman"/>
                <w:lang w:eastAsia="ru-RU"/>
              </w:rPr>
              <w:t xml:space="preserve"> руб</w:t>
            </w:r>
            <w:r>
              <w:rPr>
                <w:rFonts w:ascii="Times New Roman" w:hAnsi="Times New Roman" w:cs="Times New Roman"/>
                <w:lang w:eastAsia="ru-RU"/>
              </w:rPr>
              <w:t>. 00 коп.</w:t>
            </w:r>
          </w:p>
          <w:p w:rsidR="0077001A" w:rsidRPr="00B014F1" w:rsidRDefault="0077001A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</w:t>
            </w:r>
            <w:r w:rsidR="00D96A41">
              <w:rPr>
                <w:rFonts w:ascii="Times New Roman" w:hAnsi="Times New Roman" w:cs="Times New Roman"/>
                <w:sz w:val="22"/>
                <w:szCs w:val="22"/>
              </w:rPr>
              <w:t>жета сельского поселения Новая Бинарадка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77001A" w:rsidRPr="00B014F1" w:rsidRDefault="0077001A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</w:tr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Ожидаемы конечные результаты реализации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>- увеличение протяженности дорог с усов</w:t>
            </w:r>
            <w:r w:rsidR="00CF6C99">
              <w:rPr>
                <w:rFonts w:ascii="Times New Roman" w:hAnsi="Times New Roman" w:cs="Times New Roman"/>
                <w:lang w:eastAsia="ru-RU"/>
              </w:rPr>
              <w:t>ершенствованным покрытием на 1,85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  км</w:t>
            </w:r>
          </w:p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>- ремонт дорог н</w:t>
            </w:r>
            <w:r w:rsidR="00CF6C99">
              <w:rPr>
                <w:rFonts w:ascii="Times New Roman" w:hAnsi="Times New Roman" w:cs="Times New Roman"/>
                <w:lang w:eastAsia="ru-RU"/>
              </w:rPr>
              <w:t>а 7,0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 км</w:t>
            </w:r>
          </w:p>
        </w:tc>
      </w:tr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Организация управления и системы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контроля за исполнением 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- управление и контроль за реализацией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 xml:space="preserve">Подпрограммы 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осуществляет Глава сельского поселения </w:t>
            </w:r>
            <w:r w:rsidR="00CF6C99">
              <w:rPr>
                <w:rFonts w:ascii="Times New Roman" w:hAnsi="Times New Roman" w:cs="Times New Roman"/>
              </w:rPr>
              <w:t>Новая Бинарадка</w:t>
            </w:r>
            <w:r w:rsidRPr="00B014F1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</w:t>
            </w:r>
          </w:p>
        </w:tc>
      </w:tr>
    </w:tbl>
    <w:p w:rsidR="008A7192" w:rsidRDefault="008A7192" w:rsidP="009F6F5B">
      <w:pPr>
        <w:pStyle w:val="a5"/>
        <w:spacing w:line="276" w:lineRule="auto"/>
        <w:jc w:val="center"/>
        <w:rPr>
          <w:rFonts w:ascii="Times New Roman" w:hAnsi="Times New Roman"/>
          <w:b/>
        </w:rPr>
      </w:pPr>
    </w:p>
    <w:p w:rsidR="008A7192" w:rsidRPr="00B014F1" w:rsidRDefault="008A7192" w:rsidP="009F6F5B">
      <w:pPr>
        <w:pStyle w:val="a5"/>
        <w:spacing w:line="276" w:lineRule="auto"/>
        <w:jc w:val="center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>Характеристика проблемы, на решение которой направлена Программа</w:t>
      </w:r>
    </w:p>
    <w:p w:rsidR="00BE0EA4" w:rsidRPr="00B014F1" w:rsidRDefault="00BE0EA4" w:rsidP="009F6F5B">
      <w:pPr>
        <w:pStyle w:val="a5"/>
        <w:spacing w:line="276" w:lineRule="auto"/>
        <w:jc w:val="center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  <w:b/>
        </w:rPr>
        <w:tab/>
      </w:r>
      <w:r w:rsidRPr="00B014F1">
        <w:rPr>
          <w:rFonts w:ascii="Times New Roman" w:hAnsi="Times New Roman"/>
        </w:rPr>
        <w:t>Важным фактором жизнеобеспечения населения, способствующим стабильности социально-экономического развит</w:t>
      </w:r>
      <w:r w:rsidR="00CF6C99">
        <w:rPr>
          <w:rFonts w:ascii="Times New Roman" w:hAnsi="Times New Roman"/>
        </w:rPr>
        <w:t>ия сельского поселения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области, является развитие сети автомобильных дорог общего пользования. Общая протяженность автомобильных дорог общего пользования местного значен</w:t>
      </w:r>
      <w:r w:rsidR="00CF6C99">
        <w:rPr>
          <w:rFonts w:ascii="Times New Roman" w:hAnsi="Times New Roman"/>
        </w:rPr>
        <w:t>ия в сельском поселении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</w:t>
      </w:r>
      <w:r w:rsidR="002655B0">
        <w:rPr>
          <w:rFonts w:ascii="Times New Roman" w:hAnsi="Times New Roman"/>
        </w:rPr>
        <w:t>Самарской области составляет 10,5</w:t>
      </w:r>
      <w:r w:rsidRPr="00B014F1">
        <w:rPr>
          <w:rFonts w:ascii="Times New Roman" w:hAnsi="Times New Roman"/>
        </w:rPr>
        <w:t xml:space="preserve"> км, из них с усовершенствованным (асфальтовым) по</w:t>
      </w:r>
      <w:r w:rsidR="002655B0">
        <w:rPr>
          <w:rFonts w:ascii="Times New Roman" w:hAnsi="Times New Roman"/>
        </w:rPr>
        <w:t>крытием – 7 км (66,7</w:t>
      </w:r>
      <w:r w:rsidRPr="00B014F1">
        <w:rPr>
          <w:rFonts w:ascii="Times New Roman" w:hAnsi="Times New Roman"/>
        </w:rPr>
        <w:t>%), дороги с щебеночн</w:t>
      </w:r>
      <w:r w:rsidR="002655B0">
        <w:rPr>
          <w:rFonts w:ascii="Times New Roman" w:hAnsi="Times New Roman"/>
        </w:rPr>
        <w:t>ым покрытием и грунтовые – 3,5км (33,3</w:t>
      </w:r>
      <w:r w:rsidRPr="00B014F1">
        <w:rPr>
          <w:rFonts w:ascii="Times New Roman" w:hAnsi="Times New Roman"/>
        </w:rPr>
        <w:t xml:space="preserve">%). 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В связи с ростом количества автотранспорта за последние годы возросла интенсивность движения по улично-дорожной сети и, соответственно, возрос износ покрытия дорог.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Площадь дорожно-уличной сети в населенных пунктах сельского поселения _____ муниципального района</w:t>
      </w:r>
      <w:r w:rsidR="002655B0">
        <w:rPr>
          <w:rFonts w:ascii="Times New Roman" w:hAnsi="Times New Roman"/>
        </w:rPr>
        <w:t xml:space="preserve"> Ставропольский составляет – 10,5</w:t>
      </w:r>
      <w:r w:rsidRPr="00B014F1">
        <w:rPr>
          <w:rFonts w:ascii="Times New Roman" w:hAnsi="Times New Roman"/>
        </w:rPr>
        <w:t xml:space="preserve"> тыс. м</w:t>
      </w:r>
      <w:r w:rsidRPr="00B014F1">
        <w:rPr>
          <w:rFonts w:ascii="Times New Roman" w:hAnsi="Times New Roman"/>
          <w:vertAlign w:val="superscript"/>
        </w:rPr>
        <w:t>2</w:t>
      </w:r>
      <w:r w:rsidR="002655B0">
        <w:rPr>
          <w:rFonts w:ascii="Times New Roman" w:hAnsi="Times New Roman"/>
        </w:rPr>
        <w:t>, в том числе 7,0</w:t>
      </w:r>
      <w:r w:rsidRPr="00B014F1">
        <w:rPr>
          <w:rFonts w:ascii="Times New Roman" w:hAnsi="Times New Roman"/>
        </w:rPr>
        <w:t xml:space="preserve"> тыс. м</w:t>
      </w:r>
      <w:r w:rsidRPr="00B014F1">
        <w:rPr>
          <w:rFonts w:ascii="Times New Roman" w:hAnsi="Times New Roman"/>
          <w:vertAlign w:val="superscript"/>
        </w:rPr>
        <w:t>2</w:t>
      </w:r>
      <w:r w:rsidRPr="00B014F1">
        <w:rPr>
          <w:rFonts w:ascii="Times New Roman" w:hAnsi="Times New Roman"/>
        </w:rPr>
        <w:t xml:space="preserve"> с асфальтобетонным покрытием. Данные о площади дорожной сети и ее состоянии, протяженности дорог по типам пок</w:t>
      </w:r>
      <w:r w:rsidR="002655B0">
        <w:rPr>
          <w:rFonts w:ascii="Times New Roman" w:hAnsi="Times New Roman"/>
        </w:rPr>
        <w:t>рытия в сельском поселении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приведены в </w:t>
      </w:r>
      <w:r w:rsidRPr="00B014F1">
        <w:rPr>
          <w:rFonts w:ascii="Times New Roman" w:hAnsi="Times New Roman"/>
          <w:b/>
        </w:rPr>
        <w:t>Приложении №1</w:t>
      </w:r>
      <w:r w:rsidRPr="00B014F1">
        <w:rPr>
          <w:rFonts w:ascii="Times New Roman" w:hAnsi="Times New Roman"/>
        </w:rPr>
        <w:t>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С учетом существующих транспортных проблем и высокой капиталоемкости дорожного строительства развитие сети дорог местного значения может осуществляться на основе долгосрочных муниципальных  </w:t>
      </w:r>
      <w:r w:rsidR="0028047B" w:rsidRPr="00B014F1">
        <w:rPr>
          <w:rFonts w:ascii="Times New Roman" w:hAnsi="Times New Roman"/>
        </w:rPr>
        <w:t>под</w:t>
      </w:r>
      <w:r w:rsidRPr="00B014F1">
        <w:rPr>
          <w:rFonts w:ascii="Times New Roman" w:hAnsi="Times New Roman"/>
        </w:rPr>
        <w:t>программ с привлечением средств из всех уровней бюджетов и внебюджетных источников.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Pr="00B014F1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 xml:space="preserve">Основные цели </w:t>
      </w:r>
      <w:r w:rsidR="0028047B" w:rsidRPr="00B014F1">
        <w:rPr>
          <w:rFonts w:ascii="Times New Roman" w:hAnsi="Times New Roman"/>
          <w:b/>
        </w:rPr>
        <w:t>Подп</w:t>
      </w:r>
      <w:r w:rsidRPr="00B014F1">
        <w:rPr>
          <w:rFonts w:ascii="Times New Roman" w:hAnsi="Times New Roman"/>
          <w:b/>
        </w:rPr>
        <w:t>рограммы</w:t>
      </w:r>
    </w:p>
    <w:p w:rsidR="00BE0EA4" w:rsidRPr="00B014F1" w:rsidRDefault="00BE0EA4" w:rsidP="009F6F5B">
      <w:pPr>
        <w:pStyle w:val="a5"/>
        <w:spacing w:line="276" w:lineRule="auto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  <w:b/>
        </w:rPr>
        <w:tab/>
      </w:r>
      <w:r w:rsidRPr="00B014F1">
        <w:rPr>
          <w:rFonts w:ascii="Times New Roman" w:hAnsi="Times New Roman"/>
        </w:rPr>
        <w:t xml:space="preserve">Целью настоящей </w:t>
      </w:r>
      <w:r w:rsidR="0028047B" w:rsidRPr="00B014F1">
        <w:rPr>
          <w:rFonts w:ascii="Times New Roman" w:hAnsi="Times New Roman"/>
        </w:rPr>
        <w:t>Подп</w:t>
      </w:r>
      <w:r w:rsidRPr="00B014F1">
        <w:rPr>
          <w:rFonts w:ascii="Times New Roman" w:hAnsi="Times New Roman"/>
        </w:rPr>
        <w:t>рограммы является увеличение протяженности, пропускной способности и приведения в нормативное состояние дорог местного значен</w:t>
      </w:r>
      <w:r w:rsidR="002655B0">
        <w:rPr>
          <w:rFonts w:ascii="Times New Roman" w:hAnsi="Times New Roman"/>
        </w:rPr>
        <w:t>ия сельского поселения Новая Бинарадка</w:t>
      </w:r>
      <w:r w:rsidRPr="00B014F1">
        <w:rPr>
          <w:rFonts w:ascii="Times New Roman" w:hAnsi="Times New Roman"/>
        </w:rPr>
        <w:t xml:space="preserve">  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Достижение цели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обеспечивается за счет решения следующих задач: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- капитальный ремонт дорог с асфальтным покрытием, находящихся в неудовлетворительном состоянии;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- ремонт дорог с щебеночным покрытием;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- проектирование (разработка проектно – сметной документации) автомобильных дорог;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 xml:space="preserve">          -    строительство автомобильных дорог;</w:t>
      </w:r>
    </w:p>
    <w:p w:rsidR="00BE0EA4" w:rsidRPr="00B014F1" w:rsidRDefault="00BE0EA4" w:rsidP="009F6F5B">
      <w:pPr>
        <w:pStyle w:val="a5"/>
        <w:spacing w:line="276" w:lineRule="auto"/>
        <w:ind w:left="0" w:firstLine="567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>- реконструкция автомобильных дорог;</w:t>
      </w:r>
    </w:p>
    <w:p w:rsidR="00BE0EA4" w:rsidRPr="00B014F1" w:rsidRDefault="00BE0EA4" w:rsidP="009F6F5B">
      <w:pPr>
        <w:pStyle w:val="a5"/>
        <w:spacing w:line="276" w:lineRule="auto"/>
        <w:ind w:left="0" w:firstLine="567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>- капитальный ремонт и ремонт автомобильных дорог;</w:t>
      </w:r>
    </w:p>
    <w:p w:rsidR="00BE0EA4" w:rsidRPr="00B014F1" w:rsidRDefault="00BE0EA4" w:rsidP="009F6F5B">
      <w:pPr>
        <w:pStyle w:val="a5"/>
        <w:spacing w:line="276" w:lineRule="auto"/>
        <w:ind w:left="0" w:firstLine="567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>- деятельность по содержанию автомобильных дорог;</w:t>
      </w:r>
    </w:p>
    <w:p w:rsidR="00BE0EA4" w:rsidRPr="00B014F1" w:rsidRDefault="00BE0EA4" w:rsidP="009F6F5B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- капитальный ремонт и ремонт дворовых территорий многоквартирных домов, проездов к дворовым территориям многоквартирных домов населенных пунктов, расположенных на территор</w:t>
      </w:r>
      <w:r w:rsidR="002655B0">
        <w:rPr>
          <w:rFonts w:ascii="Times New Roman" w:hAnsi="Times New Roman" w:cs="Times New Roman"/>
          <w:sz w:val="22"/>
          <w:szCs w:val="22"/>
        </w:rPr>
        <w:t>ии сельского поселения Новая Бинарадка</w:t>
      </w:r>
      <w:r w:rsidRPr="00B014F1">
        <w:rPr>
          <w:rFonts w:ascii="Times New Roman" w:hAnsi="Times New Roman" w:cs="Times New Roman"/>
          <w:sz w:val="22"/>
          <w:szCs w:val="22"/>
        </w:rPr>
        <w:t xml:space="preserve">  муниципального района Ставропольский Самарской области;</w:t>
      </w:r>
    </w:p>
    <w:p w:rsidR="00BE0EA4" w:rsidRPr="00B014F1" w:rsidRDefault="00BE0EA4" w:rsidP="009F6F5B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- погашение задолженности по бюджетным кредитам, предоставленн</w:t>
      </w:r>
      <w:r w:rsidR="002655B0">
        <w:rPr>
          <w:rFonts w:ascii="Times New Roman" w:hAnsi="Times New Roman" w:cs="Times New Roman"/>
          <w:sz w:val="22"/>
          <w:szCs w:val="22"/>
        </w:rPr>
        <w:t>ым сельскому поселению Новая Бинарадка</w:t>
      </w:r>
      <w:r w:rsidRPr="00B014F1">
        <w:rPr>
          <w:rFonts w:ascii="Times New Roman" w:hAnsi="Times New Roman" w:cs="Times New Roman"/>
          <w:sz w:val="22"/>
          <w:szCs w:val="22"/>
        </w:rPr>
        <w:t xml:space="preserve">  муниципального района Ставропольский Самарской области из бюджетов бюджетной системы Российской Федерации на строительство, реконструкцию, капитальный ремонт, ремонт и содержание автомобильных дорог, в том числе на формирование муниципального дорожного фонда, а также по обслуживанию долговых обязательств, связанных с использованием указанных кредитов;</w:t>
      </w:r>
    </w:p>
    <w:p w:rsidR="00BE0EA4" w:rsidRPr="00B014F1" w:rsidRDefault="00BE0EA4" w:rsidP="009F6F5B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- проведение иных мероприятий, направленных на финансовое обеспечение дорожной деятельности</w:t>
      </w:r>
    </w:p>
    <w:p w:rsidR="00BE0EA4" w:rsidRPr="00B014F1" w:rsidRDefault="00BE0EA4" w:rsidP="009F6F5B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- выполнение иных работ по автомобильным дорогам на территор</w:t>
      </w:r>
      <w:r w:rsidR="002655B0">
        <w:rPr>
          <w:rFonts w:ascii="Times New Roman" w:hAnsi="Times New Roman" w:cs="Times New Roman"/>
          <w:sz w:val="22"/>
          <w:szCs w:val="22"/>
        </w:rPr>
        <w:t>ии сельского поселения Новая Бинарадка</w:t>
      </w:r>
      <w:r w:rsidRPr="00B014F1">
        <w:rPr>
          <w:rFonts w:ascii="Times New Roman" w:hAnsi="Times New Roman" w:cs="Times New Roman"/>
          <w:sz w:val="22"/>
          <w:szCs w:val="22"/>
        </w:rPr>
        <w:t xml:space="preserve">  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 w:firstLine="567"/>
        <w:jc w:val="both"/>
        <w:rPr>
          <w:rFonts w:ascii="Times New Roman" w:hAnsi="Times New Roman"/>
        </w:rPr>
      </w:pP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Цель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>, предусматривает увеличение протяженности, пропускной способности и приведение в нормативное состояние дорог местного значения, предполагает: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- улучшение эффективности обслуживания участников дорожного движения;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- повышение безопасности дорожного движения и экологической безопасности объектов;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lastRenderedPageBreak/>
        <w:tab/>
        <w:t xml:space="preserve">- обеспечение сохранности автомобильных дорог, долговечности и надежности входящих в них конструкций и сооружений, повышение качественных характеристик автомобильных дорог. </w:t>
      </w:r>
    </w:p>
    <w:p w:rsidR="00BE0EA4" w:rsidRPr="00B014F1" w:rsidRDefault="00BE0EA4" w:rsidP="009F6F5B">
      <w:pPr>
        <w:pStyle w:val="a5"/>
        <w:spacing w:line="276" w:lineRule="auto"/>
        <w:ind w:left="0"/>
        <w:jc w:val="center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 xml:space="preserve">Задачи </w:t>
      </w:r>
      <w:r w:rsidR="0028047B" w:rsidRPr="00B014F1">
        <w:rPr>
          <w:rFonts w:ascii="Times New Roman" w:hAnsi="Times New Roman"/>
          <w:b/>
        </w:rPr>
        <w:t>По</w:t>
      </w:r>
      <w:r w:rsidR="00BF2DAA">
        <w:rPr>
          <w:rFonts w:ascii="Times New Roman" w:hAnsi="Times New Roman"/>
          <w:b/>
        </w:rPr>
        <w:t>д</w:t>
      </w:r>
      <w:r w:rsidR="0028047B" w:rsidRPr="00B014F1">
        <w:rPr>
          <w:rFonts w:ascii="Times New Roman" w:hAnsi="Times New Roman"/>
          <w:b/>
        </w:rPr>
        <w:t>п</w:t>
      </w:r>
      <w:r w:rsidRPr="00B014F1">
        <w:rPr>
          <w:rFonts w:ascii="Times New Roman" w:hAnsi="Times New Roman"/>
          <w:b/>
        </w:rPr>
        <w:t xml:space="preserve">рограммы, сроки реализации </w:t>
      </w:r>
      <w:r w:rsidR="0028047B" w:rsidRPr="00B014F1">
        <w:rPr>
          <w:rFonts w:ascii="Times New Roman" w:hAnsi="Times New Roman"/>
          <w:b/>
        </w:rPr>
        <w:t>Подп</w:t>
      </w:r>
      <w:r w:rsidRPr="00B014F1">
        <w:rPr>
          <w:rFonts w:ascii="Times New Roman" w:hAnsi="Times New Roman"/>
          <w:b/>
        </w:rPr>
        <w:t>рограммы</w:t>
      </w:r>
    </w:p>
    <w:p w:rsidR="00BE0EA4" w:rsidRPr="00B014F1" w:rsidRDefault="00BE0EA4" w:rsidP="009F6F5B">
      <w:pPr>
        <w:pStyle w:val="a5"/>
        <w:spacing w:line="276" w:lineRule="auto"/>
        <w:jc w:val="center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  <w:lang w:eastAsia="ru-RU"/>
        </w:rPr>
      </w:pPr>
      <w:r w:rsidRPr="00B014F1">
        <w:rPr>
          <w:rFonts w:ascii="Times New Roman" w:hAnsi="Times New Roman"/>
          <w:b/>
        </w:rPr>
        <w:tab/>
      </w:r>
      <w:r w:rsidRPr="00B014F1">
        <w:rPr>
          <w:rFonts w:ascii="Times New Roman" w:hAnsi="Times New Roman"/>
        </w:rPr>
        <w:t xml:space="preserve">Основными задачами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являются: проектирование, содержание, реконструкция,</w:t>
      </w:r>
      <w:r w:rsidRPr="00B014F1">
        <w:rPr>
          <w:rFonts w:ascii="Times New Roman" w:hAnsi="Times New Roman"/>
          <w:lang w:eastAsia="ru-RU"/>
        </w:rPr>
        <w:t xml:space="preserve"> строительство, капитальный ремонт и ремонт автомобильных дорог общего пользования местного значения сельского поселения </w:t>
      </w:r>
      <w:r w:rsidR="000A0C0F">
        <w:rPr>
          <w:rFonts w:ascii="Times New Roman" w:hAnsi="Times New Roman"/>
        </w:rPr>
        <w:t>Новая Бинарадка</w:t>
      </w:r>
      <w:r w:rsidRPr="00B014F1">
        <w:rPr>
          <w:rFonts w:ascii="Times New Roman" w:hAnsi="Times New Roman"/>
          <w:lang w:eastAsia="ru-RU"/>
        </w:rPr>
        <w:t>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  <w:lang w:eastAsia="ru-RU"/>
        </w:rPr>
      </w:pPr>
      <w:r w:rsidRPr="00B014F1">
        <w:rPr>
          <w:rFonts w:ascii="Times New Roman" w:hAnsi="Times New Roman"/>
          <w:lang w:eastAsia="ru-RU"/>
        </w:rPr>
        <w:tab/>
        <w:t xml:space="preserve">Решение задач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  <w:lang w:eastAsia="ru-RU"/>
        </w:rPr>
        <w:t xml:space="preserve"> может осуществляется за счет всех уровней бюджетов </w:t>
      </w:r>
      <w:r w:rsidRPr="00B014F1">
        <w:rPr>
          <w:rFonts w:ascii="Times New Roman" w:hAnsi="Times New Roman"/>
        </w:rPr>
        <w:t xml:space="preserve">и внебюджетных источников, </w:t>
      </w:r>
      <w:r w:rsidRPr="00B014F1">
        <w:rPr>
          <w:rFonts w:ascii="Times New Roman" w:hAnsi="Times New Roman"/>
          <w:lang w:eastAsia="ru-RU"/>
        </w:rPr>
        <w:t>на проектирование,</w:t>
      </w:r>
      <w:r w:rsidRPr="00B014F1">
        <w:rPr>
          <w:rFonts w:ascii="Times New Roman" w:hAnsi="Times New Roman"/>
        </w:rPr>
        <w:t xml:space="preserve"> содержание, реконструкции,</w:t>
      </w:r>
      <w:r w:rsidRPr="00B014F1">
        <w:rPr>
          <w:rFonts w:ascii="Times New Roman" w:hAnsi="Times New Roman"/>
          <w:lang w:eastAsia="ru-RU"/>
        </w:rPr>
        <w:t xml:space="preserve"> строительство, капитальный ремонт и ремонт дорог местного значения, что должно обеспечить проведение указанных работ в установленные сроки и поддержание транспортно-эксплуатационного состояния автомобильных дорог в соответствии с действующими нормативными требованиями.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Работы по проектированию включают в себя комплекс мероприятий по разработке проектно-сметной и изыскательной документации, предназначенной для определения основных видов, объемов и стоимости работ по строительству, реконструкции и капитальному ремонту и ремонту дороги местного значения.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Работы по строительству включают в себя комплекс работ по устройству дорог с асфальтобетонным покрытием.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  <w:t>Работы по реконструкции автомобильной дороги включает в себя комплекс работ, при выполнении которых осуществляются изменения параметров автомобильной дороги, ее участков, ведущие к изменению класса и (или) категории автомобильной дороги либо влекущие за собой изменение границы полосы отвода автомобильной дороги.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  <w:t>Работы по ремонту автомобильной дороги включают в себя комплекс работ по восстановлению транспортно-эксплуатационных характеристик автомобильной дороги, при выполнении которых не затрагиваются конструктивные и иные характеристики надежности и безопасности автомобильной дороги;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  <w:t>Работы по капитальному ремонту автомобильной дороги включают в себя комплекс работ по замене и (или) восстановлению конструктивных элементов автомобильной дороги, дорожных сооружений и (или) их частей, выполнение которых осуществляется в пределах установленных допустимых значений и технических характеристик класса и категории автомобильной дороги и при выполнении которых затрагиваются конструктивные и иные характеристики надежности и безопасности автомобильной дороги, не изменяются границы полосы отвода автомобильной дороги.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Работы по содержанию  автомобильной дороги включают в себя комплекс работ по очистке от снежных заносов, разметки дорог, установка дорожных знаков, обкос при дорожной  территории и иные работы, касающиеся содержания автомобильной дороги.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  <w:t xml:space="preserve">Сроки реализации </w:t>
      </w:r>
      <w:r w:rsidR="0028047B" w:rsidRPr="00B014F1">
        <w:rPr>
          <w:rFonts w:ascii="Times New Roman" w:hAnsi="Times New Roman" w:cs="Times New Roman"/>
          <w:sz w:val="22"/>
          <w:szCs w:val="22"/>
        </w:rPr>
        <w:t xml:space="preserve">Подпрограммы </w:t>
      </w:r>
      <w:r w:rsidRPr="00B014F1">
        <w:rPr>
          <w:rFonts w:ascii="Times New Roman" w:hAnsi="Times New Roman" w:cs="Times New Roman"/>
          <w:sz w:val="22"/>
          <w:szCs w:val="22"/>
        </w:rPr>
        <w:t>мы 2015-2017 гг.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BE0EA4" w:rsidRPr="00B014F1" w:rsidRDefault="00BE0EA4" w:rsidP="009F6F5B">
      <w:pPr>
        <w:pStyle w:val="ConsPlusNormal"/>
        <w:widowControl/>
        <w:numPr>
          <w:ilvl w:val="0"/>
          <w:numId w:val="3"/>
        </w:numPr>
        <w:spacing w:line="276" w:lineRule="auto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 xml:space="preserve">Целевые индикаторы и показатели, характеризующие реализацию </w:t>
      </w:r>
      <w:r w:rsidR="0028047B" w:rsidRPr="00B014F1">
        <w:rPr>
          <w:rFonts w:ascii="Times New Roman" w:hAnsi="Times New Roman" w:cs="Times New Roman"/>
          <w:b/>
          <w:sz w:val="22"/>
          <w:szCs w:val="22"/>
        </w:rPr>
        <w:t>Подп</w:t>
      </w:r>
      <w:r w:rsidRPr="00B014F1">
        <w:rPr>
          <w:rFonts w:ascii="Times New Roman" w:hAnsi="Times New Roman" w:cs="Times New Roman"/>
          <w:b/>
          <w:sz w:val="22"/>
          <w:szCs w:val="22"/>
        </w:rPr>
        <w:t>рограммы</w:t>
      </w:r>
    </w:p>
    <w:p w:rsidR="00BE0EA4" w:rsidRPr="00B014F1" w:rsidRDefault="00BE0EA4" w:rsidP="009F6F5B">
      <w:pPr>
        <w:pStyle w:val="ConsPlusNormal"/>
        <w:widowControl/>
        <w:spacing w:line="276" w:lineRule="auto"/>
        <w:ind w:left="720" w:firstLine="0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ab/>
      </w:r>
      <w:r w:rsidRPr="00B014F1">
        <w:rPr>
          <w:rFonts w:ascii="Times New Roman" w:hAnsi="Times New Roman" w:cs="Times New Roman"/>
          <w:sz w:val="22"/>
          <w:szCs w:val="22"/>
        </w:rPr>
        <w:t xml:space="preserve">Реализация </w:t>
      </w:r>
      <w:r w:rsidR="0028047B" w:rsidRPr="00B014F1">
        <w:rPr>
          <w:rFonts w:ascii="Times New Roman" w:hAnsi="Times New Roman" w:cs="Times New Roman"/>
          <w:sz w:val="22"/>
          <w:szCs w:val="22"/>
        </w:rPr>
        <w:t>под</w:t>
      </w:r>
      <w:r w:rsidRPr="00B014F1">
        <w:rPr>
          <w:rFonts w:ascii="Times New Roman" w:hAnsi="Times New Roman" w:cs="Times New Roman"/>
          <w:sz w:val="22"/>
          <w:szCs w:val="22"/>
        </w:rPr>
        <w:t>программных мероприятий позволит существенно повысить уровень жизни населения сельского поселени</w:t>
      </w:r>
      <w:r w:rsidR="000A0C0F">
        <w:rPr>
          <w:rFonts w:ascii="Times New Roman" w:hAnsi="Times New Roman" w:cs="Times New Roman"/>
          <w:sz w:val="22"/>
          <w:szCs w:val="22"/>
        </w:rPr>
        <w:t>я Новая Бинарадка</w:t>
      </w:r>
      <w:r w:rsidRPr="00B014F1">
        <w:rPr>
          <w:rFonts w:ascii="Times New Roman" w:hAnsi="Times New Roman" w:cs="Times New Roman"/>
          <w:sz w:val="22"/>
          <w:szCs w:val="22"/>
        </w:rPr>
        <w:t>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  <w:t>Протяженность дорог местного значения с усовершенствован</w:t>
      </w:r>
      <w:r w:rsidR="000A0C0F">
        <w:rPr>
          <w:rFonts w:ascii="Times New Roman" w:hAnsi="Times New Roman" w:cs="Times New Roman"/>
          <w:sz w:val="22"/>
          <w:szCs w:val="22"/>
        </w:rPr>
        <w:t>ным покрытием увеличится на 1,85</w:t>
      </w:r>
      <w:r w:rsidRPr="00B014F1">
        <w:rPr>
          <w:rFonts w:ascii="Times New Roman" w:hAnsi="Times New Roman" w:cs="Times New Roman"/>
          <w:sz w:val="22"/>
          <w:szCs w:val="22"/>
        </w:rPr>
        <w:t xml:space="preserve"> км, возрастет их надежность и эксплуатационные характеристики.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  <w:t xml:space="preserve">Реализация </w:t>
      </w:r>
      <w:r w:rsidR="0028047B" w:rsidRPr="00B014F1">
        <w:rPr>
          <w:rFonts w:ascii="Times New Roman" w:hAnsi="Times New Roman" w:cs="Times New Roman"/>
          <w:sz w:val="22"/>
          <w:szCs w:val="22"/>
        </w:rPr>
        <w:t>Подпрограммы</w:t>
      </w:r>
      <w:r w:rsidRPr="00B014F1">
        <w:rPr>
          <w:rFonts w:ascii="Times New Roman" w:hAnsi="Times New Roman" w:cs="Times New Roman"/>
          <w:sz w:val="22"/>
          <w:szCs w:val="22"/>
        </w:rPr>
        <w:t xml:space="preserve"> в целом приведет к значительному улучшению транспортно-эксплуатационного состояния дорог местного значени</w:t>
      </w:r>
      <w:r w:rsidR="000A0C0F">
        <w:rPr>
          <w:rFonts w:ascii="Times New Roman" w:hAnsi="Times New Roman" w:cs="Times New Roman"/>
          <w:sz w:val="22"/>
          <w:szCs w:val="22"/>
        </w:rPr>
        <w:t>я в сельском поселении Новая Бинарадка</w:t>
      </w:r>
      <w:r w:rsidRPr="00B014F1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области, </w:t>
      </w:r>
      <w:r w:rsidR="000A0C0F">
        <w:rPr>
          <w:rFonts w:ascii="Times New Roman" w:hAnsi="Times New Roman" w:cs="Times New Roman"/>
          <w:sz w:val="22"/>
          <w:szCs w:val="22"/>
        </w:rPr>
        <w:t>в том числе будет построено 1,85 км, отремонтировано 7,0</w:t>
      </w:r>
      <w:r w:rsidRPr="00B014F1">
        <w:rPr>
          <w:rFonts w:ascii="Times New Roman" w:hAnsi="Times New Roman" w:cs="Times New Roman"/>
          <w:sz w:val="22"/>
          <w:szCs w:val="22"/>
        </w:rPr>
        <w:t xml:space="preserve"> км дорог местного значения.</w:t>
      </w:r>
    </w:p>
    <w:p w:rsidR="00BE0EA4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Перечень целевых индикаторов (показателей), характеризующих ежегодный ход и итоги реализации </w:t>
      </w:r>
      <w:r w:rsidR="0028047B" w:rsidRPr="00B014F1">
        <w:rPr>
          <w:rFonts w:ascii="Times New Roman" w:hAnsi="Times New Roman"/>
        </w:rPr>
        <w:t>Подпрограммы,</w:t>
      </w:r>
      <w:r w:rsidRPr="00B014F1">
        <w:rPr>
          <w:rFonts w:ascii="Times New Roman" w:hAnsi="Times New Roman"/>
        </w:rPr>
        <w:t xml:space="preserve"> определен в </w:t>
      </w:r>
      <w:r w:rsidRPr="00B014F1">
        <w:rPr>
          <w:rFonts w:ascii="Times New Roman" w:hAnsi="Times New Roman"/>
          <w:b/>
        </w:rPr>
        <w:t>Приложении № 2</w:t>
      </w:r>
      <w:r w:rsidRPr="00B014F1">
        <w:rPr>
          <w:rFonts w:ascii="Times New Roman" w:hAnsi="Times New Roman"/>
        </w:rPr>
        <w:t xml:space="preserve"> к</w:t>
      </w:r>
      <w:r w:rsidR="0028047B" w:rsidRPr="00B014F1">
        <w:rPr>
          <w:rFonts w:ascii="Times New Roman" w:hAnsi="Times New Roman"/>
        </w:rPr>
        <w:t xml:space="preserve"> Подпрограмме</w:t>
      </w:r>
      <w:r w:rsidRPr="00B014F1">
        <w:rPr>
          <w:rFonts w:ascii="Times New Roman" w:hAnsi="Times New Roman"/>
        </w:rPr>
        <w:t>.</w:t>
      </w:r>
    </w:p>
    <w:p w:rsidR="008A7192" w:rsidRDefault="008A7192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8A7192" w:rsidRDefault="008A7192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 xml:space="preserve">Мероприятия </w:t>
      </w:r>
      <w:r w:rsidR="0028047B" w:rsidRPr="00B014F1">
        <w:rPr>
          <w:rFonts w:ascii="Times New Roman" w:hAnsi="Times New Roman"/>
          <w:b/>
        </w:rPr>
        <w:t>Подп</w:t>
      </w:r>
      <w:r w:rsidRPr="00B014F1">
        <w:rPr>
          <w:rFonts w:ascii="Times New Roman" w:hAnsi="Times New Roman"/>
          <w:b/>
        </w:rPr>
        <w:t>рограммы</w:t>
      </w:r>
    </w:p>
    <w:p w:rsidR="00EE09D4" w:rsidRPr="00D47106" w:rsidRDefault="00D47106" w:rsidP="00D47106">
      <w:pPr>
        <w:pStyle w:val="a5"/>
        <w:spacing w:line="276" w:lineRule="auto"/>
        <w:ind w:left="1080"/>
        <w:jc w:val="right"/>
        <w:rPr>
          <w:rFonts w:ascii="Times New Roman" w:hAnsi="Times New Roman"/>
        </w:rPr>
      </w:pPr>
      <w:r w:rsidRPr="00D47106">
        <w:rPr>
          <w:rFonts w:ascii="Times New Roman" w:hAnsi="Times New Roman"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6"/>
        <w:gridCol w:w="3369"/>
        <w:gridCol w:w="1416"/>
        <w:gridCol w:w="1420"/>
        <w:gridCol w:w="1137"/>
      </w:tblGrid>
      <w:tr w:rsidR="00EE09D4" w:rsidRPr="00B014F1" w:rsidTr="0094328B">
        <w:trPr>
          <w:cantSplit/>
          <w:trHeight w:val="240"/>
        </w:trPr>
        <w:tc>
          <w:tcPr>
            <w:tcW w:w="26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Планируемое значение ( руб.</w:t>
            </w:r>
            <w:r w:rsidR="0094328B">
              <w:rPr>
                <w:sz w:val="22"/>
                <w:szCs w:val="22"/>
              </w:rPr>
              <w:t xml:space="preserve"> коп.</w:t>
            </w:r>
            <w:r w:rsidRPr="0094328B">
              <w:rPr>
                <w:sz w:val="22"/>
                <w:szCs w:val="22"/>
              </w:rPr>
              <w:t>)</w:t>
            </w:r>
          </w:p>
        </w:tc>
      </w:tr>
      <w:tr w:rsidR="00EE09D4" w:rsidRPr="00B014F1" w:rsidTr="0094328B">
        <w:trPr>
          <w:cantSplit/>
          <w:trHeight w:val="341"/>
        </w:trPr>
        <w:tc>
          <w:tcPr>
            <w:tcW w:w="269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2015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2016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2017 г.</w:t>
            </w:r>
          </w:p>
        </w:tc>
      </w:tr>
      <w:tr w:rsidR="00EE09D4" w:rsidRPr="00B014F1" w:rsidTr="0094328B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09D4" w:rsidRPr="0094328B" w:rsidRDefault="008902FC" w:rsidP="0039380C">
            <w:pPr>
              <w:pStyle w:val="ConsPlusCell"/>
              <w:widowControl/>
              <w:numPr>
                <w:ilvl w:val="0"/>
                <w:numId w:val="1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4328B">
              <w:t>Расходы на содержание</w:t>
            </w:r>
            <w:r w:rsidR="0039380C" w:rsidRPr="0094328B">
              <w:t xml:space="preserve">и строительство и  автомобильных дорог в сельском поселении </w:t>
            </w:r>
          </w:p>
        </w:tc>
      </w:tr>
      <w:tr w:rsidR="00EE09D4" w:rsidRPr="00B014F1" w:rsidTr="0094328B">
        <w:trPr>
          <w:cantSplit/>
          <w:trHeight w:val="341"/>
        </w:trPr>
        <w:tc>
          <w:tcPr>
            <w:tcW w:w="2696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E09D4" w:rsidRPr="0094328B" w:rsidRDefault="005E57ED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4328B">
              <w:t>Расходы на содержания дорожного фонда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0A0C0F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0A0C0F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0A0C0F" w:rsidP="0094328B">
            <w:pPr>
              <w:pStyle w:val="ConsPlusCell"/>
              <w:widowControl/>
              <w:shd w:val="clear" w:color="auto" w:fill="FFFFFF"/>
              <w:spacing w:line="276" w:lineRule="auto"/>
              <w:ind w:left="-531"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EE09D4" w:rsidRPr="00B014F1" w:rsidTr="0094328B">
        <w:trPr>
          <w:cantSplit/>
          <w:trHeight w:val="341"/>
        </w:trPr>
        <w:tc>
          <w:tcPr>
            <w:tcW w:w="2696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0A0C0F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0A0C0F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0A0C0F" w:rsidP="0094328B">
            <w:pPr>
              <w:pStyle w:val="ConsPlusCell"/>
              <w:widowControl/>
              <w:shd w:val="clear" w:color="auto" w:fill="FFFFFF"/>
              <w:spacing w:line="276" w:lineRule="auto"/>
              <w:ind w:left="-531"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EE09D4" w:rsidRPr="00B014F1" w:rsidTr="0094328B">
        <w:trPr>
          <w:cantSplit/>
          <w:trHeight w:val="341"/>
        </w:trPr>
        <w:tc>
          <w:tcPr>
            <w:tcW w:w="2696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0A0C0F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94328B" w:rsidRDefault="000A0C0F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0A0C0F" w:rsidP="0094328B">
            <w:pPr>
              <w:pStyle w:val="ConsPlusCell"/>
              <w:widowControl/>
              <w:shd w:val="clear" w:color="auto" w:fill="FFFFFF"/>
              <w:spacing w:line="276" w:lineRule="auto"/>
              <w:ind w:left="-531"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8902FC" w:rsidRPr="00B014F1" w:rsidTr="0094328B">
        <w:trPr>
          <w:cantSplit/>
          <w:trHeight w:val="341"/>
        </w:trPr>
        <w:tc>
          <w:tcPr>
            <w:tcW w:w="606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Pr="0094328B" w:rsidRDefault="008902FC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94328B" w:rsidRDefault="000A0C0F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94328B" w:rsidRDefault="000A0C0F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94328B" w:rsidRDefault="000A0C0F" w:rsidP="0094328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EE09D4" w:rsidRPr="00B014F1" w:rsidTr="0094328B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8902FC" w:rsidP="0039380C">
            <w:pPr>
              <w:pStyle w:val="ConsPlusCell"/>
              <w:widowControl/>
              <w:numPr>
                <w:ilvl w:val="0"/>
                <w:numId w:val="18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94328B">
              <w:t>Расходы на содержание</w:t>
            </w:r>
            <w:r w:rsidR="0039380C" w:rsidRPr="0094328B">
              <w:t xml:space="preserve">и строительство   автомобильных дорог в сельском поселении </w:t>
            </w:r>
            <w:r w:rsidR="005E57ED" w:rsidRPr="0094328B">
              <w:t>за счет денежных средств, поступающих от  акцизов по подакцизным товарам (продукции).</w:t>
            </w:r>
          </w:p>
        </w:tc>
      </w:tr>
      <w:tr w:rsidR="00EE09D4" w:rsidRPr="00B014F1" w:rsidTr="0094328B">
        <w:trPr>
          <w:cantSplit/>
          <w:trHeight w:val="394"/>
        </w:trPr>
        <w:tc>
          <w:tcPr>
            <w:tcW w:w="269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E09D4" w:rsidRPr="0094328B" w:rsidRDefault="005E57ED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4328B"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0A0C0F" w:rsidP="00C407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394</w:t>
            </w:r>
            <w:r w:rsidR="0094328B">
              <w:rPr>
                <w:sz w:val="22"/>
                <w:szCs w:val="22"/>
              </w:rPr>
              <w:t> </w:t>
            </w:r>
            <w:r w:rsidRPr="0094328B"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C40761" w:rsidP="00C407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590</w:t>
            </w:r>
            <w:r w:rsidR="0094328B">
              <w:rPr>
                <w:sz w:val="22"/>
                <w:szCs w:val="22"/>
              </w:rPr>
              <w:t> </w:t>
            </w:r>
            <w:r w:rsidRPr="0094328B"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94328B" w:rsidRDefault="00C40761" w:rsidP="00C407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4328B">
              <w:rPr>
                <w:sz w:val="22"/>
                <w:szCs w:val="22"/>
              </w:rPr>
              <w:t>496</w:t>
            </w:r>
            <w:r w:rsidR="0094328B">
              <w:rPr>
                <w:sz w:val="22"/>
                <w:szCs w:val="22"/>
              </w:rPr>
              <w:t> </w:t>
            </w:r>
            <w:r w:rsidRPr="0094328B"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8902FC" w:rsidRPr="00B014F1" w:rsidTr="0094328B">
        <w:trPr>
          <w:cantSplit/>
          <w:trHeight w:val="383"/>
        </w:trPr>
        <w:tc>
          <w:tcPr>
            <w:tcW w:w="60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02FC" w:rsidRPr="00B014F1" w:rsidRDefault="008902FC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02FC" w:rsidRPr="00B014F1" w:rsidRDefault="00C40761" w:rsidP="00C407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394000</w:t>
            </w:r>
            <w:r w:rsidR="0094328B">
              <w:rPr>
                <w:sz w:val="22"/>
                <w:szCs w:val="22"/>
              </w:rPr>
              <w:t>,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02FC" w:rsidRPr="00B014F1" w:rsidRDefault="00C40761" w:rsidP="00C407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590</w:t>
            </w:r>
            <w:r w:rsidR="0094328B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02FC" w:rsidRPr="00B014F1" w:rsidRDefault="00C40761" w:rsidP="00C407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496</w:t>
            </w:r>
            <w:r w:rsidR="0094328B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94328B">
              <w:rPr>
                <w:sz w:val="22"/>
                <w:szCs w:val="22"/>
              </w:rPr>
              <w:t>,00</w:t>
            </w:r>
          </w:p>
        </w:tc>
      </w:tr>
      <w:tr w:rsidR="0094328B" w:rsidRPr="00B014F1" w:rsidTr="0094328B">
        <w:trPr>
          <w:cantSplit/>
          <w:trHeight w:val="383"/>
        </w:trPr>
        <w:tc>
          <w:tcPr>
            <w:tcW w:w="60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Default="0094328B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Default="0094328B" w:rsidP="00C407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394 000,00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Default="0094328B" w:rsidP="00C407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590 000,00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328B" w:rsidRDefault="0094328B" w:rsidP="00C407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496 000,00</w:t>
            </w:r>
          </w:p>
        </w:tc>
      </w:tr>
    </w:tbl>
    <w:p w:rsidR="00843762" w:rsidRPr="00B014F1" w:rsidRDefault="00843762" w:rsidP="009F6F5B">
      <w:pPr>
        <w:pStyle w:val="a5"/>
        <w:spacing w:line="276" w:lineRule="auto"/>
        <w:ind w:left="1080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  <w:b/>
        </w:rPr>
        <w:tab/>
      </w:r>
      <w:r w:rsidRPr="00B014F1">
        <w:rPr>
          <w:rFonts w:ascii="Times New Roman" w:hAnsi="Times New Roman"/>
        </w:rPr>
        <w:t xml:space="preserve">В перечень </w:t>
      </w:r>
      <w:r w:rsidR="0028047B" w:rsidRPr="00B014F1">
        <w:rPr>
          <w:rFonts w:ascii="Times New Roman" w:hAnsi="Times New Roman"/>
        </w:rPr>
        <w:t>Подпрограм</w:t>
      </w:r>
      <w:r w:rsidRPr="00B014F1">
        <w:rPr>
          <w:rFonts w:ascii="Times New Roman" w:hAnsi="Times New Roman"/>
        </w:rPr>
        <w:t>мных мероприятий входят мероприятия, по оформлению правоустанавливающих документов, выполнению проектно-изыскательных работ, строительству, реконструкции, капитальному и текущему ремонту дорог местного значен</w:t>
      </w:r>
      <w:r w:rsidR="00C40761">
        <w:rPr>
          <w:rFonts w:ascii="Times New Roman" w:hAnsi="Times New Roman"/>
        </w:rPr>
        <w:t>ия сельского поселения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Pr="00B014F1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>Обоснование ресурсного обеспечения</w:t>
      </w:r>
      <w:r w:rsidRPr="00B014F1">
        <w:rPr>
          <w:rFonts w:ascii="Times New Roman" w:hAnsi="Times New Roman"/>
          <w:b/>
        </w:rPr>
        <w:br/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  <w:b/>
        </w:rPr>
        <w:tab/>
      </w:r>
      <w:r w:rsidR="0028047B" w:rsidRPr="00B014F1">
        <w:rPr>
          <w:rFonts w:ascii="Times New Roman" w:hAnsi="Times New Roman"/>
        </w:rPr>
        <w:t xml:space="preserve">Подпрограммой </w:t>
      </w:r>
      <w:r w:rsidRPr="00B014F1">
        <w:rPr>
          <w:rFonts w:ascii="Times New Roman" w:hAnsi="Times New Roman"/>
        </w:rPr>
        <w:t>предусматривается софинансирование расходных обязательс</w:t>
      </w:r>
      <w:r w:rsidR="00C40761">
        <w:rPr>
          <w:rFonts w:ascii="Times New Roman" w:hAnsi="Times New Roman"/>
        </w:rPr>
        <w:t>тв сельского поселения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области, предоставление субсидий  из областного и федерального  бюджетов,  за счет бюдже</w:t>
      </w:r>
      <w:r w:rsidR="00C40761">
        <w:rPr>
          <w:rFonts w:ascii="Times New Roman" w:hAnsi="Times New Roman"/>
        </w:rPr>
        <w:t>тов сельского поселения Новая Бинарадка</w:t>
      </w:r>
      <w:r w:rsidRPr="00B014F1">
        <w:rPr>
          <w:rFonts w:ascii="Times New Roman" w:hAnsi="Times New Roman"/>
        </w:rPr>
        <w:t xml:space="preserve"> и муниципального района Ставропольскиий, а также внебюджетных источников, в целях ресурсного обеспечения работ по проектированию, строительству, реконструкцию, содержанию, капитальному ремонту и ремонту дорог с</w:t>
      </w:r>
      <w:r w:rsidR="00C40761">
        <w:rPr>
          <w:rFonts w:ascii="Times New Roman" w:hAnsi="Times New Roman"/>
        </w:rPr>
        <w:t>ельского поселения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 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Указанные в </w:t>
      </w:r>
      <w:r w:rsidR="0028047B" w:rsidRPr="00B014F1">
        <w:rPr>
          <w:rFonts w:ascii="Times New Roman" w:hAnsi="Times New Roman"/>
        </w:rPr>
        <w:t>Подпрограмме</w:t>
      </w:r>
      <w:r w:rsidRPr="00B014F1">
        <w:rPr>
          <w:rFonts w:ascii="Times New Roman" w:hAnsi="Times New Roman"/>
        </w:rPr>
        <w:t xml:space="preserve"> объемы финансирования отдельных мероприятий являются предполагаемыми. Объемы ассигнований подлежат уточнению исходя из возможностей бюдж</w:t>
      </w:r>
      <w:r w:rsidR="00C40761">
        <w:rPr>
          <w:rFonts w:ascii="Times New Roman" w:hAnsi="Times New Roman"/>
        </w:rPr>
        <w:t>ета сельского поселения Новая Бинарадка</w:t>
      </w:r>
      <w:r w:rsidRPr="00B014F1">
        <w:rPr>
          <w:rFonts w:ascii="Times New Roman" w:hAnsi="Times New Roman"/>
        </w:rPr>
        <w:t xml:space="preserve">  муниципального района Ставропольский Самарской области на соответствующий финансовый год.</w:t>
      </w:r>
    </w:p>
    <w:p w:rsidR="00BE0EA4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Финансирование мероприятий </w:t>
      </w:r>
      <w:r w:rsidR="0028047B" w:rsidRPr="00B014F1">
        <w:rPr>
          <w:rFonts w:ascii="Times New Roman" w:hAnsi="Times New Roman"/>
        </w:rPr>
        <w:t xml:space="preserve">Подпрограммы </w:t>
      </w:r>
      <w:r w:rsidRPr="00B014F1">
        <w:rPr>
          <w:rFonts w:ascii="Times New Roman" w:hAnsi="Times New Roman"/>
        </w:rPr>
        <w:t>может  осуществляться в форме софинансирование расходных обязательс</w:t>
      </w:r>
      <w:r w:rsidR="00C40761">
        <w:rPr>
          <w:rFonts w:ascii="Times New Roman" w:hAnsi="Times New Roman"/>
        </w:rPr>
        <w:t>тв сельского поселения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области, предоставление субсидий  из областного и федерального  бюджетов,  за счет бюджетов сельск</w:t>
      </w:r>
      <w:r w:rsidR="0009578D">
        <w:rPr>
          <w:rFonts w:ascii="Times New Roman" w:hAnsi="Times New Roman"/>
        </w:rPr>
        <w:t>ого поселения Новая Бинарадка</w:t>
      </w:r>
      <w:r w:rsidRPr="00B014F1">
        <w:rPr>
          <w:rFonts w:ascii="Times New Roman" w:hAnsi="Times New Roman"/>
        </w:rPr>
        <w:t xml:space="preserve"> и муниципального района </w:t>
      </w:r>
      <w:r w:rsidR="008A7192" w:rsidRPr="00B014F1">
        <w:rPr>
          <w:rFonts w:ascii="Times New Roman" w:hAnsi="Times New Roman"/>
        </w:rPr>
        <w:t>Ставропольский</w:t>
      </w:r>
      <w:r w:rsidRPr="00B014F1">
        <w:rPr>
          <w:rFonts w:ascii="Times New Roman" w:hAnsi="Times New Roman"/>
        </w:rPr>
        <w:t>, а также внебюджетных источников.</w:t>
      </w:r>
    </w:p>
    <w:p w:rsidR="008A7192" w:rsidRPr="00B014F1" w:rsidRDefault="008A7192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 xml:space="preserve">Механизм реализации </w:t>
      </w:r>
      <w:r w:rsidR="0028047B" w:rsidRPr="00B014F1">
        <w:rPr>
          <w:rFonts w:ascii="Times New Roman" w:hAnsi="Times New Roman"/>
          <w:b/>
        </w:rPr>
        <w:t>Подп</w:t>
      </w:r>
      <w:r w:rsidRPr="00B014F1">
        <w:rPr>
          <w:rFonts w:ascii="Times New Roman" w:hAnsi="Times New Roman"/>
          <w:b/>
        </w:rPr>
        <w:t>рограммы</w:t>
      </w:r>
    </w:p>
    <w:p w:rsidR="00D47106" w:rsidRPr="00B014F1" w:rsidRDefault="00D47106" w:rsidP="00D47106">
      <w:pPr>
        <w:pStyle w:val="a5"/>
        <w:spacing w:line="276" w:lineRule="auto"/>
        <w:ind w:left="1080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  <w:b/>
        </w:rPr>
        <w:tab/>
      </w:r>
      <w:r w:rsidRPr="00B014F1">
        <w:rPr>
          <w:rFonts w:ascii="Times New Roman" w:hAnsi="Times New Roman"/>
        </w:rPr>
        <w:t xml:space="preserve">Функции муниципального заказчика </w:t>
      </w:r>
      <w:r w:rsidR="0028047B" w:rsidRPr="00B014F1">
        <w:rPr>
          <w:rFonts w:ascii="Times New Roman" w:hAnsi="Times New Roman"/>
        </w:rPr>
        <w:t xml:space="preserve">Подпрограммы </w:t>
      </w:r>
      <w:r w:rsidRPr="00B014F1">
        <w:rPr>
          <w:rFonts w:ascii="Times New Roman" w:hAnsi="Times New Roman"/>
        </w:rPr>
        <w:t>выполняет Администрац</w:t>
      </w:r>
      <w:r w:rsidR="0009578D">
        <w:rPr>
          <w:rFonts w:ascii="Times New Roman" w:hAnsi="Times New Roman"/>
        </w:rPr>
        <w:t>ия сельского поселения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Администрац</w:t>
      </w:r>
      <w:r w:rsidR="0009578D">
        <w:rPr>
          <w:rFonts w:ascii="Times New Roman" w:hAnsi="Times New Roman"/>
        </w:rPr>
        <w:t>ия сельского поселения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 вправе привлекать для выполнения работ специализированные организации в порядке, установленном законодательством.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Общее руководство за реализацией мероприятий </w:t>
      </w:r>
      <w:r w:rsidR="0028047B" w:rsidRPr="00B014F1">
        <w:rPr>
          <w:rFonts w:ascii="Times New Roman" w:hAnsi="Times New Roman"/>
        </w:rPr>
        <w:t xml:space="preserve">Подпрограммы </w:t>
      </w:r>
      <w:r w:rsidRPr="00B014F1">
        <w:rPr>
          <w:rFonts w:ascii="Times New Roman" w:hAnsi="Times New Roman"/>
        </w:rPr>
        <w:t>осуществляет Гла</w:t>
      </w:r>
      <w:r w:rsidR="0009578D">
        <w:rPr>
          <w:rFonts w:ascii="Times New Roman" w:hAnsi="Times New Roman"/>
        </w:rPr>
        <w:t>ва сельского поселения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Контроль за целевым использованием выделенных бюджетных средств осуществляет Администрация сельского </w:t>
      </w:r>
      <w:r w:rsidR="0009578D">
        <w:rPr>
          <w:rFonts w:ascii="Times New Roman" w:hAnsi="Times New Roman"/>
        </w:rPr>
        <w:t>поселения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Мероприятия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реализуются посредством заключения муниципальных контрактов между муниципальным заказчиком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и исполнителями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, в том числе муниципальных контрактов на проектирование, строительство, реконструкцию, капитальный ремонт, ремонт и содержание автомобильных дорог. 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Важными элементами механизма реализации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являются планирование, мониторинг, уточнение и корректировка целевых показателей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. В связи с этим ход реализации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ежегодно оценивается на основе результативности мероприятий Программы и достижения целевых индикаторов.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Pr="00B014F1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 xml:space="preserve">Оценка социально-экономической эффективности реализации </w:t>
      </w:r>
      <w:r w:rsidR="0028047B" w:rsidRPr="00B014F1">
        <w:rPr>
          <w:rFonts w:ascii="Times New Roman" w:hAnsi="Times New Roman"/>
          <w:b/>
        </w:rPr>
        <w:t>Подп</w:t>
      </w:r>
      <w:r w:rsidRPr="00B014F1">
        <w:rPr>
          <w:rFonts w:ascii="Times New Roman" w:hAnsi="Times New Roman"/>
          <w:b/>
        </w:rPr>
        <w:t>рограммы</w:t>
      </w:r>
    </w:p>
    <w:p w:rsidR="00BE0EA4" w:rsidRPr="00B014F1" w:rsidRDefault="00BE0EA4" w:rsidP="009F6F5B">
      <w:pPr>
        <w:spacing w:after="0"/>
        <w:jc w:val="center"/>
        <w:rPr>
          <w:rFonts w:ascii="Times New Roman" w:hAnsi="Times New Roman" w:cs="Times New Roman"/>
          <w:b/>
        </w:rPr>
      </w:pP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ab/>
        <w:t>Эффективность реализации Программы зависит от результатов, полученных в сфере деятельности транспорта и вне его.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ab/>
        <w:t>"Транспортный эффект" заключается в получении прямых выгод, получаемых в результате улучшения дорожных условий, для лиц, пользующихся автомобильными дорогами. "Транспортный эффект" включает в себя экономию затрат на эксплуатацию транспортных средств, сокращение времени нахождения в пути, повышение эффективности использования транспортных средств, снижение риска дорожно-транспортных происшествий, повышение комфортности движения и улучшение удобства в пути следования. К числу социально-экономических последствий модернизации и развития автомобильных дорог  общего пользования местного значения относятся: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>- повышение уровня и улучшение социальных условий жизни населения;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>- активизация экономической деятельности, содействие освоению новых территорий и ресурсов, расширение рынков сбыта продукции;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>- снижение транспортной составляющей в цене товаров и услуг;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>- улучшение транспортного обслуживания  населения, проживающего в сельской местности, снижение негативного влияния дорожно-транспортного комплекса на окружающую среду.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ab/>
        <w:t xml:space="preserve">Последовательная реализация мероприятий </w:t>
      </w:r>
      <w:r w:rsidR="0028047B" w:rsidRPr="00B014F1">
        <w:rPr>
          <w:rFonts w:ascii="Times New Roman" w:hAnsi="Times New Roman" w:cs="Times New Roman"/>
        </w:rPr>
        <w:t>Подпрограммы</w:t>
      </w:r>
      <w:r w:rsidR="0028047B" w:rsidRPr="00B014F1">
        <w:rPr>
          <w:rFonts w:ascii="Times New Roman" w:hAnsi="Times New Roman" w:cs="Times New Roman"/>
          <w:lang w:eastAsia="ru-RU"/>
        </w:rPr>
        <w:t xml:space="preserve"> б</w:t>
      </w:r>
      <w:r w:rsidRPr="00B014F1">
        <w:rPr>
          <w:rFonts w:ascii="Times New Roman" w:hAnsi="Times New Roman" w:cs="Times New Roman"/>
          <w:lang w:eastAsia="ru-RU"/>
        </w:rPr>
        <w:t>удет способствовать повышению скорости, удобства и безопасности движения на автомобильных дорогах. Повышение транспортной доступности за счет развития сети автомобильных дорог будет способствовать улучшению качества жизни населения и росту производительности труда.</w:t>
      </w:r>
    </w:p>
    <w:p w:rsidR="00BE0EA4" w:rsidRPr="00B014F1" w:rsidRDefault="00BE0EA4" w:rsidP="009F6F5B">
      <w:pPr>
        <w:spacing w:after="0"/>
        <w:jc w:val="center"/>
        <w:rPr>
          <w:rFonts w:ascii="Times New Roman" w:hAnsi="Times New Roman" w:cs="Times New Roman"/>
          <w:b/>
        </w:rPr>
      </w:pPr>
    </w:p>
    <w:p w:rsidR="00BE0EA4" w:rsidRPr="00B014F1" w:rsidRDefault="00BE0EA4" w:rsidP="009F6F5B">
      <w:pPr>
        <w:spacing w:after="0"/>
        <w:jc w:val="center"/>
        <w:rPr>
          <w:rFonts w:ascii="Times New Roman" w:hAnsi="Times New Roman" w:cs="Times New Roman"/>
          <w:b/>
        </w:rPr>
      </w:pP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МЕТОДИКА ОЦЕНКИ ЭФФЕКТИВНОСТИ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 xml:space="preserve">РЕАЛИЗАЦИИ МУНИЦИПАЛЬНОЙ </w:t>
      </w:r>
      <w:r w:rsidR="0028047B" w:rsidRPr="00B014F1">
        <w:rPr>
          <w:rFonts w:ascii="Times New Roman" w:hAnsi="Times New Roman" w:cs="Times New Roman"/>
          <w:b/>
          <w:sz w:val="22"/>
          <w:szCs w:val="22"/>
        </w:rPr>
        <w:t>ПОД</w:t>
      </w:r>
      <w:r w:rsidRPr="00B014F1">
        <w:rPr>
          <w:rFonts w:ascii="Times New Roman" w:hAnsi="Times New Roman" w:cs="Times New Roman"/>
          <w:b/>
          <w:sz w:val="22"/>
          <w:szCs w:val="22"/>
        </w:rPr>
        <w:t>ПРОГРАММЫ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"МОДЕРНИЗАЦИЯ И РАЗВИТИЕ АВТОМОБИЛЬНЫХ ДОРОГ ОБЩЕГО ПОЛЬЗОВАНИЯ МЕСТНОГО ЗНАЧЕНИЯ</w:t>
      </w:r>
    </w:p>
    <w:p w:rsidR="00BE0EA4" w:rsidRPr="00B014F1" w:rsidRDefault="0009578D" w:rsidP="009F6F5B">
      <w:pPr>
        <w:pStyle w:val="ConsPlusNormal"/>
        <w:widowControl/>
        <w:spacing w:line="276" w:lineRule="auto"/>
        <w:ind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>В СЕЛЬСКОМ ПОСЕЛЕНИИ НОВАЯ БИНАРАДКА</w:t>
      </w:r>
      <w:r w:rsidR="00BE0EA4" w:rsidRPr="00B014F1">
        <w:rPr>
          <w:rFonts w:ascii="Times New Roman" w:hAnsi="Times New Roman" w:cs="Times New Roman"/>
          <w:b/>
          <w:sz w:val="22"/>
          <w:szCs w:val="22"/>
        </w:rPr>
        <w:t xml:space="preserve"> МУНИЦИПАЛЬНОГО РАЙОНА СТАВРОПОЛЬСКИЙ НА 2014-2016 ГОДЫ"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lastRenderedPageBreak/>
        <w:tab/>
        <w:t xml:space="preserve">1. Оценка эффективности реализации </w:t>
      </w:r>
      <w:r w:rsidR="0028047B" w:rsidRPr="00B014F1">
        <w:rPr>
          <w:rFonts w:ascii="Times New Roman" w:hAnsi="Times New Roman" w:cs="Times New Roman"/>
          <w:sz w:val="22"/>
          <w:szCs w:val="22"/>
        </w:rPr>
        <w:t>Подпрограммы</w:t>
      </w:r>
      <w:r w:rsidRPr="00B014F1">
        <w:rPr>
          <w:rFonts w:ascii="Times New Roman" w:hAnsi="Times New Roman" w:cs="Times New Roman"/>
          <w:sz w:val="22"/>
          <w:szCs w:val="22"/>
        </w:rPr>
        <w:t xml:space="preserve"> "Модернизация и развитие автомобильных дорог общего пользования местного значения </w:t>
      </w:r>
    </w:p>
    <w:p w:rsidR="00BE0EA4" w:rsidRPr="00B014F1" w:rsidRDefault="0009578D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в сельском поселении Новая Бинарадка</w:t>
      </w:r>
      <w:r w:rsidR="00BE0EA4" w:rsidRPr="00B014F1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 на 2015-2017 годы " осуществляется заказчиком </w:t>
      </w:r>
      <w:r w:rsidR="0028047B" w:rsidRPr="00B014F1">
        <w:rPr>
          <w:rFonts w:ascii="Times New Roman" w:hAnsi="Times New Roman" w:cs="Times New Roman"/>
          <w:sz w:val="22"/>
          <w:szCs w:val="22"/>
        </w:rPr>
        <w:t>Подпрограммы</w:t>
      </w:r>
      <w:r w:rsidR="00BE0EA4" w:rsidRPr="00B014F1">
        <w:rPr>
          <w:rFonts w:ascii="Times New Roman" w:hAnsi="Times New Roman" w:cs="Times New Roman"/>
          <w:sz w:val="22"/>
          <w:szCs w:val="22"/>
        </w:rPr>
        <w:t xml:space="preserve"> – Администрацие</w:t>
      </w:r>
      <w:r>
        <w:rPr>
          <w:rFonts w:ascii="Times New Roman" w:hAnsi="Times New Roman" w:cs="Times New Roman"/>
          <w:sz w:val="22"/>
          <w:szCs w:val="22"/>
        </w:rPr>
        <w:t>й сельского поселения Новая Бинарадка</w:t>
      </w:r>
      <w:r w:rsidR="00BE0EA4" w:rsidRPr="00B014F1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 по годам в течение всего срока реализации </w:t>
      </w:r>
      <w:r w:rsidR="0028047B" w:rsidRPr="00B014F1">
        <w:rPr>
          <w:rFonts w:ascii="Times New Roman" w:hAnsi="Times New Roman" w:cs="Times New Roman"/>
          <w:sz w:val="22"/>
          <w:szCs w:val="22"/>
        </w:rPr>
        <w:t>Подпрограммы</w:t>
      </w:r>
      <w:r w:rsidR="00BE0EA4" w:rsidRPr="00B014F1">
        <w:rPr>
          <w:rFonts w:ascii="Times New Roman" w:hAnsi="Times New Roman" w:cs="Times New Roman"/>
          <w:sz w:val="22"/>
          <w:szCs w:val="22"/>
        </w:rPr>
        <w:t>.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ab/>
        <w:t xml:space="preserve">2. В составе ежегодного отчета о ходе работ по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 xml:space="preserve"> представляется информация об оценке эффективности реализации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 xml:space="preserve"> по следующим критериям: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ab/>
        <w:t xml:space="preserve">2.1. Критерий "Степень достижения планируемых результатов целевых индикаторов реализации мероприятий </w:t>
      </w:r>
      <w:r w:rsidR="0028047B" w:rsidRPr="00B014F1">
        <w:rPr>
          <w:rFonts w:ascii="Times New Roman" w:hAnsi="Times New Roman" w:cs="Times New Roman"/>
        </w:rPr>
        <w:t xml:space="preserve">Подпрограммы </w:t>
      </w:r>
      <w:r w:rsidRPr="00B014F1">
        <w:rPr>
          <w:rFonts w:ascii="Times New Roman" w:hAnsi="Times New Roman" w:cs="Times New Roman"/>
        </w:rPr>
        <w:t xml:space="preserve">" базируется на анализе целевых показателей, указанных в </w:t>
      </w:r>
      <w:r w:rsidR="0028047B" w:rsidRPr="00B014F1">
        <w:rPr>
          <w:rFonts w:ascii="Times New Roman" w:hAnsi="Times New Roman" w:cs="Times New Roman"/>
        </w:rPr>
        <w:t>Подпрограмм</w:t>
      </w:r>
      <w:r w:rsidRPr="00B014F1">
        <w:rPr>
          <w:rFonts w:ascii="Times New Roman" w:hAnsi="Times New Roman" w:cs="Times New Roman"/>
        </w:rPr>
        <w:t>е, и рассчитывается по формуле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ЦИФ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lang w:val="en-US"/>
        </w:rPr>
        <w:t>i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КЦИ  = ------,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lang w:val="en-US"/>
        </w:rPr>
        <w:t>i</w:t>
      </w:r>
      <w:r w:rsidRPr="00B014F1">
        <w:rPr>
          <w:rFonts w:ascii="Times New Roman" w:hAnsi="Times New Roman" w:cs="Times New Roman"/>
        </w:rPr>
        <w:t>ЦИП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lang w:val="en-US"/>
        </w:rPr>
        <w:t>i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где КЦИ  - степень достижения i-го целевого индикатора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 xml:space="preserve">      i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ЦИФ  (ЦИП) - фактическое (плановое) значение i-го целевого индикатора</w:t>
      </w:r>
    </w:p>
    <w:p w:rsidR="00BE0EA4" w:rsidRPr="00B014F1" w:rsidRDefault="0028047B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Подпрограммы</w:t>
      </w:r>
      <w:r w:rsidR="00BE0EA4" w:rsidRPr="00B014F1">
        <w:rPr>
          <w:rFonts w:ascii="Times New Roman" w:hAnsi="Times New Roman" w:cs="Times New Roman"/>
        </w:rPr>
        <w:t>.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Значение показателя КЦИ  должно быть больше либо равно 1.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ab/>
        <w:t xml:space="preserve">2.2. Критерий "Степень соответствия бюджетных затрат на мероприятия </w:t>
      </w:r>
      <w:r w:rsidR="0028047B" w:rsidRPr="00B014F1">
        <w:rPr>
          <w:rFonts w:ascii="Times New Roman" w:hAnsi="Times New Roman" w:cs="Times New Roman"/>
        </w:rPr>
        <w:t xml:space="preserve">Подпрограммы </w:t>
      </w:r>
      <w:r w:rsidRPr="00B014F1">
        <w:rPr>
          <w:rFonts w:ascii="Times New Roman" w:hAnsi="Times New Roman" w:cs="Times New Roman"/>
        </w:rPr>
        <w:t>запланированному уровню затрат" рассчитывается по формуле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                                БЗФ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                                   i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КБЗi = ------,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БЗП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где КБЗ  - степень соответствия бюджетных затрат i-го мероприятия</w:t>
      </w:r>
    </w:p>
    <w:p w:rsidR="00BE0EA4" w:rsidRPr="00B014F1" w:rsidRDefault="0028047B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Подпрограммы</w:t>
      </w:r>
      <w:r w:rsidR="00BE0EA4" w:rsidRPr="00B014F1">
        <w:rPr>
          <w:rFonts w:ascii="Times New Roman" w:hAnsi="Times New Roman" w:cs="Times New Roman"/>
        </w:rPr>
        <w:t>;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БЗФ  (БЗП) - фактическое (плановое, прогнозное) значение бюджетных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i     i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затрат i-го мероприятия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>.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Значение показателя КБЗ  должно быть меньше либо равно 1.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                    i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ab/>
        <w:t xml:space="preserve">2.3. Критерий "Эффективность использования бюджетных средств на реализацию отдельных мероприятий" показывает расход бюджетных средств на i-е мероприятие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 xml:space="preserve"> в расчете на 1 единицу прироста целевого индикатора по тому же мероприятию и рассчитывается по формулам: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БРПБРФ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lang w:val="en-US"/>
        </w:rPr>
        <w:t>ii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ЭП  = ------; ЭФ  = ------,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i    ЦИП      i    ЦИФ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                           i             i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где ЭП  (ЭФ) - плановая   (фактическая)   отдача   бюджетных  средств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   i    i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по i-му мероприятию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>;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БРП  (БРФ) - плановый   (фактический)   расход    бюджетных   средств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i     i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на i-е мероприятие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>;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ЦИП  (ЦИФ) - плановое   (фактическое)  значение  целевого  индикатора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i     i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по i-му мероприятию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>.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ab/>
        <w:t>Значение показателя ЭФ  не должно превышать значения показателя ЭП.</w:t>
      </w:r>
    </w:p>
    <w:p w:rsidR="00CA30B4" w:rsidRPr="00B014F1" w:rsidRDefault="00CA30B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8047B" w:rsidRPr="00B014F1" w:rsidRDefault="0028047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4F4867" w:rsidRPr="00B014F1" w:rsidRDefault="004F486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4F4867" w:rsidRPr="00B014F1" w:rsidRDefault="004F486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4F4867" w:rsidRDefault="004F486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BF2DAA" w:rsidRDefault="00BF2DAA" w:rsidP="00320157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11EDC" w:rsidRDefault="00911EDC" w:rsidP="00320157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11EDC" w:rsidRDefault="00911EDC" w:rsidP="00320157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11EDC" w:rsidRDefault="00911EDC" w:rsidP="00320157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11EDC" w:rsidRDefault="00911EDC" w:rsidP="00320157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>Приложение №</w:t>
      </w:r>
      <w:r>
        <w:rPr>
          <w:rFonts w:ascii="Times New Roman" w:hAnsi="Times New Roman" w:cs="Times New Roman"/>
        </w:rPr>
        <w:t>5</w:t>
      </w:r>
    </w:p>
    <w:p w:rsidR="00320157" w:rsidRPr="00446CB5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446CB5">
        <w:rPr>
          <w:color w:val="000000"/>
          <w:sz w:val="22"/>
          <w:szCs w:val="22"/>
        </w:rPr>
        <w:t>к муниципальной  программе</w:t>
      </w:r>
    </w:p>
    <w:p w:rsidR="00320157" w:rsidRPr="00446CB5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rStyle w:val="apple-converted-space"/>
          <w:rFonts w:eastAsia="Calibri"/>
          <w:bCs/>
          <w:sz w:val="22"/>
          <w:szCs w:val="22"/>
          <w:bdr w:val="none" w:sz="0" w:space="0" w:color="auto" w:frame="1"/>
        </w:rPr>
      </w:pPr>
      <w:r w:rsidRPr="00446CB5">
        <w:rPr>
          <w:bCs/>
          <w:sz w:val="22"/>
          <w:szCs w:val="22"/>
          <w:bdr w:val="none" w:sz="0" w:space="0" w:color="auto" w:frame="1"/>
        </w:rPr>
        <w:t>«</w:t>
      </w:r>
      <w:r>
        <w:rPr>
          <w:bCs/>
          <w:sz w:val="22"/>
          <w:szCs w:val="22"/>
          <w:bdr w:val="none" w:sz="0" w:space="0" w:color="auto" w:frame="1"/>
        </w:rPr>
        <w:t>Социально – экономическое развитие</w:t>
      </w:r>
    </w:p>
    <w:p w:rsidR="00320157" w:rsidRPr="00446CB5" w:rsidRDefault="0009578D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rFonts w:eastAsia="Calibri"/>
          <w:sz w:val="22"/>
          <w:szCs w:val="22"/>
        </w:rPr>
      </w:pPr>
      <w:r>
        <w:rPr>
          <w:sz w:val="22"/>
          <w:szCs w:val="22"/>
        </w:rPr>
        <w:lastRenderedPageBreak/>
        <w:t xml:space="preserve">сельского поселения Новая Бинарадка </w:t>
      </w:r>
      <w:r w:rsidR="00320157" w:rsidRPr="00446CB5">
        <w:rPr>
          <w:sz w:val="22"/>
          <w:szCs w:val="22"/>
        </w:rPr>
        <w:t xml:space="preserve">муниципального </w:t>
      </w:r>
    </w:p>
    <w:p w:rsidR="00320157" w:rsidRPr="00446CB5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446CB5">
        <w:rPr>
          <w:sz w:val="22"/>
          <w:szCs w:val="22"/>
        </w:rPr>
        <w:t>района  Ставропольский Самарской области</w:t>
      </w:r>
    </w:p>
    <w:p w:rsidR="00320157" w:rsidRPr="00446CB5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446CB5">
        <w:rPr>
          <w:bCs/>
          <w:sz w:val="22"/>
          <w:szCs w:val="22"/>
          <w:bdr w:val="none" w:sz="0" w:space="0" w:color="auto" w:frame="1"/>
        </w:rPr>
        <w:t>на 2015 – 2017 годы»</w:t>
      </w:r>
    </w:p>
    <w:p w:rsidR="00320157" w:rsidRPr="00446CB5" w:rsidRDefault="00320157" w:rsidP="00320157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от </w:t>
      </w:r>
      <w:r>
        <w:rPr>
          <w:rFonts w:ascii="Times New Roman" w:hAnsi="Times New Roman" w:cs="Times New Roman"/>
        </w:rPr>
        <w:t>22.12</w:t>
      </w:r>
      <w:r w:rsidR="0009578D">
        <w:rPr>
          <w:rFonts w:ascii="Times New Roman" w:hAnsi="Times New Roman" w:cs="Times New Roman"/>
        </w:rPr>
        <w:t>.2</w:t>
      </w:r>
      <w:r w:rsidR="00BF2DAA">
        <w:rPr>
          <w:rFonts w:ascii="Times New Roman" w:hAnsi="Times New Roman" w:cs="Times New Roman"/>
        </w:rPr>
        <w:t>014 г. №53</w:t>
      </w: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 </w:t>
      </w:r>
      <w:r w:rsidRPr="00446CB5">
        <w:rPr>
          <w:rFonts w:ascii="Times New Roman" w:hAnsi="Times New Roman" w:cs="Times New Roman"/>
        </w:rPr>
        <w:t>ПОДПРОГРАММА</w:t>
      </w:r>
    </w:p>
    <w:p w:rsidR="00320157" w:rsidRPr="00446CB5" w:rsidRDefault="00320157" w:rsidP="00320157">
      <w:pPr>
        <w:spacing w:after="0"/>
        <w:jc w:val="center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spacing w:after="0"/>
        <w:jc w:val="center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>«Содержание и обслуживание муниципального имущества</w:t>
      </w:r>
      <w:r w:rsidR="00E001F3">
        <w:rPr>
          <w:rFonts w:ascii="Times New Roman" w:hAnsi="Times New Roman" w:cs="Times New Roman"/>
        </w:rPr>
        <w:t xml:space="preserve"> сельского поселения Новая Бинарадка</w:t>
      </w:r>
      <w:r w:rsidRPr="00446CB5">
        <w:rPr>
          <w:rFonts w:ascii="Times New Roman" w:hAnsi="Times New Roman" w:cs="Times New Roman"/>
        </w:rPr>
        <w:t xml:space="preserve"> муниципального района Ставропольский Самарской области на 2015 - 2017 годы»</w:t>
      </w:r>
    </w:p>
    <w:p w:rsidR="00320157" w:rsidRPr="00446CB5" w:rsidRDefault="00320157" w:rsidP="00320157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  <w:bCs/>
        </w:rPr>
        <w:t>(Далее – Подпрограмма)</w:t>
      </w: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  <w:r w:rsidRPr="00446CB5">
        <w:rPr>
          <w:rFonts w:ascii="Times New Roman" w:hAnsi="Times New Roman" w:cs="Times New Roman"/>
          <w:b/>
        </w:rPr>
        <w:t>Паспорт Подпрограммы</w:t>
      </w:r>
    </w:p>
    <w:p w:rsidR="00320157" w:rsidRPr="00446CB5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5670"/>
      </w:tblGrid>
      <w:tr w:rsidR="00320157" w:rsidRPr="00446CB5" w:rsidTr="002F723C">
        <w:trPr>
          <w:cantSplit/>
          <w:trHeight w:val="24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lastRenderedPageBreak/>
              <w:t>Наименование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«Содержание и обслуживание муниципального имущества</w:t>
            </w:r>
            <w:r w:rsidR="00E001F3">
              <w:rPr>
                <w:rFonts w:ascii="Times New Roman" w:hAnsi="Times New Roman" w:cs="Times New Roman"/>
              </w:rPr>
              <w:t xml:space="preserve"> сельского поселения Новая Бинарадка</w:t>
            </w:r>
            <w:r w:rsidRPr="00446CB5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2015 - 2017 годы»</w:t>
            </w:r>
          </w:p>
        </w:tc>
      </w:tr>
      <w:tr w:rsidR="00320157" w:rsidRPr="00446CB5" w:rsidTr="002F723C">
        <w:trPr>
          <w:cantSplit/>
          <w:trHeight w:val="36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Основание для разработки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Федеральный закон от 06.10.2003 г. № 131-ФЗ «Об общих принципах организации местного самоуправления в Российской Федерации»</w:t>
            </w:r>
          </w:p>
        </w:tc>
      </w:tr>
      <w:tr w:rsidR="00320157" w:rsidRPr="00446CB5" w:rsidTr="002F723C">
        <w:trPr>
          <w:cantSplit/>
          <w:trHeight w:val="24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Ответственный исполнитель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Адм</w:t>
            </w:r>
            <w:r w:rsidR="00E001F3">
              <w:rPr>
                <w:rFonts w:ascii="Times New Roman" w:hAnsi="Times New Roman" w:cs="Times New Roman"/>
              </w:rPr>
              <w:t>инистрация поселения Новая Бинарадка</w:t>
            </w:r>
            <w:r w:rsidRPr="00446CB5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</w:tc>
      </w:tr>
      <w:tr w:rsidR="00320157" w:rsidRPr="00446CB5" w:rsidTr="002F723C">
        <w:trPr>
          <w:cantSplit/>
          <w:trHeight w:val="1245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Основные цели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Эффективное управление имуществом, содействие сохранности, восстановление и повышение качества муниципального имущества.</w:t>
            </w:r>
          </w:p>
        </w:tc>
      </w:tr>
      <w:tr w:rsidR="00320157" w:rsidRPr="00446CB5" w:rsidTr="002F723C">
        <w:trPr>
          <w:cantSplit/>
          <w:trHeight w:val="24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Задачи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1.Обслуживание, проведение текущего ремонта муниципального имущества.</w:t>
            </w:r>
          </w:p>
          <w:p w:rsidR="00320157" w:rsidRPr="00446CB5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 xml:space="preserve">2.Надлежащее содержание муниципального имущества </w:t>
            </w:r>
          </w:p>
        </w:tc>
      </w:tr>
      <w:tr w:rsidR="00320157" w:rsidRPr="00446CB5" w:rsidTr="002F723C">
        <w:trPr>
          <w:cantSplit/>
          <w:trHeight w:val="24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Сроки реализации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2015-2017 годы</w:t>
            </w:r>
          </w:p>
        </w:tc>
      </w:tr>
      <w:tr w:rsidR="00320157" w:rsidRPr="00446CB5" w:rsidTr="002F723C">
        <w:trPr>
          <w:cantSplit/>
          <w:trHeight w:val="1828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 xml:space="preserve">Объемы и источники финансирования Подпрограммы 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</w:t>
            </w:r>
            <w:r w:rsidR="00E001F3">
              <w:rPr>
                <w:rFonts w:ascii="Times New Roman" w:hAnsi="Times New Roman" w:cs="Times New Roman"/>
              </w:rPr>
              <w:t>юджета сельского поселения Новая Бинарадка</w:t>
            </w:r>
            <w:r w:rsidRPr="00446CB5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20157" w:rsidRPr="00446CB5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 xml:space="preserve">Общий объем финансирования </w:t>
            </w:r>
            <w:r w:rsidR="00AA2264">
              <w:rPr>
                <w:rFonts w:ascii="Times New Roman" w:hAnsi="Times New Roman" w:cs="Times New Roman"/>
              </w:rPr>
              <w:t>Подпрограммы составляет   30</w:t>
            </w:r>
            <w:r w:rsidR="00023161">
              <w:rPr>
                <w:rFonts w:ascii="Times New Roman" w:hAnsi="Times New Roman" w:cs="Times New Roman"/>
              </w:rPr>
              <w:t> </w:t>
            </w:r>
            <w:r w:rsidR="00AA2264">
              <w:rPr>
                <w:rFonts w:ascii="Times New Roman" w:hAnsi="Times New Roman" w:cs="Times New Roman"/>
              </w:rPr>
              <w:t>000</w:t>
            </w:r>
            <w:r w:rsidRPr="00446CB5">
              <w:rPr>
                <w:rFonts w:ascii="Times New Roman" w:hAnsi="Times New Roman" w:cs="Times New Roman"/>
              </w:rPr>
              <w:t>руб.</w:t>
            </w:r>
            <w:r w:rsidR="00023161">
              <w:rPr>
                <w:rFonts w:ascii="Times New Roman" w:hAnsi="Times New Roman" w:cs="Times New Roman"/>
              </w:rPr>
              <w:t xml:space="preserve"> 00 коп.</w:t>
            </w:r>
          </w:p>
          <w:p w:rsidR="00320157" w:rsidRPr="00446CB5" w:rsidRDefault="00AA2264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2015 год – 10000</w:t>
            </w:r>
            <w:r w:rsidR="00320157" w:rsidRPr="00446CB5">
              <w:rPr>
                <w:rFonts w:ascii="Times New Roman" w:hAnsi="Times New Roman" w:cs="Times New Roman"/>
              </w:rPr>
              <w:t xml:space="preserve"> руб</w:t>
            </w:r>
            <w:r w:rsidR="00320157">
              <w:rPr>
                <w:rFonts w:ascii="Times New Roman" w:hAnsi="Times New Roman" w:cs="Times New Roman"/>
              </w:rPr>
              <w:t>.</w:t>
            </w:r>
            <w:r w:rsidR="00023161">
              <w:rPr>
                <w:rFonts w:ascii="Times New Roman" w:hAnsi="Times New Roman" w:cs="Times New Roman"/>
              </w:rPr>
              <w:t xml:space="preserve"> 00 коп.</w:t>
            </w:r>
            <w:r w:rsidR="00320157" w:rsidRPr="00446CB5">
              <w:rPr>
                <w:rFonts w:ascii="Times New Roman" w:hAnsi="Times New Roman" w:cs="Times New Roman"/>
              </w:rPr>
              <w:t>;</w:t>
            </w:r>
          </w:p>
          <w:p w:rsidR="00320157" w:rsidRPr="00446CB5" w:rsidRDefault="00AA2264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2016 год – 10</w:t>
            </w:r>
            <w:r w:rsidR="00023161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000</w:t>
            </w:r>
            <w:r w:rsidR="00320157">
              <w:rPr>
                <w:rFonts w:ascii="Times New Roman" w:hAnsi="Times New Roman" w:cs="Times New Roman"/>
              </w:rPr>
              <w:t>руб.</w:t>
            </w:r>
            <w:r w:rsidR="00023161">
              <w:rPr>
                <w:rFonts w:ascii="Times New Roman" w:hAnsi="Times New Roman" w:cs="Times New Roman"/>
              </w:rPr>
              <w:t xml:space="preserve"> 00 коп.</w:t>
            </w:r>
            <w:r w:rsidR="00320157" w:rsidRPr="00446CB5">
              <w:rPr>
                <w:rFonts w:ascii="Times New Roman" w:hAnsi="Times New Roman" w:cs="Times New Roman"/>
              </w:rPr>
              <w:t>;</w:t>
            </w:r>
          </w:p>
          <w:p w:rsidR="00320157" w:rsidRPr="00446CB5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2017 год</w:t>
            </w:r>
            <w:r w:rsidR="00AA2264">
              <w:rPr>
                <w:rFonts w:ascii="Times New Roman" w:hAnsi="Times New Roman" w:cs="Times New Roman"/>
              </w:rPr>
              <w:t xml:space="preserve"> – 10000</w:t>
            </w:r>
            <w:r w:rsidRPr="00446CB5">
              <w:rPr>
                <w:rFonts w:ascii="Times New Roman" w:hAnsi="Times New Roman" w:cs="Times New Roman"/>
              </w:rPr>
              <w:t>руб.</w:t>
            </w:r>
            <w:r w:rsidR="00023161">
              <w:rPr>
                <w:rFonts w:ascii="Times New Roman" w:hAnsi="Times New Roman" w:cs="Times New Roman"/>
              </w:rPr>
              <w:t xml:space="preserve"> 00 коп.</w:t>
            </w:r>
          </w:p>
        </w:tc>
      </w:tr>
      <w:tr w:rsidR="00320157" w:rsidRPr="00446CB5" w:rsidTr="002F723C">
        <w:trPr>
          <w:cantSplit/>
          <w:trHeight w:val="36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Ожидаемые результаты реализации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Эффективное управление муниципальным имуществом, обновление основных фондов, проведение ремонта муниципального имущества.</w:t>
            </w:r>
          </w:p>
        </w:tc>
      </w:tr>
      <w:tr w:rsidR="00320157" w:rsidRPr="00446CB5" w:rsidTr="002F723C">
        <w:trPr>
          <w:cantSplit/>
          <w:trHeight w:val="36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6CB5">
              <w:rPr>
                <w:rFonts w:ascii="Times New Roman" w:hAnsi="Times New Roman" w:cs="Times New Roman"/>
                <w:sz w:val="22"/>
                <w:szCs w:val="22"/>
              </w:rPr>
              <w:t>Организация контроля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F723C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6CB5">
              <w:rPr>
                <w:rFonts w:ascii="Times New Roman" w:hAnsi="Times New Roman" w:cs="Times New Roman"/>
                <w:sz w:val="22"/>
                <w:szCs w:val="22"/>
              </w:rPr>
              <w:t>Контроль за исполнением Подпрограммы осуществляет гл</w:t>
            </w:r>
            <w:r w:rsidR="00AA2264">
              <w:rPr>
                <w:rFonts w:ascii="Times New Roman" w:hAnsi="Times New Roman" w:cs="Times New Roman"/>
                <w:sz w:val="22"/>
                <w:szCs w:val="22"/>
              </w:rPr>
              <w:t>ава сельского поселения Новая Бинарадка</w:t>
            </w:r>
            <w:r w:rsidRPr="00446CB5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320157" w:rsidRPr="00446CB5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numPr>
          <w:ilvl w:val="0"/>
          <w:numId w:val="41"/>
        </w:numPr>
        <w:spacing w:line="276" w:lineRule="auto"/>
        <w:jc w:val="center"/>
        <w:rPr>
          <w:rFonts w:ascii="Times New Roman" w:hAnsi="Times New Roman" w:cs="Times New Roman"/>
          <w:b/>
        </w:rPr>
      </w:pPr>
      <w:r w:rsidRPr="00446CB5">
        <w:rPr>
          <w:rFonts w:ascii="Times New Roman" w:hAnsi="Times New Roman" w:cs="Times New Roman"/>
          <w:b/>
        </w:rPr>
        <w:lastRenderedPageBreak/>
        <w:t>Содержание проблемы</w:t>
      </w:r>
    </w:p>
    <w:p w:rsidR="00320157" w:rsidRPr="00446CB5" w:rsidRDefault="00320157" w:rsidP="00320157">
      <w:pPr>
        <w:pStyle w:val="af0"/>
        <w:spacing w:line="276" w:lineRule="auto"/>
        <w:ind w:firstLine="567"/>
        <w:jc w:val="both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pStyle w:val="af0"/>
        <w:spacing w:line="276" w:lineRule="auto"/>
        <w:ind w:firstLine="567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Муниципальная Подпрограмма разработана в соответствии с </w:t>
      </w:r>
      <w:hyperlink r:id="rId74" w:history="1">
        <w:r w:rsidRPr="00446CB5">
          <w:rPr>
            <w:rStyle w:val="af1"/>
            <w:rFonts w:ascii="Times New Roman" w:hAnsi="Times New Roman" w:cs="Times New Roman"/>
            <w:b w:val="0"/>
          </w:rPr>
          <w:t>Жилищным кодексом</w:t>
        </w:r>
      </w:hyperlink>
      <w:r w:rsidRPr="00446CB5">
        <w:rPr>
          <w:rFonts w:ascii="Times New Roman" w:hAnsi="Times New Roman" w:cs="Times New Roman"/>
        </w:rPr>
        <w:t xml:space="preserve"> Российской Федерации, </w:t>
      </w:r>
      <w:hyperlink r:id="rId75" w:history="1">
        <w:r w:rsidRPr="00446CB5">
          <w:rPr>
            <w:rStyle w:val="af1"/>
            <w:rFonts w:ascii="Times New Roman" w:hAnsi="Times New Roman" w:cs="Times New Roman"/>
            <w:b w:val="0"/>
          </w:rPr>
          <w:t>Федеральным законом</w:t>
        </w:r>
      </w:hyperlink>
      <w:r w:rsidRPr="00446CB5">
        <w:rPr>
          <w:rFonts w:ascii="Times New Roman" w:hAnsi="Times New Roman" w:cs="Times New Roman"/>
        </w:rPr>
        <w:t xml:space="preserve"> от 06.10.2003 г. N 131-ФЗ "Об общих принципах организации местного самоуправления в Российской Федерации".</w:t>
      </w:r>
    </w:p>
    <w:p w:rsidR="00320157" w:rsidRPr="00446CB5" w:rsidRDefault="00320157" w:rsidP="00320157">
      <w:pPr>
        <w:pStyle w:val="af0"/>
        <w:spacing w:line="276" w:lineRule="auto"/>
        <w:ind w:firstLine="550"/>
        <w:jc w:val="both"/>
        <w:rPr>
          <w:rFonts w:ascii="Times New Roman" w:hAnsi="Times New Roman" w:cs="Times New Roman"/>
          <w:b/>
        </w:rPr>
      </w:pPr>
      <w:r w:rsidRPr="00446CB5">
        <w:rPr>
          <w:rFonts w:ascii="Times New Roman" w:hAnsi="Times New Roman" w:cs="Times New Roman"/>
        </w:rPr>
        <w:t>Изношенные коммуникации не выдерживают возрастающие потребности населения в благоустройстве и комфорте. Неисправная электропроводка является повышенным фактором риска возникновения пожара. В связи с этим решить  проблему физического износа муниципального жилья, повышения качества проживания граждан возможно только объединением усилий всех уровней власти.</w:t>
      </w:r>
    </w:p>
    <w:p w:rsidR="00320157" w:rsidRPr="00446CB5" w:rsidRDefault="00320157" w:rsidP="00320157">
      <w:pPr>
        <w:pStyle w:val="af0"/>
        <w:spacing w:line="276" w:lineRule="auto"/>
        <w:ind w:firstLine="567"/>
        <w:jc w:val="both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pStyle w:val="af0"/>
        <w:numPr>
          <w:ilvl w:val="0"/>
          <w:numId w:val="41"/>
        </w:numPr>
        <w:spacing w:line="276" w:lineRule="auto"/>
        <w:jc w:val="center"/>
        <w:rPr>
          <w:rFonts w:ascii="Times New Roman" w:hAnsi="Times New Roman" w:cs="Times New Roman"/>
          <w:b/>
        </w:rPr>
      </w:pPr>
      <w:r w:rsidRPr="00446CB5">
        <w:rPr>
          <w:rFonts w:ascii="Times New Roman" w:hAnsi="Times New Roman" w:cs="Times New Roman"/>
          <w:b/>
        </w:rPr>
        <w:t>Цели и задачи, сроки и источники финансирования Подпрограммы</w:t>
      </w:r>
    </w:p>
    <w:p w:rsidR="00320157" w:rsidRPr="00446CB5" w:rsidRDefault="00320157" w:rsidP="00320157">
      <w:pPr>
        <w:spacing w:before="100" w:beforeAutospacing="1" w:after="0"/>
        <w:ind w:firstLine="567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  <w:bCs/>
        </w:rPr>
        <w:t>Цель Подпрограммы</w:t>
      </w:r>
      <w:r w:rsidRPr="00446CB5">
        <w:rPr>
          <w:rFonts w:ascii="Times New Roman" w:hAnsi="Times New Roman" w:cs="Times New Roman"/>
        </w:rPr>
        <w:t xml:space="preserve"> :</w:t>
      </w:r>
    </w:p>
    <w:p w:rsidR="00320157" w:rsidRPr="00446CB5" w:rsidRDefault="00320157" w:rsidP="00320157">
      <w:pPr>
        <w:spacing w:before="100" w:beforeAutospacing="1" w:after="0"/>
        <w:ind w:firstLine="567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 Эффективное управление имуществом, содействие сохранности, восстановление и повышение качества муниципального имущества.</w:t>
      </w:r>
    </w:p>
    <w:p w:rsidR="00320157" w:rsidRPr="00446CB5" w:rsidRDefault="00320157" w:rsidP="00320157">
      <w:pPr>
        <w:spacing w:before="100" w:beforeAutospacing="1" w:after="0"/>
        <w:ind w:firstLine="567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Задачи Подпрограммы: </w:t>
      </w:r>
    </w:p>
    <w:p w:rsidR="00320157" w:rsidRPr="00446CB5" w:rsidRDefault="00320157" w:rsidP="00320157">
      <w:pPr>
        <w:numPr>
          <w:ilvl w:val="0"/>
          <w:numId w:val="42"/>
        </w:numPr>
        <w:spacing w:after="0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>Обслуживание, проведение текущего ремонта муниципального имущества.</w:t>
      </w:r>
    </w:p>
    <w:p w:rsidR="00320157" w:rsidRPr="00446CB5" w:rsidRDefault="00320157" w:rsidP="00320157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>Надлежащее содержание муниципального имущества.</w:t>
      </w:r>
    </w:p>
    <w:p w:rsidR="00320157" w:rsidRPr="00446CB5" w:rsidRDefault="00320157" w:rsidP="00320157">
      <w:pPr>
        <w:pStyle w:val="a6"/>
        <w:numPr>
          <w:ilvl w:val="0"/>
          <w:numId w:val="42"/>
        </w:numPr>
        <w:spacing w:line="276" w:lineRule="auto"/>
        <w:jc w:val="both"/>
        <w:rPr>
          <w:sz w:val="22"/>
          <w:szCs w:val="22"/>
        </w:rPr>
      </w:pPr>
      <w:r w:rsidRPr="00446CB5">
        <w:rPr>
          <w:sz w:val="22"/>
          <w:szCs w:val="22"/>
        </w:rPr>
        <w:t>Данный комплекс основных задач Подпрограммы, направленный на достижение  поставленной цели, рассчитан на трехлетний период: 2015 -2017 г.г.</w:t>
      </w:r>
    </w:p>
    <w:p w:rsidR="00320157" w:rsidRPr="00446CB5" w:rsidRDefault="00320157" w:rsidP="00320157">
      <w:pPr>
        <w:pStyle w:val="a6"/>
        <w:spacing w:line="276" w:lineRule="auto"/>
        <w:ind w:firstLine="709"/>
        <w:jc w:val="both"/>
        <w:rPr>
          <w:sz w:val="22"/>
          <w:szCs w:val="22"/>
        </w:rPr>
      </w:pPr>
      <w:r w:rsidRPr="00446CB5">
        <w:rPr>
          <w:sz w:val="22"/>
          <w:szCs w:val="22"/>
        </w:rPr>
        <w:t>Оценка достижения цели Подпрограммы осуществляется посредством определения степени и полноты достижения поставленных задач.</w:t>
      </w:r>
    </w:p>
    <w:p w:rsidR="00320157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>Финансирование мероприятий может осуществляется за счет денежных средств федерального, областного и бюд</w:t>
      </w:r>
      <w:r w:rsidR="00AA2264">
        <w:rPr>
          <w:rFonts w:ascii="Times New Roman" w:hAnsi="Times New Roman" w:cs="Times New Roman"/>
        </w:rPr>
        <w:t>жета сельского поселения Новая Бинарадка</w:t>
      </w:r>
      <w:r w:rsidRPr="00446CB5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</w:r>
    </w:p>
    <w:p w:rsidR="00320157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320157" w:rsidRDefault="00320157" w:rsidP="00320157">
      <w:pPr>
        <w:spacing w:after="0"/>
        <w:ind w:firstLine="70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Мероприятия </w:t>
      </w:r>
      <w:r w:rsidR="00023161">
        <w:rPr>
          <w:rFonts w:ascii="Times New Roman" w:hAnsi="Times New Roman" w:cs="Times New Roman"/>
        </w:rPr>
        <w:t>Подпрограммы</w:t>
      </w:r>
    </w:p>
    <w:p w:rsidR="00320157" w:rsidRPr="00446CB5" w:rsidRDefault="00320157" w:rsidP="00320157">
      <w:pPr>
        <w:spacing w:after="0"/>
        <w:ind w:firstLine="709"/>
        <w:jc w:val="center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Таблица №1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34"/>
        <w:gridCol w:w="2835"/>
        <w:gridCol w:w="1417"/>
        <w:gridCol w:w="1418"/>
        <w:gridCol w:w="1536"/>
      </w:tblGrid>
      <w:tr w:rsidR="00320157" w:rsidRPr="00446CB5" w:rsidTr="002F723C">
        <w:trPr>
          <w:cantSplit/>
          <w:trHeight w:val="240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F723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F723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446CB5">
              <w:rPr>
                <w:sz w:val="22"/>
                <w:szCs w:val="22"/>
              </w:rPr>
              <w:t>руб.</w:t>
            </w:r>
            <w:r w:rsidR="00023161">
              <w:rPr>
                <w:sz w:val="22"/>
                <w:szCs w:val="22"/>
              </w:rPr>
              <w:t xml:space="preserve"> коп.</w:t>
            </w:r>
            <w:r w:rsidRPr="00446CB5">
              <w:rPr>
                <w:sz w:val="22"/>
                <w:szCs w:val="22"/>
              </w:rPr>
              <w:t>)</w:t>
            </w:r>
          </w:p>
        </w:tc>
      </w:tr>
      <w:tr w:rsidR="00320157" w:rsidRPr="00446CB5" w:rsidTr="002F723C">
        <w:trPr>
          <w:cantSplit/>
          <w:trHeight w:val="341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0157" w:rsidRPr="00446CB5" w:rsidRDefault="00320157" w:rsidP="002F723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0157" w:rsidRPr="00446CB5" w:rsidRDefault="00320157" w:rsidP="002F723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2016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2017 г.</w:t>
            </w:r>
          </w:p>
        </w:tc>
      </w:tr>
      <w:tr w:rsidR="00320157" w:rsidRPr="00446CB5" w:rsidTr="002F723C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F723C">
            <w:pPr>
              <w:pStyle w:val="ConsPlusCell"/>
              <w:widowControl/>
              <w:numPr>
                <w:ilvl w:val="0"/>
                <w:numId w:val="4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023161">
              <w:rPr>
                <w:b/>
                <w:sz w:val="22"/>
                <w:szCs w:val="22"/>
              </w:rPr>
              <w:t>Содержание и обслуживание муниципального имущества се</w:t>
            </w:r>
            <w:r>
              <w:rPr>
                <w:b/>
                <w:sz w:val="22"/>
                <w:szCs w:val="22"/>
              </w:rPr>
              <w:t xml:space="preserve">льского поселения </w:t>
            </w:r>
          </w:p>
        </w:tc>
      </w:tr>
      <w:tr w:rsidR="00320157" w:rsidRPr="00446CB5" w:rsidTr="002F723C">
        <w:trPr>
          <w:cantSplit/>
          <w:trHeight w:val="474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20157" w:rsidRPr="00446CB5" w:rsidRDefault="00023161" w:rsidP="00023161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Ремонт муниципального имущества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20157" w:rsidRPr="00446CB5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320157" w:rsidRPr="00446CB5" w:rsidTr="002F723C">
        <w:trPr>
          <w:cantSplit/>
          <w:trHeight w:val="410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20157" w:rsidRPr="00446CB5" w:rsidRDefault="00320157" w:rsidP="002F723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F723C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320157" w:rsidRPr="00446CB5" w:rsidTr="002F723C">
        <w:trPr>
          <w:cantSplit/>
          <w:trHeight w:val="318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0157" w:rsidRPr="00446CB5" w:rsidRDefault="00320157" w:rsidP="002F723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320157" w:rsidRPr="00446CB5" w:rsidTr="002F723C">
        <w:trPr>
          <w:cantSplit/>
          <w:trHeight w:val="318"/>
        </w:trPr>
        <w:tc>
          <w:tcPr>
            <w:tcW w:w="60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20157" w:rsidRPr="00446CB5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446CB5" w:rsidRDefault="00AA2264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</w:tbl>
    <w:p w:rsidR="00320157" w:rsidRPr="00446CB5" w:rsidRDefault="00320157" w:rsidP="00320157">
      <w:pPr>
        <w:numPr>
          <w:ilvl w:val="0"/>
          <w:numId w:val="41"/>
        </w:numPr>
        <w:spacing w:before="100" w:beforeAutospacing="1" w:after="0"/>
        <w:ind w:firstLine="567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  <w:b/>
        </w:rPr>
        <w:t xml:space="preserve">Ожидаемые конечные результаты Подпрограммы </w:t>
      </w:r>
    </w:p>
    <w:p w:rsidR="00320157" w:rsidRPr="00446CB5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В ходе реализации </w:t>
      </w:r>
      <w:r w:rsidRPr="00446CB5">
        <w:rPr>
          <w:rFonts w:ascii="Times New Roman" w:hAnsi="Times New Roman" w:cs="Times New Roman"/>
          <w:bCs/>
        </w:rPr>
        <w:t xml:space="preserve">муниципальной программы решаются вопросы сохранности муниципального имущества, </w:t>
      </w:r>
      <w:r w:rsidRPr="00446CB5">
        <w:rPr>
          <w:rFonts w:ascii="Times New Roman" w:hAnsi="Times New Roman" w:cs="Times New Roman"/>
        </w:rPr>
        <w:t>повышению уровня качества проживания граждан.</w:t>
      </w:r>
    </w:p>
    <w:p w:rsidR="00320157" w:rsidRPr="00446CB5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>Эффективное управление муниципальным имуществом, обновление основных фондов, проведение ремонта муниципального имуществ.</w:t>
      </w:r>
    </w:p>
    <w:p w:rsidR="00320157" w:rsidRPr="00446CB5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>Контроль за исполнением Подпрограммы осуществляет г</w:t>
      </w:r>
      <w:r w:rsidR="00E60C06">
        <w:rPr>
          <w:rFonts w:ascii="Times New Roman" w:hAnsi="Times New Roman" w:cs="Times New Roman"/>
        </w:rPr>
        <w:t>лава сельского поселения Новая Бинарадка</w:t>
      </w:r>
      <w:r w:rsidRPr="00446CB5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320157" w:rsidRPr="006E344F" w:rsidRDefault="00BF2DAA" w:rsidP="00320157">
      <w:pPr>
        <w:spacing w:after="0"/>
        <w:ind w:left="6237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</w:t>
      </w:r>
      <w:r w:rsidR="00320157" w:rsidRPr="006E344F">
        <w:rPr>
          <w:rFonts w:ascii="Times New Roman" w:hAnsi="Times New Roman" w:cs="Times New Roman"/>
        </w:rPr>
        <w:t>риложение №</w:t>
      </w:r>
      <w:r w:rsidR="00936A16">
        <w:rPr>
          <w:rFonts w:ascii="Times New Roman" w:hAnsi="Times New Roman" w:cs="Times New Roman"/>
        </w:rPr>
        <w:t>6</w:t>
      </w:r>
    </w:p>
    <w:p w:rsidR="00320157" w:rsidRPr="006E344F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6E344F">
        <w:rPr>
          <w:color w:val="000000"/>
          <w:sz w:val="22"/>
          <w:szCs w:val="22"/>
        </w:rPr>
        <w:t>к муниципальной  программе</w:t>
      </w:r>
    </w:p>
    <w:p w:rsidR="00320157" w:rsidRPr="006E344F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rStyle w:val="apple-converted-space"/>
          <w:rFonts w:eastAsia="Calibri"/>
          <w:bCs/>
          <w:sz w:val="22"/>
          <w:szCs w:val="22"/>
          <w:bdr w:val="none" w:sz="0" w:space="0" w:color="auto" w:frame="1"/>
        </w:rPr>
      </w:pPr>
      <w:r w:rsidRPr="006E344F">
        <w:rPr>
          <w:bCs/>
          <w:sz w:val="22"/>
          <w:szCs w:val="22"/>
          <w:bdr w:val="none" w:sz="0" w:space="0" w:color="auto" w:frame="1"/>
        </w:rPr>
        <w:lastRenderedPageBreak/>
        <w:t>«</w:t>
      </w:r>
      <w:r>
        <w:rPr>
          <w:bCs/>
          <w:sz w:val="22"/>
          <w:szCs w:val="22"/>
          <w:bdr w:val="none" w:sz="0" w:space="0" w:color="auto" w:frame="1"/>
        </w:rPr>
        <w:t>Социально – экономическое развитие</w:t>
      </w:r>
      <w:r w:rsidRPr="006E344F">
        <w:rPr>
          <w:rStyle w:val="apple-converted-space"/>
          <w:rFonts w:eastAsia="Calibri"/>
          <w:bCs/>
          <w:sz w:val="22"/>
          <w:szCs w:val="22"/>
          <w:bdr w:val="none" w:sz="0" w:space="0" w:color="auto" w:frame="1"/>
        </w:rPr>
        <w:t> </w:t>
      </w:r>
    </w:p>
    <w:p w:rsidR="00320157" w:rsidRPr="006E344F" w:rsidRDefault="00E60C06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rFonts w:eastAsia="Calibri"/>
          <w:sz w:val="22"/>
          <w:szCs w:val="22"/>
        </w:rPr>
      </w:pPr>
      <w:r>
        <w:rPr>
          <w:sz w:val="22"/>
          <w:szCs w:val="22"/>
        </w:rPr>
        <w:t>сельского поселения Новая Бинарадка</w:t>
      </w:r>
      <w:r w:rsidR="00320157" w:rsidRPr="006E344F">
        <w:rPr>
          <w:sz w:val="22"/>
          <w:szCs w:val="22"/>
        </w:rPr>
        <w:t xml:space="preserve"> муниципального </w:t>
      </w:r>
    </w:p>
    <w:p w:rsidR="00320157" w:rsidRPr="006E344F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6E344F">
        <w:rPr>
          <w:sz w:val="22"/>
          <w:szCs w:val="22"/>
        </w:rPr>
        <w:t>района  Ставропольский Самарской области</w:t>
      </w:r>
    </w:p>
    <w:p w:rsidR="00320157" w:rsidRPr="006E344F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6E344F">
        <w:rPr>
          <w:bCs/>
          <w:sz w:val="22"/>
          <w:szCs w:val="22"/>
          <w:bdr w:val="none" w:sz="0" w:space="0" w:color="auto" w:frame="1"/>
        </w:rPr>
        <w:t>на 2015 – 2017 годы»</w:t>
      </w:r>
    </w:p>
    <w:p w:rsidR="00320157" w:rsidRPr="006E344F" w:rsidRDefault="00320157" w:rsidP="00320157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 xml:space="preserve">от </w:t>
      </w:r>
      <w:r>
        <w:rPr>
          <w:rFonts w:ascii="Times New Roman" w:hAnsi="Times New Roman" w:cs="Times New Roman"/>
        </w:rPr>
        <w:t>22.12</w:t>
      </w:r>
      <w:r w:rsidR="00BF2DAA">
        <w:rPr>
          <w:rFonts w:ascii="Times New Roman" w:hAnsi="Times New Roman" w:cs="Times New Roman"/>
        </w:rPr>
        <w:t>.2014 г. №53</w:t>
      </w: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936A16" w:rsidP="00320157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 </w:t>
      </w:r>
      <w:r w:rsidR="00320157" w:rsidRPr="006E344F">
        <w:rPr>
          <w:rFonts w:ascii="Times New Roman" w:hAnsi="Times New Roman" w:cs="Times New Roman"/>
        </w:rPr>
        <w:t>ПОДПРОГРАММА</w:t>
      </w:r>
    </w:p>
    <w:p w:rsidR="00320157" w:rsidRPr="006E344F" w:rsidRDefault="00320157" w:rsidP="00320157">
      <w:pPr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spacing w:after="0"/>
        <w:jc w:val="center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«Комплексное развитие системы коммунальной инфраструктуры на территории</w:t>
      </w:r>
      <w:r w:rsidR="00E60C06">
        <w:rPr>
          <w:rFonts w:ascii="Times New Roman" w:hAnsi="Times New Roman" w:cs="Times New Roman"/>
        </w:rPr>
        <w:t xml:space="preserve"> сельского поселения Новая Бинарадка</w:t>
      </w:r>
      <w:r w:rsidRPr="006E344F">
        <w:rPr>
          <w:rFonts w:ascii="Times New Roman" w:hAnsi="Times New Roman" w:cs="Times New Roman"/>
        </w:rPr>
        <w:t xml:space="preserve"> муниципального района Ставропольский Самарской области на 2015 - 2017 годы»</w:t>
      </w:r>
    </w:p>
    <w:p w:rsidR="00320157" w:rsidRPr="006E344F" w:rsidRDefault="00320157" w:rsidP="00320157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Times New Roman" w:hAnsi="Times New Roman" w:cs="Times New Roman"/>
          <w:bCs/>
        </w:rPr>
      </w:pPr>
    </w:p>
    <w:p w:rsidR="00320157" w:rsidRPr="006E344F" w:rsidRDefault="00320157" w:rsidP="00320157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</w:rPr>
      </w:pPr>
      <w:r w:rsidRPr="006E344F">
        <w:rPr>
          <w:rFonts w:ascii="Times New Roman" w:eastAsia="Times New Roman" w:hAnsi="Times New Roman" w:cs="Times New Roman"/>
          <w:bCs/>
        </w:rPr>
        <w:t>(Далее – Подпрограмма)</w:t>
      </w: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spacing w:after="0"/>
        <w:jc w:val="center"/>
        <w:rPr>
          <w:rFonts w:ascii="Times New Roman" w:hAnsi="Times New Roman" w:cs="Times New Roman"/>
          <w:b/>
        </w:rPr>
      </w:pPr>
      <w:r w:rsidRPr="006E344F">
        <w:rPr>
          <w:rFonts w:ascii="Times New Roman" w:hAnsi="Times New Roman" w:cs="Times New Roman"/>
          <w:b/>
        </w:rPr>
        <w:t>ПаспортПодпрограммы</w:t>
      </w:r>
    </w:p>
    <w:p w:rsidR="00320157" w:rsidRPr="006E344F" w:rsidRDefault="00320157" w:rsidP="00320157">
      <w:pPr>
        <w:shd w:val="clear" w:color="auto" w:fill="FFFFFF"/>
        <w:spacing w:after="0"/>
        <w:outlineLvl w:val="0"/>
        <w:rPr>
          <w:rFonts w:ascii="Times New Roman" w:eastAsia="Times New Roman" w:hAnsi="Times New Roman" w:cs="Times New Roman"/>
          <w:color w:val="000000"/>
          <w:lang w:eastAsia="ru-RU"/>
        </w:rPr>
      </w:pPr>
      <w:r w:rsidRPr="006E344F">
        <w:rPr>
          <w:rFonts w:ascii="Times New Roman" w:eastAsia="Times New Roman" w:hAnsi="Times New Roman" w:cs="Times New Roman"/>
          <w:color w:val="000000"/>
          <w:lang w:eastAsia="ru-RU"/>
        </w:rPr>
        <w:t> 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320157" w:rsidRPr="006E344F" w:rsidTr="002F723C">
        <w:trPr>
          <w:trHeight w:val="790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Наименование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hAnsi="Times New Roman" w:cs="Times New Roman"/>
              </w:rPr>
              <w:t>«Комплексное развитие системы коммунальной инфраструктуры на территории</w:t>
            </w:r>
            <w:r w:rsidR="00E60C06">
              <w:rPr>
                <w:rFonts w:ascii="Times New Roman" w:hAnsi="Times New Roman" w:cs="Times New Roman"/>
              </w:rPr>
              <w:t xml:space="preserve"> сельского поселения Новая Бинарадка</w:t>
            </w:r>
            <w:r w:rsidRPr="006E344F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2015 - 2017 годы»</w:t>
            </w:r>
          </w:p>
        </w:tc>
      </w:tr>
      <w:tr w:rsidR="00320157" w:rsidRPr="006E344F" w:rsidTr="002F723C">
        <w:trPr>
          <w:trHeight w:val="424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Основания для разработки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Федеральный закон от 06 октября 2003 года </w:t>
            </w:r>
            <w:hyperlink r:id="rId76" w:history="1">
              <w:r w:rsidRPr="006E344F">
                <w:rPr>
                  <w:rFonts w:ascii="Times New Roman" w:eastAsia="Times New Roman" w:hAnsi="Times New Roman" w:cs="Times New Roman"/>
                  <w:lang w:eastAsia="ru-RU"/>
                </w:rPr>
                <w:t>№ 131-ФЗ</w:t>
              </w:r>
            </w:hyperlink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«Об общих принципах организации местного самоуправления в Российской Федерации»;</w:t>
            </w:r>
          </w:p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поручения Президента Российской Федерации от 17 марта 2011 года Пр-701;</w:t>
            </w:r>
          </w:p>
          <w:p w:rsidR="00320157" w:rsidRPr="006E344F" w:rsidRDefault="00320157" w:rsidP="002F723C">
            <w:pPr>
              <w:autoSpaceDE w:val="0"/>
              <w:autoSpaceDN w:val="0"/>
              <w:adjustRightInd w:val="0"/>
              <w:spacing w:after="0"/>
              <w:jc w:val="both"/>
              <w:outlineLvl w:val="0"/>
              <w:rPr>
                <w:rFonts w:ascii="Times New Roman" w:hAnsi="Times New Roman" w:cs="Times New Roman"/>
                <w:bCs/>
                <w:color w:val="000000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</w:t>
            </w:r>
            <w:hyperlink r:id="rId77" w:history="1">
              <w:r w:rsidRPr="006E344F">
                <w:rPr>
                  <w:rStyle w:val="af1"/>
                  <w:rFonts w:ascii="Times New Roman" w:hAnsi="Times New Roman" w:cs="Times New Roman"/>
                  <w:b w:val="0"/>
                  <w:color w:val="000000"/>
                </w:rPr>
                <w:t>распоряжение</w:t>
              </w:r>
            </w:hyperlink>
            <w:r w:rsidRPr="006E344F">
              <w:rPr>
                <w:rFonts w:ascii="Times New Roman" w:hAnsi="Times New Roman" w:cs="Times New Roman"/>
                <w:color w:val="000000"/>
              </w:rPr>
              <w:t xml:space="preserve"> Правительства Российской Федерации от 02 февраля 2010 года N 102-р «Об утверждении Концепции федеральной целевой программы «Комплексная программа модернизации и реформирования жилищно-коммунального хозяйства на 2010-2020 годы».</w:t>
            </w:r>
          </w:p>
        </w:tc>
      </w:tr>
      <w:tr w:rsidR="00320157" w:rsidRPr="006E344F" w:rsidTr="002F723C">
        <w:trPr>
          <w:trHeight w:val="579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Разработчик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rPr>
                <w:rFonts w:ascii="Times New Roman" w:hAnsi="Times New Roman" w:cs="Times New Roman"/>
              </w:rPr>
            </w:pPr>
            <w:r w:rsidRPr="006E344F">
              <w:rPr>
                <w:rFonts w:ascii="Times New Roman" w:hAnsi="Times New Roman" w:cs="Times New Roman"/>
              </w:rPr>
              <w:t>Администра</w:t>
            </w:r>
            <w:r w:rsidR="00E60C06">
              <w:rPr>
                <w:rFonts w:ascii="Times New Roman" w:hAnsi="Times New Roman" w:cs="Times New Roman"/>
              </w:rPr>
              <w:t xml:space="preserve">ция сельского поселения Новая Бинарадка </w:t>
            </w:r>
            <w:r w:rsidRPr="006E344F">
              <w:rPr>
                <w:rFonts w:ascii="Times New Roman" w:hAnsi="Times New Roman" w:cs="Times New Roman"/>
              </w:rPr>
              <w:t>муниципального  района Самарской области</w:t>
            </w:r>
          </w:p>
        </w:tc>
      </w:tr>
      <w:tr w:rsidR="00320157" w:rsidRPr="006E344F" w:rsidTr="002F723C">
        <w:trPr>
          <w:trHeight w:val="1172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Цель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6E344F">
              <w:rPr>
                <w:rFonts w:ascii="Times New Roman" w:hAnsi="Times New Roman" w:cs="Times New Roman"/>
              </w:rPr>
              <w:t xml:space="preserve"> Комплексное развитие систем коммунальной инфраструктуры, р</w:t>
            </w:r>
            <w:r w:rsidRPr="006E344F">
              <w:rPr>
                <w:rFonts w:ascii="Times New Roman" w:hAnsi="Times New Roman" w:cs="Times New Roman"/>
                <w:color w:val="000000"/>
              </w:rPr>
              <w:t>еконструкция и модернизация систем коммунальной инфраструктуры, улучшение экологической ситуации на тер</w:t>
            </w:r>
            <w:r w:rsidR="00E60C06">
              <w:rPr>
                <w:rFonts w:ascii="Times New Roman" w:hAnsi="Times New Roman" w:cs="Times New Roman"/>
                <w:color w:val="000000"/>
              </w:rPr>
              <w:t>ритории сельского поселения Новая Бинарадка</w:t>
            </w:r>
            <w:r w:rsidRPr="006E344F">
              <w:rPr>
                <w:rFonts w:ascii="Times New Roman" w:hAnsi="Times New Roman" w:cs="Times New Roman"/>
                <w:color w:val="000000"/>
              </w:rPr>
              <w:t xml:space="preserve"> муници</w:t>
            </w:r>
            <w:r w:rsidR="00E60C06">
              <w:rPr>
                <w:rFonts w:ascii="Times New Roman" w:hAnsi="Times New Roman" w:cs="Times New Roman"/>
                <w:color w:val="000000"/>
              </w:rPr>
              <w:t>пального района Ставропольский С</w:t>
            </w:r>
            <w:r w:rsidRPr="006E344F">
              <w:rPr>
                <w:rFonts w:ascii="Times New Roman" w:hAnsi="Times New Roman" w:cs="Times New Roman"/>
                <w:color w:val="000000"/>
              </w:rPr>
              <w:t>амарской области</w:t>
            </w:r>
          </w:p>
        </w:tc>
      </w:tr>
      <w:tr w:rsidR="00320157" w:rsidRPr="006E344F" w:rsidTr="002F723C">
        <w:trPr>
          <w:trHeight w:val="2915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Задачи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numPr>
                <w:ilvl w:val="0"/>
                <w:numId w:val="35"/>
              </w:numPr>
              <w:shd w:val="clear" w:color="auto" w:fill="FFFFFF"/>
              <w:spacing w:after="0"/>
              <w:ind w:left="0" w:hanging="3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spacing w:val="-2"/>
                <w:lang w:eastAsia="ru-RU"/>
              </w:rPr>
              <w:t>Инженерно-техническая оптимизация систем коммунальной инфраструктуры</w:t>
            </w: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.</w:t>
            </w:r>
          </w:p>
          <w:p w:rsidR="00320157" w:rsidRPr="006E344F" w:rsidRDefault="00320157" w:rsidP="002F723C">
            <w:pPr>
              <w:numPr>
                <w:ilvl w:val="0"/>
                <w:numId w:val="35"/>
              </w:numPr>
              <w:shd w:val="clear" w:color="auto" w:fill="FFFFFF"/>
              <w:spacing w:after="0"/>
              <w:ind w:left="0" w:hanging="3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spacing w:val="-2"/>
                <w:lang w:eastAsia="ru-RU"/>
              </w:rPr>
              <w:t>Повышение надежности систем коммунальной инфраструктуры.</w:t>
            </w:r>
          </w:p>
          <w:p w:rsidR="00320157" w:rsidRPr="006E344F" w:rsidRDefault="00320157" w:rsidP="002F723C">
            <w:pPr>
              <w:numPr>
                <w:ilvl w:val="0"/>
                <w:numId w:val="35"/>
              </w:numPr>
              <w:spacing w:after="0"/>
              <w:ind w:left="0" w:hanging="3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Обеспечение более комфортных условий проживания населения сельского поселения.</w:t>
            </w:r>
          </w:p>
          <w:p w:rsidR="00320157" w:rsidRPr="006E344F" w:rsidRDefault="00320157" w:rsidP="002F723C">
            <w:pPr>
              <w:numPr>
                <w:ilvl w:val="0"/>
                <w:numId w:val="35"/>
              </w:numPr>
              <w:spacing w:after="0"/>
              <w:ind w:left="0" w:hanging="3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Снижение потребление энергетических ресурсов.</w:t>
            </w:r>
          </w:p>
          <w:p w:rsidR="00320157" w:rsidRPr="006E344F" w:rsidRDefault="00320157" w:rsidP="002F723C">
            <w:pPr>
              <w:numPr>
                <w:ilvl w:val="0"/>
                <w:numId w:val="35"/>
              </w:numPr>
              <w:spacing w:after="0"/>
              <w:ind w:left="0" w:hanging="3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Снижение потерь при поставке ресурсов потребителям.</w:t>
            </w:r>
          </w:p>
          <w:p w:rsidR="00320157" w:rsidRPr="006E344F" w:rsidRDefault="00320157" w:rsidP="002F723C">
            <w:pPr>
              <w:numPr>
                <w:ilvl w:val="0"/>
                <w:numId w:val="35"/>
              </w:numPr>
              <w:spacing w:after="0"/>
              <w:ind w:left="0" w:hanging="3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Улучшение экологической обстановки в сельском поселении.</w:t>
            </w:r>
          </w:p>
          <w:p w:rsidR="00320157" w:rsidRPr="006E344F" w:rsidRDefault="00320157" w:rsidP="002F723C">
            <w:pPr>
              <w:numPr>
                <w:ilvl w:val="0"/>
                <w:numId w:val="35"/>
              </w:numPr>
              <w:autoSpaceDE w:val="0"/>
              <w:autoSpaceDN w:val="0"/>
              <w:adjustRightInd w:val="0"/>
              <w:spacing w:after="0"/>
              <w:ind w:left="0" w:hanging="3"/>
              <w:jc w:val="both"/>
              <w:rPr>
                <w:rFonts w:ascii="Times New Roman" w:hAnsi="Times New Roman" w:cs="Times New Roman"/>
              </w:rPr>
            </w:pPr>
            <w:r w:rsidRPr="006E344F">
              <w:rPr>
                <w:rFonts w:ascii="Times New Roman" w:hAnsi="Times New Roman" w:cs="Times New Roman"/>
              </w:rPr>
              <w:t>Повышение уровня газифик</w:t>
            </w:r>
            <w:r w:rsidR="00BF2DAA">
              <w:rPr>
                <w:rFonts w:ascii="Times New Roman" w:hAnsi="Times New Roman" w:cs="Times New Roman"/>
              </w:rPr>
              <w:t>ации сельского поселения Новая Бинарадка</w:t>
            </w:r>
            <w:r w:rsidRPr="006E344F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области..</w:t>
            </w:r>
          </w:p>
        </w:tc>
      </w:tr>
      <w:tr w:rsidR="00320157" w:rsidRPr="006E344F" w:rsidTr="002F723C">
        <w:trPr>
          <w:trHeight w:val="574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Сроки реализации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2015-2017 годы</w:t>
            </w:r>
          </w:p>
        </w:tc>
      </w:tr>
      <w:tr w:rsidR="00320157" w:rsidRPr="006E344F" w:rsidTr="002F723C">
        <w:trPr>
          <w:trHeight w:val="776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Объемы и источники финансирования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0157" w:rsidRPr="006E344F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6E344F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</w:t>
            </w:r>
            <w:r w:rsidR="00E60C06">
              <w:rPr>
                <w:rFonts w:ascii="Times New Roman" w:hAnsi="Times New Roman" w:cs="Times New Roman"/>
              </w:rPr>
              <w:t xml:space="preserve"> бюджета сельского поселения Новая Бинарадка </w:t>
            </w:r>
            <w:r w:rsidRPr="006E344F">
              <w:rPr>
                <w:rFonts w:ascii="Times New Roman" w:hAnsi="Times New Roman" w:cs="Times New Roman"/>
              </w:rPr>
              <w:t>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20157" w:rsidRPr="006E344F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6E344F">
              <w:rPr>
                <w:rFonts w:ascii="Times New Roman" w:hAnsi="Times New Roman" w:cs="Times New Roman"/>
              </w:rPr>
              <w:t>Общий объем финансирования</w:t>
            </w:r>
            <w:r w:rsidR="00CF329F">
              <w:rPr>
                <w:rFonts w:ascii="Times New Roman" w:hAnsi="Times New Roman" w:cs="Times New Roman"/>
              </w:rPr>
              <w:t xml:space="preserve"> Подпрограммы составляет   15000</w:t>
            </w:r>
            <w:r w:rsidRPr="006E344F">
              <w:rPr>
                <w:rFonts w:ascii="Times New Roman" w:hAnsi="Times New Roman" w:cs="Times New Roman"/>
              </w:rPr>
              <w:t xml:space="preserve">  руб.</w:t>
            </w:r>
            <w:r w:rsidR="00023161">
              <w:rPr>
                <w:rFonts w:ascii="Times New Roman" w:hAnsi="Times New Roman" w:cs="Times New Roman"/>
              </w:rPr>
              <w:t xml:space="preserve"> 00 коп.</w:t>
            </w:r>
          </w:p>
          <w:p w:rsidR="00320157" w:rsidRPr="006E344F" w:rsidRDefault="00CF329F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2015 год – 5000</w:t>
            </w:r>
            <w:r w:rsidR="00320157" w:rsidRPr="006E344F">
              <w:rPr>
                <w:rFonts w:ascii="Times New Roman" w:hAnsi="Times New Roman" w:cs="Times New Roman"/>
              </w:rPr>
              <w:t>руб</w:t>
            </w:r>
            <w:r w:rsidR="00023161">
              <w:rPr>
                <w:rFonts w:ascii="Times New Roman" w:hAnsi="Times New Roman" w:cs="Times New Roman"/>
              </w:rPr>
              <w:t>. 00 коп.</w:t>
            </w:r>
            <w:r w:rsidR="00320157" w:rsidRPr="006E344F">
              <w:rPr>
                <w:rFonts w:ascii="Times New Roman" w:hAnsi="Times New Roman" w:cs="Times New Roman"/>
              </w:rPr>
              <w:t>;</w:t>
            </w:r>
          </w:p>
          <w:p w:rsidR="00320157" w:rsidRPr="006E344F" w:rsidRDefault="00CF329F" w:rsidP="002F723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2016 год – 5000 </w:t>
            </w:r>
            <w:r w:rsidR="00320157" w:rsidRPr="006E344F">
              <w:rPr>
                <w:rFonts w:ascii="Times New Roman" w:hAnsi="Times New Roman" w:cs="Times New Roman"/>
              </w:rPr>
              <w:t>руб</w:t>
            </w:r>
            <w:r w:rsidR="00023161">
              <w:rPr>
                <w:rFonts w:ascii="Times New Roman" w:hAnsi="Times New Roman" w:cs="Times New Roman"/>
              </w:rPr>
              <w:t>. 00 коп.</w:t>
            </w:r>
            <w:r w:rsidR="00320157" w:rsidRPr="006E344F">
              <w:rPr>
                <w:rFonts w:ascii="Times New Roman" w:hAnsi="Times New Roman" w:cs="Times New Roman"/>
              </w:rPr>
              <w:t>;</w:t>
            </w:r>
          </w:p>
          <w:p w:rsidR="00320157" w:rsidRPr="006E344F" w:rsidRDefault="00320157" w:rsidP="002F723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>
              <w:rPr>
                <w:rFonts w:ascii="Times New Roman" w:hAnsi="Times New Roman" w:cs="Times New Roman"/>
              </w:rPr>
              <w:t>2017 год –</w:t>
            </w:r>
            <w:r w:rsidR="00CF329F">
              <w:rPr>
                <w:rFonts w:ascii="Times New Roman" w:hAnsi="Times New Roman" w:cs="Times New Roman"/>
              </w:rPr>
              <w:t xml:space="preserve"> 5000</w:t>
            </w:r>
            <w:r w:rsidRPr="006E344F">
              <w:rPr>
                <w:rFonts w:ascii="Times New Roman" w:hAnsi="Times New Roman" w:cs="Times New Roman"/>
              </w:rPr>
              <w:t>руб.</w:t>
            </w:r>
            <w:r w:rsidR="00023161">
              <w:rPr>
                <w:rFonts w:ascii="Times New Roman" w:hAnsi="Times New Roman" w:cs="Times New Roman"/>
              </w:rPr>
              <w:t xml:space="preserve"> 00 коп.</w:t>
            </w:r>
          </w:p>
        </w:tc>
      </w:tr>
      <w:tr w:rsidR="00320157" w:rsidRPr="006E344F" w:rsidTr="002F723C">
        <w:trPr>
          <w:trHeight w:val="1086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Ожидаемые результаты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снижение уровня износа объектов коммунальной инфраструктуры;</w:t>
            </w:r>
          </w:p>
          <w:p w:rsidR="00320157" w:rsidRPr="006E344F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снижение количества потерь воды;</w:t>
            </w:r>
          </w:p>
          <w:p w:rsidR="00320157" w:rsidRPr="006E344F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снижение количества потерь тепловой энергии;</w:t>
            </w:r>
          </w:p>
          <w:p w:rsidR="00320157" w:rsidRPr="006E344F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повышение качества предоставляемых услуг жилищно-коммунального комплекса;</w:t>
            </w:r>
          </w:p>
          <w:p w:rsidR="00320157" w:rsidRPr="006E344F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обеспечение надлежащего сбора и утилизации твердых и жидких бытовых отходов;</w:t>
            </w:r>
          </w:p>
          <w:p w:rsidR="00320157" w:rsidRPr="006E344F" w:rsidRDefault="00320157" w:rsidP="002F723C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улучшение санитарного состояния территорий поселения;</w:t>
            </w:r>
          </w:p>
          <w:p w:rsidR="00320157" w:rsidRPr="006E344F" w:rsidRDefault="00320157" w:rsidP="002F723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улучшение экологического состояния  окружающей среды.</w:t>
            </w:r>
          </w:p>
        </w:tc>
      </w:tr>
      <w:tr w:rsidR="00320157" w:rsidRPr="006E344F" w:rsidTr="002F723C">
        <w:trPr>
          <w:trHeight w:val="800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E344F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Организация контроля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F723C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E344F">
              <w:rPr>
                <w:rFonts w:ascii="Times New Roman" w:hAnsi="Times New Roman" w:cs="Times New Roman"/>
                <w:sz w:val="22"/>
                <w:szCs w:val="22"/>
              </w:rPr>
              <w:t>Контроль за исполнением Подпрограммы осуществляет г</w:t>
            </w:r>
            <w:r w:rsidR="00CF329F">
              <w:rPr>
                <w:rFonts w:ascii="Times New Roman" w:hAnsi="Times New Roman" w:cs="Times New Roman"/>
                <w:sz w:val="22"/>
                <w:szCs w:val="22"/>
              </w:rPr>
              <w:t>лава сельского поселения Новая Бинарадка</w:t>
            </w:r>
            <w:r w:rsidRPr="006E344F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320157" w:rsidRPr="006657C2" w:rsidRDefault="00320157" w:rsidP="00320157">
      <w:pPr>
        <w:shd w:val="clear" w:color="auto" w:fill="FFFFFF"/>
        <w:spacing w:after="0"/>
        <w:ind w:left="720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</w:p>
    <w:p w:rsidR="00320157" w:rsidRPr="006657C2" w:rsidRDefault="00320157" w:rsidP="00320157">
      <w:pPr>
        <w:numPr>
          <w:ilvl w:val="0"/>
          <w:numId w:val="36"/>
        </w:numPr>
        <w:shd w:val="clear" w:color="auto" w:fill="FFFFFF"/>
        <w:spacing w:after="0"/>
        <w:jc w:val="center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  <w:r w:rsidRPr="006E344F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 xml:space="preserve">Содержание проблемы и обоснование ее решения </w:t>
      </w:r>
    </w:p>
    <w:p w:rsidR="00320157" w:rsidRPr="006E344F" w:rsidRDefault="00320157" w:rsidP="00320157">
      <w:pPr>
        <w:shd w:val="clear" w:color="auto" w:fill="FFFFFF"/>
        <w:spacing w:after="0"/>
        <w:ind w:left="720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</w:p>
    <w:p w:rsidR="00320157" w:rsidRPr="006E344F" w:rsidRDefault="00320157" w:rsidP="00320157">
      <w:pPr>
        <w:shd w:val="clear" w:color="auto" w:fill="FFFFFF"/>
        <w:spacing w:after="0"/>
        <w:ind w:left="720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</w:p>
    <w:p w:rsidR="00320157" w:rsidRPr="006E344F" w:rsidRDefault="00320157" w:rsidP="00320157">
      <w:pPr>
        <w:pStyle w:val="2"/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Одним из основополагающих условий развития поселения является комплексное развитие систем жизнеобеспечения сель</w:t>
      </w:r>
      <w:r w:rsidR="00CF329F">
        <w:rPr>
          <w:rFonts w:ascii="Times New Roman" w:hAnsi="Times New Roman" w:cs="Times New Roman"/>
        </w:rPr>
        <w:t>ского поселения Новая Бинарадка</w:t>
      </w:r>
      <w:r w:rsidRPr="006E344F">
        <w:rPr>
          <w:rFonts w:ascii="Times New Roman" w:hAnsi="Times New Roman" w:cs="Times New Roman"/>
        </w:rPr>
        <w:t xml:space="preserve"> муниципального района Ставропольский Самарской области. Этапом, предшествующим разработке основных мероприятий Подпрограммы комплексного развития систем коммунальной инфраструктуры, является проведение анализа и оценки социально-экономического и территориального развития сельского поселения.</w:t>
      </w:r>
    </w:p>
    <w:p w:rsidR="00320157" w:rsidRPr="006E344F" w:rsidRDefault="00320157" w:rsidP="00320157">
      <w:pPr>
        <w:pStyle w:val="2"/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Анализ и оценка социально-экономического и территориального разв</w:t>
      </w:r>
      <w:r w:rsidR="00CF329F">
        <w:rPr>
          <w:rFonts w:ascii="Times New Roman" w:hAnsi="Times New Roman" w:cs="Times New Roman"/>
        </w:rPr>
        <w:t>ития сельского поселения Новая Бинарадка</w:t>
      </w:r>
      <w:r w:rsidRPr="006E344F">
        <w:rPr>
          <w:rFonts w:ascii="Times New Roman" w:hAnsi="Times New Roman" w:cs="Times New Roman"/>
        </w:rPr>
        <w:t xml:space="preserve"> муниципального района Ставропольский Самарской области, а также прогноз его развития проводится по следующим направлениям:</w:t>
      </w:r>
    </w:p>
    <w:p w:rsidR="00320157" w:rsidRPr="006E344F" w:rsidRDefault="00320157" w:rsidP="00320157">
      <w:pPr>
        <w:pStyle w:val="2"/>
        <w:numPr>
          <w:ilvl w:val="0"/>
          <w:numId w:val="34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демографическое развитие;</w:t>
      </w:r>
    </w:p>
    <w:p w:rsidR="00320157" w:rsidRPr="006E344F" w:rsidRDefault="00320157" w:rsidP="00320157">
      <w:pPr>
        <w:pStyle w:val="2"/>
        <w:numPr>
          <w:ilvl w:val="0"/>
          <w:numId w:val="34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перспективное строительство;</w:t>
      </w:r>
    </w:p>
    <w:p w:rsidR="00320157" w:rsidRPr="006E344F" w:rsidRDefault="00320157" w:rsidP="00320157">
      <w:pPr>
        <w:pStyle w:val="2"/>
        <w:numPr>
          <w:ilvl w:val="0"/>
          <w:numId w:val="34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перспективный спрос коммунальных ресурсов;</w:t>
      </w:r>
    </w:p>
    <w:p w:rsidR="00320157" w:rsidRPr="006E344F" w:rsidRDefault="00320157" w:rsidP="00320157">
      <w:pPr>
        <w:pStyle w:val="2"/>
        <w:numPr>
          <w:ilvl w:val="0"/>
          <w:numId w:val="34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состояние коммунальной инфраструктуры;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>Подпрограмма «Комплексное развитие системы коммунальной инфраструктуры на территории сельск</w:t>
      </w:r>
      <w:r w:rsidR="00CF329F">
        <w:rPr>
          <w:rFonts w:ascii="Times New Roman" w:hAnsi="Times New Roman" w:cs="Times New Roman"/>
          <w:sz w:val="22"/>
          <w:szCs w:val="22"/>
        </w:rPr>
        <w:t>ого поселения Новая Бинарадка</w:t>
      </w:r>
      <w:r w:rsidRPr="006E344F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 на 2015 - 2017 годы» предусматривает обеспечение коммунальными ресурсами земельных участков, отведенных под перспективное строительство жилья, повышение качества предоставления коммунальных услуг, стабилизацию и снижение удельных затрат в структуре тарифов и ставок оплаты для населения, создание условий, необходимых для привлечения организаций различных организационно-правовых форм к управлению объектами коммунальной инфраструктуры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>Подпрограмма направлена на обеспечение надежного и устойчивого обслуживания потребителей коммунальными услугами, снижение износа объектов коммунальной инфраструктуры, модернизацию этих объектов путем внедрения ресурсо-энергосберегающих технологий, разработку и внедрение мер по стимулированию эффективного и рационального хозяйствования организаций коммунального комплекса.</w:t>
      </w:r>
    </w:p>
    <w:p w:rsidR="00320157" w:rsidRDefault="00320157" w:rsidP="00320157">
      <w:pPr>
        <w:spacing w:after="0"/>
        <w:ind w:firstLine="567"/>
        <w:jc w:val="both"/>
        <w:rPr>
          <w:rFonts w:ascii="Times New Roman" w:hAnsi="Times New Roman" w:cs="Times New Roman"/>
          <w:iCs/>
        </w:rPr>
      </w:pPr>
      <w:r w:rsidRPr="006E344F">
        <w:rPr>
          <w:rFonts w:ascii="Times New Roman" w:hAnsi="Times New Roman" w:cs="Times New Roman"/>
          <w:iCs/>
        </w:rPr>
        <w:t>Таким образом существующая система в большей степени удовлетворяет интересам ресурсоснабжающих организаций за счет интересов потребителей и управляющих организаций. В рассматриваемых условиях приоритетным является получение от потребителей оплаты за коммунальные услуги, в ущерб сбалансированных отношений на взаимовыгодной основе.</w:t>
      </w:r>
    </w:p>
    <w:p w:rsidR="00320157" w:rsidRPr="006E344F" w:rsidRDefault="00320157" w:rsidP="00320157">
      <w:pPr>
        <w:spacing w:after="0"/>
        <w:ind w:firstLine="567"/>
        <w:jc w:val="both"/>
        <w:rPr>
          <w:rFonts w:ascii="Times New Roman" w:hAnsi="Times New Roman" w:cs="Times New Roman"/>
          <w:iCs/>
        </w:rPr>
      </w:pPr>
    </w:p>
    <w:p w:rsidR="00320157" w:rsidRPr="006E344F" w:rsidRDefault="00320157" w:rsidP="00320157">
      <w:pPr>
        <w:numPr>
          <w:ilvl w:val="0"/>
          <w:numId w:val="36"/>
        </w:numPr>
        <w:shd w:val="clear" w:color="auto" w:fill="FFFFFF"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ru-RU"/>
        </w:rPr>
      </w:pPr>
      <w:r w:rsidRPr="006E344F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Основные цели и задачи, сроки и источники финансирования Подпрограммы</w:t>
      </w:r>
    </w:p>
    <w:p w:rsidR="00320157" w:rsidRPr="006E344F" w:rsidRDefault="00320157" w:rsidP="00320157">
      <w:pPr>
        <w:shd w:val="clear" w:color="auto" w:fill="FFFFFF"/>
        <w:spacing w:after="0"/>
        <w:ind w:left="360"/>
        <w:jc w:val="center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</w:p>
    <w:p w:rsidR="00320157" w:rsidRPr="006E344F" w:rsidRDefault="00320157" w:rsidP="00320157">
      <w:pPr>
        <w:pStyle w:val="a6"/>
        <w:ind w:firstLine="360"/>
        <w:jc w:val="both"/>
        <w:rPr>
          <w:rFonts w:eastAsia="Arial"/>
          <w:sz w:val="22"/>
          <w:szCs w:val="22"/>
        </w:rPr>
      </w:pPr>
      <w:r w:rsidRPr="006E344F">
        <w:rPr>
          <w:rFonts w:eastAsia="Arial"/>
          <w:sz w:val="22"/>
          <w:szCs w:val="22"/>
        </w:rPr>
        <w:t>Основной целью Подпрограммы является создание условий для приведения объектов и сетей коммунальной инфраструктуры в соответствие со стандартами качества, обеспечивающими комфортные условия для проживания граждан и улучшения экологической обстановки на террито</w:t>
      </w:r>
      <w:r w:rsidR="00CF329F">
        <w:rPr>
          <w:rFonts w:eastAsia="Arial"/>
          <w:sz w:val="22"/>
          <w:szCs w:val="22"/>
        </w:rPr>
        <w:t>рии сельского поселения Новая Бинарадка</w:t>
      </w:r>
      <w:r w:rsidRPr="006E344F">
        <w:rPr>
          <w:rFonts w:eastAsia="Arial"/>
          <w:sz w:val="22"/>
          <w:szCs w:val="22"/>
        </w:rPr>
        <w:t xml:space="preserve"> муниципального района Ставропольский Самарской области.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>Подпрограмма «Комплексное развитие системы коммунальной инфраструктуры на территории</w:t>
      </w:r>
      <w:r w:rsidR="005A3FD6">
        <w:rPr>
          <w:rFonts w:ascii="Times New Roman" w:hAnsi="Times New Roman" w:cs="Times New Roman"/>
          <w:sz w:val="22"/>
          <w:szCs w:val="22"/>
        </w:rPr>
        <w:t xml:space="preserve"> сельского поселения Новая Бинарадка</w:t>
      </w:r>
      <w:r w:rsidRPr="006E344F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 на 2015 - 2017 годы» направлена на снижение уровня износа, повышение качества предоставляемых коммунальных услуг, улучшение экологической ситуации.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>В рамках данной Подпрограммы должны быть созданы условия, обеспечивающие привлечение средств внебюджетных источников для модернизации объектов коммунальной инфраструктуры, а также сдерживание темпов роста тарифов на коммунальные услуги.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6E344F">
        <w:rPr>
          <w:rFonts w:ascii="Times New Roman" w:hAnsi="Times New Roman" w:cs="Times New Roman"/>
          <w:bCs/>
          <w:sz w:val="22"/>
          <w:szCs w:val="22"/>
        </w:rPr>
        <w:t xml:space="preserve">Основные задачи Программы: </w:t>
      </w:r>
    </w:p>
    <w:p w:rsidR="00320157" w:rsidRPr="006E344F" w:rsidRDefault="00320157" w:rsidP="00320157">
      <w:pPr>
        <w:pStyle w:val="ConsPlusNormal"/>
        <w:widowControl/>
        <w:numPr>
          <w:ilvl w:val="0"/>
          <w:numId w:val="38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>модернизация водопроводно-канализационного хозяйства;</w:t>
      </w:r>
    </w:p>
    <w:p w:rsidR="00320157" w:rsidRPr="006E344F" w:rsidRDefault="00320157" w:rsidP="00320157">
      <w:pPr>
        <w:pStyle w:val="ConsPlusNormal"/>
        <w:widowControl/>
        <w:numPr>
          <w:ilvl w:val="0"/>
          <w:numId w:val="38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lastRenderedPageBreak/>
        <w:t xml:space="preserve">улучшение экологической обстановки путём строительства закрытого горизонтального дренажа; </w:t>
      </w:r>
    </w:p>
    <w:p w:rsidR="00320157" w:rsidRPr="006E344F" w:rsidRDefault="00320157" w:rsidP="00320157">
      <w:pPr>
        <w:pStyle w:val="ConsPlusNormal"/>
        <w:widowControl/>
        <w:numPr>
          <w:ilvl w:val="0"/>
          <w:numId w:val="38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>модернизация системы теплохозяйства</w:t>
      </w:r>
    </w:p>
    <w:p w:rsidR="00320157" w:rsidRPr="006E344F" w:rsidRDefault="00320157" w:rsidP="00320157">
      <w:pPr>
        <w:pStyle w:val="ConsPlusNormal"/>
        <w:widowControl/>
        <w:numPr>
          <w:ilvl w:val="0"/>
          <w:numId w:val="37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 xml:space="preserve">повышение эффективности управления объектами коммунальной инфраструктуры. 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>Предусматривается оказание методического содействия предприятиям, оказывающим коммунальные услуги при осуществлении заимствований с целью модернизации объектов коммунальной инфраструктуры.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 xml:space="preserve"> Важным направлением для решения данной задачи является совершенствование системы тарифного регулирования в данном направлении. Бюджетные средства, направляемые на реализацию подпрограммы, должны быть предназначены для выполнения проектов модернизации объектов коммунальной инфраструктуры, связанных с реконструкцией существующих объектов (с высоким уровнем износа), а также со строительством новых объектов, направленных на замену объектов с высоким уровнем износа;</w:t>
      </w:r>
    </w:p>
    <w:p w:rsidR="00320157" w:rsidRPr="006E344F" w:rsidRDefault="00320157" w:rsidP="00320157">
      <w:pPr>
        <w:pStyle w:val="a6"/>
        <w:ind w:firstLine="473"/>
        <w:jc w:val="both"/>
        <w:rPr>
          <w:sz w:val="22"/>
          <w:szCs w:val="22"/>
        </w:rPr>
      </w:pPr>
      <w:r w:rsidRPr="006E344F">
        <w:rPr>
          <w:sz w:val="22"/>
          <w:szCs w:val="22"/>
        </w:rPr>
        <w:t>Данный комплекс основных задач Подпрограммы, направленный на достижение  поставленной цели, рассчитан на трехлетний период: 2015 -2017 г.г.</w:t>
      </w:r>
    </w:p>
    <w:p w:rsidR="00320157" w:rsidRPr="006E344F" w:rsidRDefault="00320157" w:rsidP="00320157">
      <w:pPr>
        <w:pStyle w:val="a6"/>
        <w:ind w:firstLine="567"/>
        <w:jc w:val="both"/>
        <w:rPr>
          <w:sz w:val="22"/>
          <w:szCs w:val="22"/>
        </w:rPr>
      </w:pPr>
      <w:r w:rsidRPr="006E344F">
        <w:rPr>
          <w:sz w:val="22"/>
          <w:szCs w:val="22"/>
        </w:rPr>
        <w:t>Оценка достижения цели Подпрограммы осуществляется посредством определения степени и полноты достижения поставленных задач.</w:t>
      </w:r>
    </w:p>
    <w:p w:rsidR="00320157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Финансирование мероприятий может осуществляется за счет денежных средств федерального, областного и бюд</w:t>
      </w:r>
      <w:r w:rsidR="005A3FD6">
        <w:rPr>
          <w:rFonts w:ascii="Times New Roman" w:hAnsi="Times New Roman" w:cs="Times New Roman"/>
        </w:rPr>
        <w:t>жета сельского поселения Новая Бинарадка</w:t>
      </w:r>
      <w:r w:rsidRPr="006E344F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</w:t>
      </w:r>
      <w:r>
        <w:rPr>
          <w:rFonts w:ascii="Times New Roman" w:hAnsi="Times New Roman" w:cs="Times New Roman"/>
        </w:rPr>
        <w:t>ирования подлежат корректировке</w:t>
      </w:r>
    </w:p>
    <w:p w:rsidR="00320157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320157" w:rsidRDefault="00320157" w:rsidP="00320157">
      <w:pPr>
        <w:spacing w:after="0"/>
        <w:ind w:firstLine="70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Мероприятия Подпрограммы</w:t>
      </w:r>
    </w:p>
    <w:p w:rsidR="00320157" w:rsidRPr="006E344F" w:rsidRDefault="00320157" w:rsidP="00320157">
      <w:pPr>
        <w:spacing w:after="0"/>
        <w:ind w:firstLine="709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Таблица №1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34"/>
        <w:gridCol w:w="2835"/>
        <w:gridCol w:w="1417"/>
        <w:gridCol w:w="1418"/>
        <w:gridCol w:w="1536"/>
      </w:tblGrid>
      <w:tr w:rsidR="00320157" w:rsidRPr="006E344F" w:rsidTr="002F723C">
        <w:trPr>
          <w:cantSplit/>
          <w:trHeight w:val="240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6E344F">
              <w:rPr>
                <w:sz w:val="22"/>
                <w:szCs w:val="22"/>
              </w:rPr>
              <w:t>руб.</w:t>
            </w:r>
            <w:r w:rsidR="00023161">
              <w:rPr>
                <w:sz w:val="22"/>
                <w:szCs w:val="22"/>
              </w:rPr>
              <w:t xml:space="preserve"> коп.</w:t>
            </w:r>
            <w:r w:rsidRPr="006E344F">
              <w:rPr>
                <w:sz w:val="22"/>
                <w:szCs w:val="22"/>
              </w:rPr>
              <w:t>)</w:t>
            </w:r>
          </w:p>
        </w:tc>
      </w:tr>
      <w:tr w:rsidR="00320157" w:rsidRPr="006E344F" w:rsidTr="002F723C">
        <w:trPr>
          <w:cantSplit/>
          <w:trHeight w:val="341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0157" w:rsidRPr="006E344F" w:rsidRDefault="00320157" w:rsidP="002F723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0157" w:rsidRPr="006E344F" w:rsidRDefault="00320157" w:rsidP="002F723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2016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2017 г.</w:t>
            </w:r>
          </w:p>
        </w:tc>
      </w:tr>
      <w:tr w:rsidR="00320157" w:rsidRPr="006E344F" w:rsidTr="002F723C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pStyle w:val="ConsPlusCell"/>
              <w:widowControl/>
              <w:numPr>
                <w:ilvl w:val="0"/>
                <w:numId w:val="40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023161">
              <w:rPr>
                <w:b/>
                <w:sz w:val="22"/>
                <w:szCs w:val="22"/>
              </w:rPr>
              <w:t>Расходы связанные с развитием систем коммунальной инфраструктуры</w:t>
            </w:r>
          </w:p>
        </w:tc>
      </w:tr>
      <w:tr w:rsidR="00320157" w:rsidRPr="006E344F" w:rsidTr="002F723C">
        <w:trPr>
          <w:cantSplit/>
          <w:trHeight w:val="288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spacing w:after="0"/>
              <w:rPr>
                <w:rFonts w:ascii="Times New Roman" w:hAnsi="Times New Roman" w:cs="Times New Roman"/>
              </w:rPr>
            </w:pPr>
            <w:r w:rsidRPr="00167D14">
              <w:rPr>
                <w:rFonts w:ascii="Times New Roman" w:hAnsi="Times New Roman" w:cs="Times New Roman"/>
              </w:rPr>
              <w:t>Коммунальная инфраструктура - ремонт водопровода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320157" w:rsidRPr="006E344F" w:rsidTr="002F723C">
        <w:trPr>
          <w:cantSplit/>
          <w:trHeight w:val="410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320157" w:rsidRPr="006E344F" w:rsidTr="002F723C">
        <w:trPr>
          <w:cantSplit/>
          <w:trHeight w:val="412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20157" w:rsidRPr="006E344F" w:rsidRDefault="00320157" w:rsidP="002F723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20157" w:rsidRPr="006E344F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320157" w:rsidRPr="006E344F" w:rsidTr="002F723C">
        <w:trPr>
          <w:cantSplit/>
          <w:trHeight w:val="412"/>
        </w:trPr>
        <w:tc>
          <w:tcPr>
            <w:tcW w:w="60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20157" w:rsidRPr="006E344F" w:rsidRDefault="00320157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5A3FD6" w:rsidP="002F723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0231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</w:tbl>
    <w:p w:rsidR="00320157" w:rsidRPr="006E344F" w:rsidRDefault="00320157" w:rsidP="00320157">
      <w:pPr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320157" w:rsidRPr="006E344F" w:rsidRDefault="00320157" w:rsidP="00320157">
      <w:pPr>
        <w:numPr>
          <w:ilvl w:val="0"/>
          <w:numId w:val="36"/>
        </w:numPr>
        <w:spacing w:after="0"/>
        <w:jc w:val="center"/>
        <w:rPr>
          <w:rFonts w:ascii="Times New Roman" w:hAnsi="Times New Roman" w:cs="Times New Roman"/>
          <w:b/>
        </w:rPr>
      </w:pPr>
      <w:r w:rsidRPr="006E344F">
        <w:rPr>
          <w:rFonts w:ascii="Times New Roman" w:hAnsi="Times New Roman" w:cs="Times New Roman"/>
          <w:b/>
        </w:rPr>
        <w:t>Описание основных ожидаемых конечных результатов Подпрограммы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Основными результатами реализации мероприятий являются: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 xml:space="preserve">- модернизация и обновление коммунальной инфраструктуры поселения; </w:t>
      </w:r>
    </w:p>
    <w:p w:rsidR="00320157" w:rsidRPr="006E344F" w:rsidRDefault="00320157" w:rsidP="00320157">
      <w:pPr>
        <w:shd w:val="clear" w:color="auto" w:fill="FFFFFF"/>
        <w:tabs>
          <w:tab w:val="num" w:pos="0"/>
          <w:tab w:val="left" w:pos="960"/>
          <w:tab w:val="num" w:pos="1440"/>
        </w:tabs>
        <w:spacing w:after="0"/>
        <w:rPr>
          <w:rFonts w:ascii="Times New Roman" w:eastAsia="Times New Roman" w:hAnsi="Times New Roman" w:cs="Times New Roman"/>
          <w:lang w:eastAsia="ru-RU"/>
        </w:rPr>
      </w:pPr>
      <w:r w:rsidRPr="006E344F">
        <w:rPr>
          <w:rFonts w:ascii="Times New Roman" w:eastAsia="Times New Roman" w:hAnsi="Times New Roman" w:cs="Times New Roman"/>
          <w:lang w:eastAsia="ru-RU"/>
        </w:rPr>
        <w:t>- улучшение качественных показателей  воды;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устранение причин возникновения аварийных ситуаций, угрожающих жизнедеятельности человека.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Наиболее важными конечными результатами реализации программы являются: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снижение уровня износа объектов коммунальной инфраструктуры;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снижение количества потерь воды;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снижение количества потерь тепловой энергии;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повышение качества предоставляемых услуг жилищно-коммунального комплекса;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обеспечение надлежащего сбора и утилизации твердых и жидких бытовых отходов;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улучшение санитарного состояния территорий поселения;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улучшение экологического состояния  окружающей среды.</w:t>
      </w:r>
    </w:p>
    <w:p w:rsidR="00320157" w:rsidRPr="006E344F" w:rsidRDefault="00320157" w:rsidP="00320157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Контроль за исполнением Подпрограммы осуществляет гл</w:t>
      </w:r>
      <w:r w:rsidR="005A3FD6">
        <w:rPr>
          <w:rFonts w:ascii="Times New Roman" w:hAnsi="Times New Roman" w:cs="Times New Roman"/>
        </w:rPr>
        <w:t xml:space="preserve">ава сельского поселения Новая Бинарадка </w:t>
      </w:r>
      <w:r w:rsidRPr="006E344F"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320157" w:rsidRDefault="00320157" w:rsidP="00320157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Default="0032015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Default="0032015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Default="0032015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Default="0032015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Default="0032015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A3FD6" w:rsidRDefault="005A3FD6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F60689" w:rsidRDefault="00F6068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F60689" w:rsidRDefault="00F6068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F60689" w:rsidRDefault="00F6068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F60689" w:rsidRDefault="00F6068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11EDC" w:rsidRDefault="00911ED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4F4867" w:rsidRPr="00B014F1" w:rsidRDefault="004F4867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Приложение №</w:t>
      </w:r>
      <w:r w:rsidR="00936A16">
        <w:rPr>
          <w:rFonts w:ascii="Times New Roman" w:hAnsi="Times New Roman" w:cs="Times New Roman"/>
        </w:rPr>
        <w:t>7</w:t>
      </w:r>
    </w:p>
    <w:p w:rsidR="004F4867" w:rsidRPr="00B014F1" w:rsidRDefault="004F486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 программе</w:t>
      </w:r>
    </w:p>
    <w:p w:rsidR="005E57ED" w:rsidRPr="00B014F1" w:rsidRDefault="005E57ED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5E57ED" w:rsidRPr="00B014F1" w:rsidRDefault="005A3FD6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>сельского поселения Новая Бинарадка</w:t>
      </w:r>
      <w:r w:rsidR="005E57ED" w:rsidRPr="00B014F1">
        <w:rPr>
          <w:sz w:val="22"/>
          <w:szCs w:val="22"/>
        </w:rPr>
        <w:t xml:space="preserve"> муниципального района </w:t>
      </w:r>
    </w:p>
    <w:p w:rsidR="005E57ED" w:rsidRPr="00B014F1" w:rsidRDefault="005E57ED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 xml:space="preserve"> Ставропольский Самарской области</w:t>
      </w:r>
    </w:p>
    <w:p w:rsidR="005E57ED" w:rsidRPr="00B014F1" w:rsidRDefault="005E57ED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lastRenderedPageBreak/>
        <w:t xml:space="preserve">                         на 2015 – 2017 годы»</w:t>
      </w:r>
    </w:p>
    <w:p w:rsidR="005E57ED" w:rsidRPr="00B014F1" w:rsidRDefault="00F6068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 22.12.2014 г. №53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</w:p>
    <w:p w:rsidR="00843762" w:rsidRPr="00B014F1" w:rsidRDefault="00843762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</w:p>
    <w:p w:rsidR="00843762" w:rsidRPr="00B014F1" w:rsidRDefault="00843762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</w:p>
    <w:p w:rsidR="004F4867" w:rsidRPr="00B014F1" w:rsidRDefault="00936A16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  <w:r>
        <w:rPr>
          <w:rFonts w:ascii="Times New Roman" w:hAnsi="Times New Roman" w:cs="Times New Roman"/>
          <w:bCs/>
          <w:color w:val="000000"/>
        </w:rPr>
        <w:t xml:space="preserve">7 </w:t>
      </w:r>
      <w:r w:rsidR="004F4867" w:rsidRPr="00B014F1">
        <w:rPr>
          <w:rFonts w:ascii="Times New Roman" w:hAnsi="Times New Roman" w:cs="Times New Roman"/>
          <w:bCs/>
          <w:color w:val="000000"/>
        </w:rPr>
        <w:t>ПОДПРОГРАММА</w:t>
      </w:r>
    </w:p>
    <w:p w:rsidR="004F4867" w:rsidRPr="00B014F1" w:rsidRDefault="004F4867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bCs/>
          <w:color w:val="000000"/>
        </w:rPr>
        <w:t>«Благоустройство территории сельского</w:t>
      </w:r>
      <w:r w:rsidR="0065419C">
        <w:rPr>
          <w:rFonts w:ascii="Times New Roman" w:hAnsi="Times New Roman" w:cs="Times New Roman"/>
        </w:rPr>
        <w:t xml:space="preserve"> поселении Новая Бинарадка </w:t>
      </w:r>
      <w:r w:rsidRPr="00B014F1">
        <w:rPr>
          <w:rFonts w:ascii="Times New Roman" w:hAnsi="Times New Roman" w:cs="Times New Roman"/>
        </w:rPr>
        <w:t>муниципального района Ставропольский Самарской области на 2015-2017 годы»</w:t>
      </w:r>
    </w:p>
    <w:p w:rsidR="004F4867" w:rsidRPr="00B014F1" w:rsidRDefault="004F4867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(далее Подпрограмма)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36A16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5419C" w:rsidRDefault="0065419C" w:rsidP="009F6F5B">
      <w:pPr>
        <w:spacing w:before="100" w:beforeAutospacing="1" w:after="0"/>
        <w:ind w:left="2124" w:firstLine="708"/>
        <w:rPr>
          <w:rFonts w:ascii="Times New Roman" w:hAnsi="Times New Roman" w:cs="Times New Roman"/>
          <w:b/>
          <w:bCs/>
          <w:color w:val="000000"/>
        </w:rPr>
      </w:pPr>
    </w:p>
    <w:p w:rsidR="004F46F2" w:rsidRDefault="004F46F2" w:rsidP="009F6F5B">
      <w:pPr>
        <w:spacing w:before="100" w:beforeAutospacing="1" w:after="0"/>
        <w:ind w:left="2124" w:firstLine="708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ind w:left="2124" w:firstLine="708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>Паспорт Подпрограммы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/>
      </w:tblPr>
      <w:tblGrid>
        <w:gridCol w:w="3754"/>
        <w:gridCol w:w="5664"/>
      </w:tblGrid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1. Наименование подпрограммы: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Cs/>
                <w:color w:val="000000"/>
              </w:rPr>
              <w:t>«Благоустройство территории сельского</w:t>
            </w:r>
            <w:r w:rsidR="0065419C">
              <w:rPr>
                <w:rFonts w:ascii="Times New Roman" w:hAnsi="Times New Roman" w:cs="Times New Roman"/>
              </w:rPr>
              <w:t xml:space="preserve"> поселения  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2015-2017 годы»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lastRenderedPageBreak/>
              <w:t xml:space="preserve">2. Основания для разработки </w:t>
            </w:r>
            <w:r w:rsidR="00714052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подп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714052" w:rsidP="008A7192">
            <w:pPr>
              <w:spacing w:before="100" w:beforeAutospacing="1" w:after="0"/>
              <w:jc w:val="both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B014F1">
              <w:rPr>
                <w:rFonts w:ascii="Times New Roman" w:hAnsi="Times New Roman" w:cs="Times New Roman"/>
              </w:rPr>
              <w:t>Р</w:t>
            </w:r>
            <w:r w:rsidR="004F4867" w:rsidRPr="00B014F1">
              <w:rPr>
                <w:rFonts w:ascii="Times New Roman" w:hAnsi="Times New Roman" w:cs="Times New Roman"/>
              </w:rPr>
              <w:t xml:space="preserve">азработана в соответствии  с Федеральным Законом от 06.10.2003 года № 131-ФЗ «Об общих принципах  организации местного самоуправления»; Уставом </w:t>
            </w:r>
            <w:r w:rsidRPr="00B014F1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="0065419C">
              <w:rPr>
                <w:rFonts w:ascii="Times New Roman" w:hAnsi="Times New Roman" w:cs="Times New Roman"/>
              </w:rPr>
              <w:t xml:space="preserve"> поселения 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3. Заказчик </w:t>
            </w:r>
            <w:r w:rsidR="00714052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before="100" w:beforeAutospacing="1"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 Администрация </w:t>
            </w:r>
            <w:r w:rsidR="001642F7" w:rsidRPr="00B014F1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="0065419C">
              <w:rPr>
                <w:rFonts w:ascii="Times New Roman" w:hAnsi="Times New Roman" w:cs="Times New Roman"/>
              </w:rPr>
              <w:t xml:space="preserve"> поселения Новая Бинарадка</w:t>
            </w:r>
            <w:r w:rsidR="001642F7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4. Разработчик </w:t>
            </w:r>
            <w:r w:rsidR="001642F7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before="100" w:beforeAutospacing="1"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Администрация </w:t>
            </w:r>
            <w:r w:rsidR="001642F7" w:rsidRPr="00B014F1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="0065419C">
              <w:rPr>
                <w:rFonts w:ascii="Times New Roman" w:hAnsi="Times New Roman" w:cs="Times New Roman"/>
              </w:rPr>
              <w:t xml:space="preserve"> поселения Новая Бинарадка</w:t>
            </w:r>
            <w:r w:rsidR="001642F7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8A7192" w:rsidRDefault="008A7192" w:rsidP="008A7192">
            <w:pPr>
              <w:spacing w:before="100" w:beforeAutospacing="1"/>
              <w:ind w:right="115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b/>
                <w:bCs/>
                <w:color w:val="000000"/>
              </w:rPr>
              <w:t>5.</w:t>
            </w:r>
            <w:r w:rsidRPr="008A7192">
              <w:rPr>
                <w:rFonts w:ascii="Times New Roman" w:hAnsi="Times New Roman"/>
                <w:b/>
                <w:bCs/>
                <w:color w:val="000000"/>
              </w:rPr>
              <w:t>Исполнители </w:t>
            </w:r>
            <w:r w:rsidR="001642F7" w:rsidRPr="008A7192">
              <w:rPr>
                <w:rFonts w:ascii="Times New Roman" w:hAnsi="Times New Roman"/>
                <w:b/>
                <w:bCs/>
                <w:color w:val="000000"/>
              </w:rPr>
              <w:t>под</w:t>
            </w:r>
            <w:r w:rsidR="004F4867" w:rsidRPr="008A7192">
              <w:rPr>
                <w:rFonts w:ascii="Times New Roman" w:hAnsi="Times New Roman"/>
                <w:b/>
                <w:bCs/>
                <w:color w:val="000000"/>
              </w:rPr>
              <w:t xml:space="preserve">программы: 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8A7192" w:rsidRDefault="004F4867" w:rsidP="008A7192">
            <w:pPr>
              <w:spacing w:before="100" w:beforeAutospacing="1"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Администрация </w:t>
            </w:r>
            <w:r w:rsidR="001642F7" w:rsidRPr="00B014F1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="0065419C">
              <w:rPr>
                <w:rFonts w:ascii="Times New Roman" w:hAnsi="Times New Roman" w:cs="Times New Roman"/>
              </w:rPr>
              <w:t xml:space="preserve"> поселения Новая Бинарадка</w:t>
            </w:r>
            <w:r w:rsidR="001642F7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области;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Организации и предприятия осуществляющие деятельность на территории поселения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6. Цель </w:t>
            </w:r>
            <w:r w:rsidR="00B8457C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before="100" w:beforeAutospacing="1"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 Совершенствование системы комплексного благоустройства </w:t>
            </w:r>
            <w:r w:rsidR="00B8457C" w:rsidRPr="00B014F1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="0065419C">
              <w:rPr>
                <w:rFonts w:ascii="Times New Roman" w:hAnsi="Times New Roman" w:cs="Times New Roman"/>
              </w:rPr>
              <w:t xml:space="preserve"> поселения Новая Бинарадка</w:t>
            </w:r>
            <w:r w:rsidR="00B8457C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7. Задачи</w:t>
            </w:r>
            <w:r w:rsidR="00B8457C" w:rsidRPr="00B014F1">
              <w:rPr>
                <w:rFonts w:ascii="Times New Roman" w:hAnsi="Times New Roman" w:cs="Times New Roman"/>
                <w:b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before="100" w:beforeAutospacing="1" w:after="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1. Организация взаимодействия между предприятиями, организациями и учреждениями при решении вопросов благоустройства территории </w:t>
            </w:r>
            <w:r w:rsidR="00B8457C" w:rsidRPr="00B014F1">
              <w:rPr>
                <w:rFonts w:ascii="Times New Roman" w:hAnsi="Times New Roman" w:cs="Times New Roman"/>
                <w:color w:val="000000"/>
              </w:rPr>
              <w:t xml:space="preserve">сельского </w:t>
            </w:r>
            <w:r w:rsidRPr="00B014F1">
              <w:rPr>
                <w:rFonts w:ascii="Times New Roman" w:hAnsi="Times New Roman" w:cs="Times New Roman"/>
                <w:color w:val="000000"/>
              </w:rPr>
              <w:t>поселения.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2. Приведение в качественное состояние элементов благоустройства.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3. Привлечение жителей к участию в решении проблем благоустройства.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8. Сроки реализации </w:t>
            </w:r>
            <w:r w:rsidR="00B8457C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201</w:t>
            </w:r>
            <w:r w:rsidR="00B8457C" w:rsidRPr="00B014F1">
              <w:rPr>
                <w:rFonts w:ascii="Times New Roman" w:hAnsi="Times New Roman" w:cs="Times New Roman"/>
                <w:color w:val="000000"/>
              </w:rPr>
              <w:t>5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– 201</w:t>
            </w:r>
            <w:r w:rsidR="00B8457C" w:rsidRPr="00B014F1">
              <w:rPr>
                <w:rFonts w:ascii="Times New Roman" w:hAnsi="Times New Roman" w:cs="Times New Roman"/>
                <w:color w:val="000000"/>
              </w:rPr>
              <w:t>7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годы.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9. Источники и объемы финансирования     </w:t>
            </w:r>
            <w:r w:rsidR="00B8457C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77001A" w:rsidRPr="00B014F1" w:rsidRDefault="0077001A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</w:t>
            </w:r>
            <w:r w:rsidR="00F62E5F">
              <w:rPr>
                <w:rFonts w:ascii="Times New Roman" w:hAnsi="Times New Roman" w:cs="Times New Roman"/>
                <w:sz w:val="22"/>
                <w:szCs w:val="22"/>
              </w:rPr>
              <w:t>жета сельского поселения Новая Бинарадка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77001A" w:rsidRPr="00B014F1" w:rsidRDefault="0077001A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Общий объем  финансирования </w:t>
            </w:r>
            <w:r w:rsidR="00D40DC8">
              <w:rPr>
                <w:rFonts w:ascii="Times New Roman" w:hAnsi="Times New Roman" w:cs="Times New Roman"/>
              </w:rPr>
              <w:t>Подпрограммы со</w:t>
            </w:r>
            <w:r w:rsidR="00CE3AE6">
              <w:rPr>
                <w:rFonts w:ascii="Times New Roman" w:hAnsi="Times New Roman" w:cs="Times New Roman"/>
              </w:rPr>
              <w:t>ставляет   3</w:t>
            </w:r>
            <w:r w:rsidR="00023161">
              <w:rPr>
                <w:rFonts w:ascii="Times New Roman" w:hAnsi="Times New Roman" w:cs="Times New Roman"/>
              </w:rPr>
              <w:t> </w:t>
            </w:r>
            <w:r w:rsidR="00CE3AE6">
              <w:rPr>
                <w:rFonts w:ascii="Times New Roman" w:hAnsi="Times New Roman" w:cs="Times New Roman"/>
              </w:rPr>
              <w:t xml:space="preserve">116000 </w:t>
            </w:r>
            <w:r w:rsidR="00601EC4" w:rsidRPr="00B014F1">
              <w:rPr>
                <w:rFonts w:ascii="Times New Roman" w:hAnsi="Times New Roman" w:cs="Times New Roman"/>
              </w:rPr>
              <w:t>руб</w:t>
            </w:r>
            <w:r w:rsidR="00023161">
              <w:rPr>
                <w:rFonts w:ascii="Times New Roman" w:hAnsi="Times New Roman" w:cs="Times New Roman"/>
              </w:rPr>
              <w:t>. 00 коп.</w:t>
            </w:r>
            <w:r w:rsidR="00601EC4" w:rsidRPr="00B014F1">
              <w:rPr>
                <w:rFonts w:ascii="Times New Roman" w:hAnsi="Times New Roman" w:cs="Times New Roman"/>
              </w:rPr>
              <w:t>, в том числе:</w:t>
            </w:r>
          </w:p>
          <w:p w:rsidR="004F4867" w:rsidRPr="00B014F1" w:rsidRDefault="004F4867" w:rsidP="009F6F5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201</w:t>
            </w:r>
            <w:r w:rsidR="00601EC4" w:rsidRPr="00B014F1">
              <w:rPr>
                <w:rFonts w:ascii="Times New Roman" w:hAnsi="Times New Roman" w:cs="Times New Roman"/>
                <w:color w:val="000000"/>
              </w:rPr>
              <w:t>5</w:t>
            </w:r>
            <w:r w:rsidR="00D40DC8">
              <w:rPr>
                <w:rFonts w:ascii="Times New Roman" w:hAnsi="Times New Roman" w:cs="Times New Roman"/>
                <w:color w:val="000000"/>
              </w:rPr>
              <w:t xml:space="preserve"> г. –  1</w:t>
            </w:r>
            <w:r w:rsidR="00023161">
              <w:rPr>
                <w:rFonts w:ascii="Times New Roman" w:hAnsi="Times New Roman" w:cs="Times New Roman"/>
                <w:color w:val="000000"/>
              </w:rPr>
              <w:t> </w:t>
            </w:r>
            <w:r w:rsidR="00D40DC8">
              <w:rPr>
                <w:rFonts w:ascii="Times New Roman" w:hAnsi="Times New Roman" w:cs="Times New Roman"/>
                <w:color w:val="000000"/>
              </w:rPr>
              <w:t>628000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руб.</w:t>
            </w:r>
            <w:r w:rsidR="00023161">
              <w:rPr>
                <w:rFonts w:ascii="Times New Roman" w:hAnsi="Times New Roman" w:cs="Times New Roman"/>
                <w:color w:val="000000"/>
              </w:rPr>
              <w:t xml:space="preserve"> 00 коп.</w:t>
            </w:r>
          </w:p>
          <w:p w:rsidR="004F4867" w:rsidRPr="00B014F1" w:rsidRDefault="00601EC4" w:rsidP="009F6F5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2016</w:t>
            </w:r>
            <w:r w:rsidR="00CE3AE6">
              <w:rPr>
                <w:rFonts w:ascii="Times New Roman" w:hAnsi="Times New Roman" w:cs="Times New Roman"/>
                <w:color w:val="000000"/>
              </w:rPr>
              <w:t xml:space="preserve"> г. –    744000</w:t>
            </w:r>
            <w:r w:rsidR="004F4867" w:rsidRPr="00B014F1">
              <w:rPr>
                <w:rFonts w:ascii="Times New Roman" w:hAnsi="Times New Roman" w:cs="Times New Roman"/>
                <w:color w:val="000000"/>
              </w:rPr>
              <w:t xml:space="preserve"> руб.</w:t>
            </w:r>
            <w:r w:rsidR="00023161">
              <w:rPr>
                <w:rFonts w:ascii="Times New Roman" w:hAnsi="Times New Roman" w:cs="Times New Roman"/>
                <w:color w:val="000000"/>
              </w:rPr>
              <w:t xml:space="preserve"> 00 коп.</w:t>
            </w:r>
          </w:p>
          <w:p w:rsidR="004F4867" w:rsidRPr="00B014F1" w:rsidRDefault="00601EC4" w:rsidP="008A7192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2017</w:t>
            </w:r>
            <w:r w:rsidR="004F4867" w:rsidRPr="00B014F1">
              <w:rPr>
                <w:rFonts w:ascii="Times New Roman" w:hAnsi="Times New Roman" w:cs="Times New Roman"/>
                <w:color w:val="000000"/>
              </w:rPr>
              <w:t xml:space="preserve"> г. –  </w:t>
            </w:r>
            <w:r w:rsidR="00CE3AE6">
              <w:rPr>
                <w:rFonts w:ascii="Times New Roman" w:hAnsi="Times New Roman" w:cs="Times New Roman"/>
                <w:color w:val="000000"/>
              </w:rPr>
              <w:t xml:space="preserve">   744</w:t>
            </w:r>
            <w:r w:rsidR="00023161">
              <w:rPr>
                <w:rFonts w:ascii="Times New Roman" w:hAnsi="Times New Roman" w:cs="Times New Roman"/>
                <w:color w:val="000000"/>
              </w:rPr>
              <w:t> </w:t>
            </w:r>
            <w:r w:rsidR="00CE3AE6">
              <w:rPr>
                <w:rFonts w:ascii="Times New Roman" w:hAnsi="Times New Roman" w:cs="Times New Roman"/>
                <w:color w:val="000000"/>
              </w:rPr>
              <w:t>000</w:t>
            </w:r>
            <w:r w:rsidR="004F4867" w:rsidRPr="00B014F1">
              <w:rPr>
                <w:rFonts w:ascii="Times New Roman" w:hAnsi="Times New Roman" w:cs="Times New Roman"/>
                <w:color w:val="000000"/>
              </w:rPr>
              <w:t>руб.</w:t>
            </w:r>
            <w:r w:rsidR="00023161">
              <w:rPr>
                <w:rFonts w:ascii="Times New Roman" w:hAnsi="Times New Roman" w:cs="Times New Roman"/>
                <w:color w:val="000000"/>
              </w:rPr>
              <w:t>00 коп.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10.  Ожидаемые конечные результаты </w:t>
            </w:r>
            <w:r w:rsidR="00601EC4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1.  Единое управление комплексным благоустройством </w:t>
            </w:r>
            <w:r w:rsidR="00F62E5F">
              <w:rPr>
                <w:rFonts w:ascii="Times New Roman" w:hAnsi="Times New Roman" w:cs="Times New Roman"/>
              </w:rPr>
              <w:t>сельского поселения Новая Бинарадка</w:t>
            </w:r>
            <w:r w:rsidR="00601EC4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="00E36DAE" w:rsidRPr="00B014F1">
              <w:rPr>
                <w:rFonts w:ascii="Times New Roman" w:hAnsi="Times New Roman" w:cs="Times New Roman"/>
              </w:rPr>
              <w:t xml:space="preserve">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.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2. Определение перспективы улучшения благоустройства муниципального образования </w:t>
            </w:r>
            <w:r w:rsidR="00F62E5F">
              <w:rPr>
                <w:rFonts w:ascii="Times New Roman" w:hAnsi="Times New Roman" w:cs="Times New Roman"/>
              </w:rPr>
              <w:t>сельского поселения Новая Бинарадка</w:t>
            </w:r>
            <w:r w:rsidR="00601EC4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="00E36DAE" w:rsidRPr="00B014F1">
              <w:rPr>
                <w:rFonts w:ascii="Times New Roman" w:hAnsi="Times New Roman" w:cs="Times New Roman"/>
              </w:rPr>
              <w:t xml:space="preserve">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.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lastRenderedPageBreak/>
              <w:t xml:space="preserve">3. Создание условий для работы и отдыха жителей </w:t>
            </w:r>
            <w:r w:rsidR="00F62E5F">
              <w:rPr>
                <w:rFonts w:ascii="Times New Roman" w:hAnsi="Times New Roman" w:cs="Times New Roman"/>
              </w:rPr>
              <w:t>сельского поселения Новая Бинарадка</w:t>
            </w:r>
            <w:r w:rsidR="00601EC4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="00E36DAE" w:rsidRPr="00B014F1">
              <w:rPr>
                <w:rFonts w:ascii="Times New Roman" w:hAnsi="Times New Roman" w:cs="Times New Roman"/>
              </w:rPr>
              <w:t xml:space="preserve">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.</w:t>
            </w:r>
          </w:p>
          <w:p w:rsidR="00601EC4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4. Улучшение состояния территорий </w:t>
            </w:r>
            <w:r w:rsidR="00F62E5F">
              <w:rPr>
                <w:rFonts w:ascii="Times New Roman" w:hAnsi="Times New Roman" w:cs="Times New Roman"/>
              </w:rPr>
              <w:t>сельского поселения Новая Бинарадка</w:t>
            </w:r>
            <w:r w:rsidR="00601EC4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</w:t>
            </w:r>
            <w:r w:rsidR="00E36DAE" w:rsidRPr="00B014F1">
              <w:rPr>
                <w:rFonts w:ascii="Times New Roman" w:hAnsi="Times New Roman" w:cs="Times New Roman"/>
              </w:rPr>
              <w:t>й области</w:t>
            </w:r>
            <w:r w:rsidR="00601EC4" w:rsidRPr="00B014F1">
              <w:rPr>
                <w:rFonts w:ascii="Times New Roman" w:hAnsi="Times New Roman" w:cs="Times New Roman"/>
              </w:rPr>
              <w:t xml:space="preserve">. 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5. Привитие жителям муниципального образования любви и уважения к своему поселку, к соблюдению чистоты и порядка на территории </w:t>
            </w:r>
            <w:r w:rsidR="00F62E5F">
              <w:rPr>
                <w:rFonts w:ascii="Times New Roman" w:hAnsi="Times New Roman" w:cs="Times New Roman"/>
              </w:rPr>
              <w:t>сельского поселения Новая Бинарадка</w:t>
            </w:r>
            <w:r w:rsidR="00601EC4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="00E36DAE" w:rsidRPr="00B014F1">
              <w:rPr>
                <w:rFonts w:ascii="Times New Roman" w:hAnsi="Times New Roman" w:cs="Times New Roman"/>
              </w:rPr>
              <w:t xml:space="preserve">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.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lastRenderedPageBreak/>
              <w:t>11.  Механизм реализации</w:t>
            </w:r>
            <w:r w:rsidR="00601EC4" w:rsidRPr="00B014F1">
              <w:rPr>
                <w:rFonts w:ascii="Times New Roman" w:hAnsi="Times New Roman" w:cs="Times New Roman"/>
                <w:b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К реализации  программы привлекаются  организации и предприятия осуществляющие деятельность на территории </w:t>
            </w:r>
            <w:r w:rsidR="00F62E5F">
              <w:rPr>
                <w:rFonts w:ascii="Times New Roman" w:hAnsi="Times New Roman" w:cs="Times New Roman"/>
              </w:rPr>
              <w:t>сельского поселения Новая Бинарадка</w:t>
            </w:r>
            <w:r w:rsidR="00E36DAE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,  частные предприниматели.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Администрация </w:t>
            </w:r>
            <w:r w:rsidR="00F62E5F">
              <w:rPr>
                <w:rFonts w:ascii="Times New Roman" w:hAnsi="Times New Roman" w:cs="Times New Roman"/>
              </w:rPr>
              <w:t>сельского поселения Новая Бинарадка</w:t>
            </w:r>
            <w:r w:rsidR="00E36DAE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осуществляет координацию деятельности исполнителя </w:t>
            </w:r>
            <w:r w:rsidR="00E36DAE" w:rsidRPr="00B014F1">
              <w:rPr>
                <w:rFonts w:ascii="Times New Roman" w:hAnsi="Times New Roman" w:cs="Times New Roman"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программы, контроль за сроками выполнения мероприятий </w:t>
            </w:r>
            <w:r w:rsidR="00E36DAE" w:rsidRPr="00B014F1">
              <w:rPr>
                <w:rFonts w:ascii="Times New Roman" w:hAnsi="Times New Roman" w:cs="Times New Roman"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программы, целевым расходованием выделяемых финансовых средств и эффективностью их использования в пределах своей компетенции, ежегодно корректирует смету расходов в соответствии с объемами ассигнований, предусмотренных в бюджете </w:t>
            </w:r>
            <w:r w:rsidR="00E36DAE" w:rsidRPr="00B014F1">
              <w:rPr>
                <w:rFonts w:ascii="Times New Roman" w:hAnsi="Times New Roman" w:cs="Times New Roman"/>
              </w:rPr>
              <w:t>сельского поселен</w:t>
            </w:r>
            <w:r w:rsidR="00F62E5F">
              <w:rPr>
                <w:rFonts w:ascii="Times New Roman" w:hAnsi="Times New Roman" w:cs="Times New Roman"/>
              </w:rPr>
              <w:t>ия Новая Бинарадка</w:t>
            </w:r>
            <w:r w:rsidR="00E36DAE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на очередной финансовый год и план реализации программы.  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after="0"/>
              <w:rPr>
                <w:rFonts w:ascii="Times New Roman" w:hAnsi="Times New Roman" w:cs="Times New Roman"/>
                <w:color w:val="000000"/>
                <w:highlight w:val="red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12.  Система организации контроля за исполнением </w:t>
            </w:r>
            <w:r w:rsidR="00E36DAE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36DAE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- текущий контроль выполнения </w:t>
            </w:r>
            <w:r w:rsidR="00E36DAE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– еженедельный контроль </w:t>
            </w:r>
            <w:r w:rsidR="00E36DAE" w:rsidRPr="00B014F1">
              <w:rPr>
                <w:rFonts w:ascii="Times New Roman" w:hAnsi="Times New Roman" w:cs="Times New Roman"/>
                <w:color w:val="000000"/>
              </w:rPr>
              <w:t>о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существляется администрацией </w:t>
            </w:r>
            <w:r w:rsidR="00F62E5F">
              <w:rPr>
                <w:rFonts w:ascii="Times New Roman" w:hAnsi="Times New Roman" w:cs="Times New Roman"/>
              </w:rPr>
              <w:t>сельского поселения Новая Бинарадка</w:t>
            </w:r>
            <w:r w:rsidR="00E36DAE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- промежуточный контроль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– ежегодное предоставление отчетов о ходе реализации </w:t>
            </w:r>
            <w:r w:rsidR="00E36DAE" w:rsidRPr="00B014F1">
              <w:rPr>
                <w:rFonts w:ascii="Times New Roman" w:hAnsi="Times New Roman" w:cs="Times New Roman"/>
                <w:color w:val="000000"/>
              </w:rPr>
              <w:t>по</w:t>
            </w:r>
            <w:r w:rsidRPr="00B014F1">
              <w:rPr>
                <w:rFonts w:ascii="Times New Roman" w:hAnsi="Times New Roman" w:cs="Times New Roman"/>
                <w:color w:val="000000"/>
              </w:rPr>
              <w:t>программы</w:t>
            </w:r>
            <w:r w:rsidR="00F62E5F">
              <w:rPr>
                <w:rFonts w:ascii="Times New Roman" w:hAnsi="Times New Roman" w:cs="Times New Roman"/>
              </w:rPr>
              <w:t>сельского поселения Новая Бинарадка</w:t>
            </w:r>
            <w:r w:rsidR="00E36DAE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.</w:t>
            </w:r>
          </w:p>
        </w:tc>
      </w:tr>
    </w:tbl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РАЗДЕЛ 1. Содержание проблемы и необходимость ее решения </w:t>
      </w:r>
      <w:r w:rsidR="00E36DAE" w:rsidRPr="00B014F1">
        <w:rPr>
          <w:rFonts w:ascii="Times New Roman" w:hAnsi="Times New Roman" w:cs="Times New Roman"/>
          <w:b/>
          <w:bCs/>
          <w:color w:val="000000"/>
        </w:rPr>
        <w:t>под</w:t>
      </w:r>
      <w:r w:rsidRPr="00B014F1">
        <w:rPr>
          <w:rFonts w:ascii="Times New Roman" w:hAnsi="Times New Roman" w:cs="Times New Roman"/>
          <w:b/>
          <w:bCs/>
          <w:color w:val="000000"/>
        </w:rPr>
        <w:t>программно-целевым методом</w:t>
      </w:r>
    </w:p>
    <w:p w:rsidR="004F4867" w:rsidRPr="00B014F1" w:rsidRDefault="00E36DAE" w:rsidP="008A7192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Подп</w:t>
      </w:r>
      <w:r w:rsidR="004F4867" w:rsidRPr="00B014F1">
        <w:rPr>
          <w:rFonts w:ascii="Times New Roman" w:hAnsi="Times New Roman" w:cs="Times New Roman"/>
        </w:rPr>
        <w:t xml:space="preserve">рограмма по благоустройству населенных пунктов расположенных на территории  </w:t>
      </w:r>
      <w:r w:rsidR="00C75902">
        <w:rPr>
          <w:rFonts w:ascii="Times New Roman" w:hAnsi="Times New Roman" w:cs="Times New Roman"/>
        </w:rPr>
        <w:t>сельского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="004F4867" w:rsidRPr="00B014F1">
        <w:rPr>
          <w:rFonts w:ascii="Times New Roman" w:hAnsi="Times New Roman" w:cs="Times New Roman"/>
        </w:rPr>
        <w:t xml:space="preserve">, разработана в соответствии  с Федеральным Законом от 06.10.2003 года № 131-ФЗ «Об общих </w:t>
      </w:r>
      <w:r w:rsidR="004F4867" w:rsidRPr="00B014F1">
        <w:rPr>
          <w:rFonts w:ascii="Times New Roman" w:hAnsi="Times New Roman" w:cs="Times New Roman"/>
        </w:rPr>
        <w:lastRenderedPageBreak/>
        <w:t xml:space="preserve">принципах  организации местного самоуправления»; Уставом </w:t>
      </w:r>
      <w:r w:rsidR="00C75902">
        <w:rPr>
          <w:rFonts w:ascii="Times New Roman" w:hAnsi="Times New Roman" w:cs="Times New Roman"/>
        </w:rPr>
        <w:t>сельского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4F4867" w:rsidRPr="00B014F1" w:rsidRDefault="00C75902" w:rsidP="008A7192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</w:rPr>
        <w:t>Сельское поселение Новая Бинарадка</w:t>
      </w:r>
      <w:r w:rsidR="00E36DAE"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="004F4867" w:rsidRPr="00B014F1">
        <w:rPr>
          <w:rFonts w:ascii="Times New Roman" w:hAnsi="Times New Roman" w:cs="Times New Roman"/>
          <w:color w:val="000000"/>
        </w:rPr>
        <w:t xml:space="preserve">включает в себя </w:t>
      </w:r>
      <w:r>
        <w:rPr>
          <w:rFonts w:ascii="Times New Roman" w:hAnsi="Times New Roman" w:cs="Times New Roman"/>
          <w:color w:val="000000"/>
        </w:rPr>
        <w:t xml:space="preserve">одиннаселенный пункт: село Новая Бинарадка. </w:t>
      </w:r>
    </w:p>
    <w:p w:rsidR="004F4867" w:rsidRPr="00B014F1" w:rsidRDefault="004F4867" w:rsidP="008A7192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Большинство объектов внешнего бл</w:t>
      </w:r>
      <w:r w:rsidR="00D5153F">
        <w:rPr>
          <w:rFonts w:ascii="Times New Roman" w:hAnsi="Times New Roman" w:cs="Times New Roman"/>
          <w:color w:val="000000"/>
        </w:rPr>
        <w:t>агоустройства населенного пункта</w:t>
      </w:r>
      <w:r w:rsidRPr="00B014F1">
        <w:rPr>
          <w:rFonts w:ascii="Times New Roman" w:hAnsi="Times New Roman" w:cs="Times New Roman"/>
          <w:color w:val="000000"/>
        </w:rPr>
        <w:t>, таких как  зоны отдыха, инженерные коммуникации и объекты, до настоящего времени не обеспечивают комфортных условий для жизни и деятельности населения и нуждаются в ремонте и реконструкции.</w:t>
      </w:r>
    </w:p>
    <w:p w:rsidR="004F4867" w:rsidRPr="00B014F1" w:rsidRDefault="00E36DAE" w:rsidP="008A7192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Подп</w:t>
      </w:r>
      <w:r w:rsidR="004F4867" w:rsidRPr="00B014F1">
        <w:rPr>
          <w:rFonts w:ascii="Times New Roman" w:hAnsi="Times New Roman" w:cs="Times New Roman"/>
          <w:color w:val="000000"/>
        </w:rPr>
        <w:t>рограммно-целевой подход к решению проблем бл</w:t>
      </w:r>
      <w:r w:rsidR="00D5153F">
        <w:rPr>
          <w:rFonts w:ascii="Times New Roman" w:hAnsi="Times New Roman" w:cs="Times New Roman"/>
          <w:color w:val="000000"/>
        </w:rPr>
        <w:t>агоустройства населенного пункта</w:t>
      </w:r>
      <w:r w:rsidR="004F4867" w:rsidRPr="00B014F1">
        <w:rPr>
          <w:rFonts w:ascii="Times New Roman" w:hAnsi="Times New Roman" w:cs="Times New Roman"/>
          <w:color w:val="000000"/>
        </w:rPr>
        <w:t xml:space="preserve"> необходим, так как без стройной комплексной системы благоустройства </w:t>
      </w:r>
      <w:r w:rsidRPr="00B014F1">
        <w:rPr>
          <w:rFonts w:ascii="Times New Roman" w:hAnsi="Times New Roman" w:cs="Times New Roman"/>
        </w:rPr>
        <w:t>сельского пос</w:t>
      </w:r>
      <w:r w:rsidR="00D5153F">
        <w:rPr>
          <w:rFonts w:ascii="Times New Roman" w:hAnsi="Times New Roman" w:cs="Times New Roman"/>
        </w:rPr>
        <w:t>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="004F4867" w:rsidRPr="00B014F1">
        <w:rPr>
          <w:rFonts w:ascii="Times New Roman" w:hAnsi="Times New Roman" w:cs="Times New Roman"/>
          <w:color w:val="000000"/>
        </w:rPr>
        <w:t>невозможно добиться каких-либо значимых результатов в обеспечении комфортных условий для деятельности и отдыха жителей</w:t>
      </w:r>
      <w:r w:rsidRPr="00B014F1">
        <w:rPr>
          <w:rFonts w:ascii="Times New Roman" w:hAnsi="Times New Roman" w:cs="Times New Roman"/>
          <w:color w:val="000000"/>
        </w:rPr>
        <w:t xml:space="preserve"> сельского</w:t>
      </w:r>
      <w:r w:rsidR="004F4867" w:rsidRPr="00B014F1">
        <w:rPr>
          <w:rFonts w:ascii="Times New Roman" w:hAnsi="Times New Roman" w:cs="Times New Roman"/>
          <w:color w:val="000000"/>
        </w:rPr>
        <w:t xml:space="preserve"> поселения. Важна четкая согласованность действий администрации, и предприятий, обеспечивающих жизнедеятельность </w:t>
      </w:r>
      <w:r w:rsidRPr="00B014F1">
        <w:rPr>
          <w:rFonts w:ascii="Times New Roman" w:hAnsi="Times New Roman" w:cs="Times New Roman"/>
          <w:color w:val="000000"/>
        </w:rPr>
        <w:t xml:space="preserve">сельского </w:t>
      </w:r>
      <w:r w:rsidR="004F4867" w:rsidRPr="00B014F1">
        <w:rPr>
          <w:rFonts w:ascii="Times New Roman" w:hAnsi="Times New Roman" w:cs="Times New Roman"/>
          <w:color w:val="000000"/>
        </w:rPr>
        <w:t xml:space="preserve">поселения. Определение перспектив благоустройства муниципального образования позволит добиться сосредоточения средств на решение поставленных задач, а не расходовать средства на текущий ремонт отдельных элементов благоустройства. 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РАЗДЕЛ 2. Анализ существующего положения в комплексном благоустройстве населенных пунктов  </w:t>
      </w:r>
      <w:r w:rsidR="00D5153F">
        <w:rPr>
          <w:rFonts w:ascii="Times New Roman" w:hAnsi="Times New Roman" w:cs="Times New Roman"/>
          <w:b/>
        </w:rPr>
        <w:t>сельского поселения Новая Бинарадка</w:t>
      </w:r>
      <w:r w:rsidR="001A5242" w:rsidRPr="00B014F1">
        <w:rPr>
          <w:rFonts w:ascii="Times New Roman" w:hAnsi="Times New Roman" w:cs="Times New Roman"/>
          <w:b/>
        </w:rPr>
        <w:t xml:space="preserve"> муниципального района Ставропольский Самарской области</w:t>
      </w:r>
    </w:p>
    <w:p w:rsidR="004F4867" w:rsidRPr="00B014F1" w:rsidRDefault="004F4867" w:rsidP="009F6F5B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Для определения комплекса проблем, подлежащих </w:t>
      </w:r>
      <w:r w:rsidR="001A5242" w:rsidRPr="00B014F1">
        <w:rPr>
          <w:rFonts w:ascii="Times New Roman" w:hAnsi="Times New Roman" w:cs="Times New Roman"/>
          <w:color w:val="000000"/>
        </w:rPr>
        <w:t>под</w:t>
      </w:r>
      <w:r w:rsidRPr="00B014F1">
        <w:rPr>
          <w:rFonts w:ascii="Times New Roman" w:hAnsi="Times New Roman" w:cs="Times New Roman"/>
          <w:color w:val="000000"/>
        </w:rPr>
        <w:t xml:space="preserve">программному решению, проведен анализ существующего положения в комплексном благоустройстве </w:t>
      </w:r>
      <w:r w:rsidR="001A5242" w:rsidRPr="00B014F1">
        <w:rPr>
          <w:rFonts w:ascii="Times New Roman" w:hAnsi="Times New Roman" w:cs="Times New Roman"/>
          <w:color w:val="000000"/>
        </w:rPr>
        <w:t xml:space="preserve">сельского </w:t>
      </w:r>
      <w:r w:rsidRPr="00B014F1">
        <w:rPr>
          <w:rFonts w:ascii="Times New Roman" w:hAnsi="Times New Roman" w:cs="Times New Roman"/>
          <w:color w:val="000000"/>
        </w:rPr>
        <w:t xml:space="preserve">поселения. Анализ проведен по показателям, по результатам исследования которых, сформулированы цели, задачи и направления деятельности при осуществлении </w:t>
      </w:r>
      <w:r w:rsidR="001A5242" w:rsidRPr="00B014F1">
        <w:rPr>
          <w:rFonts w:ascii="Times New Roman" w:hAnsi="Times New Roman" w:cs="Times New Roman"/>
          <w:color w:val="000000"/>
        </w:rPr>
        <w:t>под</w:t>
      </w:r>
      <w:r w:rsidRPr="00B014F1">
        <w:rPr>
          <w:rFonts w:ascii="Times New Roman" w:hAnsi="Times New Roman" w:cs="Times New Roman"/>
          <w:color w:val="000000"/>
        </w:rPr>
        <w:t>программы.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2.1 . Анализ качественного состояния элементов благоустройства </w:t>
      </w:r>
      <w:r w:rsidR="00DA7D49">
        <w:rPr>
          <w:rFonts w:ascii="Times New Roman" w:hAnsi="Times New Roman" w:cs="Times New Roman"/>
          <w:b/>
        </w:rPr>
        <w:t>сельского поселения Новая Бинарадка</w:t>
      </w:r>
      <w:r w:rsidR="001A5242" w:rsidRPr="00B014F1">
        <w:rPr>
          <w:rFonts w:ascii="Times New Roman" w:hAnsi="Times New Roman" w:cs="Times New Roman"/>
          <w:b/>
        </w:rPr>
        <w:t xml:space="preserve"> муниципального района Ставропольский Самарской области</w:t>
      </w:r>
    </w:p>
    <w:p w:rsidR="004F4867" w:rsidRDefault="004F4867" w:rsidP="009F6F5B">
      <w:pPr>
        <w:spacing w:before="100" w:beforeAutospacing="1" w:after="0"/>
        <w:rPr>
          <w:rFonts w:ascii="Times New Roman" w:hAnsi="Times New Roman" w:cs="Times New Roman"/>
          <w:b/>
          <w:iCs/>
          <w:color w:val="000000"/>
        </w:rPr>
      </w:pPr>
      <w:r w:rsidRPr="00B014F1">
        <w:rPr>
          <w:rFonts w:ascii="Times New Roman" w:hAnsi="Times New Roman" w:cs="Times New Roman"/>
          <w:b/>
          <w:iCs/>
          <w:color w:val="000000"/>
        </w:rPr>
        <w:t xml:space="preserve">2.1.1.Озеленение </w:t>
      </w:r>
    </w:p>
    <w:p w:rsidR="004F4867" w:rsidRPr="00B014F1" w:rsidRDefault="004F4867" w:rsidP="009F6F5B">
      <w:pPr>
        <w:spacing w:after="0"/>
        <w:ind w:firstLine="782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Искусственные посадки зеленых насаждений в виде отдельных  скверов  и аллей существуют во всех населенных пунктах. Существующие участки зеленых насаждений общего пользования и растений имеют  неудовлетворительное состояние: недостаточно благоустроены, нуждаются в постоянном уходе. Необходим систематический уход за существующими насаждениями: вырезка поросли, уборка аварийных и старых деревьев, декоративная обрезка, подсадка саженцев, разбивка клумб</w:t>
      </w:r>
      <w:r w:rsidR="001A5242" w:rsidRPr="00B014F1">
        <w:rPr>
          <w:rFonts w:ascii="Times New Roman" w:hAnsi="Times New Roman" w:cs="Times New Roman"/>
          <w:color w:val="000000"/>
        </w:rPr>
        <w:t xml:space="preserve"> и иные работы</w:t>
      </w:r>
      <w:r w:rsidRPr="00B014F1">
        <w:rPr>
          <w:rFonts w:ascii="Times New Roman" w:hAnsi="Times New Roman" w:cs="Times New Roman"/>
          <w:color w:val="000000"/>
        </w:rPr>
        <w:t>. Причин такого положения много и, прежде всего, в недостаточном участии в этой работе жителей муниципального образования, учащихся, трудящихся предприятий, недостаточности средств, определяемых ежегодно.</w:t>
      </w:r>
    </w:p>
    <w:p w:rsidR="004F4867" w:rsidRDefault="004F4867" w:rsidP="009F6F5B">
      <w:pPr>
        <w:spacing w:after="0"/>
        <w:ind w:firstLine="782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Для решения этой проблемы необходимо, чтобы работы по озеленению выполнялись специалистами, по плану, в соответствии с требованиями стандартов. Кроме того, действия участников, принимающих участие в решении данной проблемы,  должны быть согласованы между собой. </w:t>
      </w:r>
    </w:p>
    <w:p w:rsidR="004F4867" w:rsidRPr="00B014F1" w:rsidRDefault="004F4867" w:rsidP="009F6F5B">
      <w:pPr>
        <w:spacing w:before="100" w:beforeAutospacing="1"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iCs/>
          <w:color w:val="000000"/>
        </w:rPr>
        <w:t>2.1.2. Наружное освещение</w:t>
      </w:r>
    </w:p>
    <w:p w:rsidR="004F4867" w:rsidRPr="00B014F1" w:rsidRDefault="004F4867" w:rsidP="009F6F5B">
      <w:pPr>
        <w:spacing w:before="100" w:beforeAutospacing="1" w:after="0"/>
        <w:ind w:firstLine="60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Сети наружного освещения  по улицам населенных пунктов включают в себя  </w:t>
      </w:r>
      <w:r w:rsidR="00DA7D49">
        <w:rPr>
          <w:rFonts w:ascii="Times New Roman" w:hAnsi="Times New Roman" w:cs="Times New Roman"/>
        </w:rPr>
        <w:t>55</w:t>
      </w:r>
      <w:r w:rsidRPr="00B014F1">
        <w:rPr>
          <w:rFonts w:ascii="Times New Roman" w:hAnsi="Times New Roman" w:cs="Times New Roman"/>
        </w:rPr>
        <w:t xml:space="preserve"> светильников. Необходим</w:t>
      </w:r>
      <w:r w:rsidR="001A5242" w:rsidRPr="00B014F1">
        <w:rPr>
          <w:rFonts w:ascii="Times New Roman" w:hAnsi="Times New Roman" w:cs="Times New Roman"/>
        </w:rPr>
        <w:t>о проводить реконструкцию</w:t>
      </w:r>
      <w:r w:rsidRPr="00B014F1">
        <w:rPr>
          <w:rFonts w:ascii="Times New Roman" w:hAnsi="Times New Roman" w:cs="Times New Roman"/>
        </w:rPr>
        <w:t xml:space="preserve"> уличного освещения, изготовление проектно-сметной документации</w:t>
      </w:r>
      <w:r w:rsidR="001A5242" w:rsidRPr="00B014F1">
        <w:rPr>
          <w:rFonts w:ascii="Times New Roman" w:hAnsi="Times New Roman" w:cs="Times New Roman"/>
        </w:rPr>
        <w:t>,</w:t>
      </w:r>
      <w:r w:rsidRPr="00B014F1">
        <w:rPr>
          <w:rFonts w:ascii="Times New Roman" w:hAnsi="Times New Roman" w:cs="Times New Roman"/>
        </w:rPr>
        <w:t xml:space="preserve"> ремонт уличного освещения </w:t>
      </w:r>
      <w:r w:rsidR="001A5242" w:rsidRPr="00B014F1">
        <w:rPr>
          <w:rFonts w:ascii="Times New Roman" w:hAnsi="Times New Roman" w:cs="Times New Roman"/>
        </w:rPr>
        <w:t>и иные работы</w:t>
      </w:r>
      <w:r w:rsidRPr="00B014F1">
        <w:rPr>
          <w:rFonts w:ascii="Times New Roman" w:hAnsi="Times New Roman" w:cs="Times New Roman"/>
        </w:rPr>
        <w:t xml:space="preserve">. </w:t>
      </w:r>
    </w:p>
    <w:p w:rsidR="004F4867" w:rsidRPr="00B014F1" w:rsidRDefault="004F4867" w:rsidP="009F6F5B">
      <w:pPr>
        <w:spacing w:before="100" w:beforeAutospacing="1"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iCs/>
          <w:color w:val="000000"/>
        </w:rPr>
        <w:t>2.1.3. Благоустройство в населенных пунктах</w:t>
      </w:r>
    </w:p>
    <w:p w:rsidR="004F4867" w:rsidRPr="00B014F1" w:rsidRDefault="004F4867" w:rsidP="009F6F5B">
      <w:pPr>
        <w:spacing w:after="0"/>
        <w:ind w:firstLine="601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Благоустройство населенных пунктов включает в себя: озеленение территории</w:t>
      </w:r>
      <w:r w:rsidR="001A5242" w:rsidRPr="00B014F1">
        <w:rPr>
          <w:rFonts w:ascii="Times New Roman" w:hAnsi="Times New Roman" w:cs="Times New Roman"/>
          <w:color w:val="000000"/>
        </w:rPr>
        <w:t xml:space="preserve"> сельского </w:t>
      </w:r>
      <w:r w:rsidRPr="00B014F1">
        <w:rPr>
          <w:rFonts w:ascii="Times New Roman" w:hAnsi="Times New Roman" w:cs="Times New Roman"/>
          <w:color w:val="000000"/>
        </w:rPr>
        <w:t xml:space="preserve"> поселения, установка детских игровых площадок, содержание мест отдыха, содержание  мест захоронения, содержание и ремонт памятников и монументов</w:t>
      </w:r>
      <w:r w:rsidR="001A5242" w:rsidRPr="00B014F1">
        <w:rPr>
          <w:rFonts w:ascii="Times New Roman" w:hAnsi="Times New Roman" w:cs="Times New Roman"/>
          <w:color w:val="000000"/>
        </w:rPr>
        <w:t xml:space="preserve"> и иных работ</w:t>
      </w:r>
      <w:r w:rsidRPr="00B014F1">
        <w:rPr>
          <w:rFonts w:ascii="Times New Roman" w:hAnsi="Times New Roman" w:cs="Times New Roman"/>
          <w:color w:val="000000"/>
        </w:rPr>
        <w:t xml:space="preserve">. Благоустройством </w:t>
      </w:r>
      <w:r w:rsidRPr="00B014F1">
        <w:rPr>
          <w:rFonts w:ascii="Times New Roman" w:hAnsi="Times New Roman" w:cs="Times New Roman"/>
          <w:color w:val="000000"/>
        </w:rPr>
        <w:lastRenderedPageBreak/>
        <w:t xml:space="preserve">занимается администрация </w:t>
      </w:r>
      <w:r w:rsidR="00DA7D49">
        <w:rPr>
          <w:rFonts w:ascii="Times New Roman" w:hAnsi="Times New Roman" w:cs="Times New Roman"/>
        </w:rPr>
        <w:t>сельского поселения Новая Бинарадка</w:t>
      </w:r>
      <w:r w:rsidR="001A5242"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  <w:color w:val="000000"/>
        </w:rPr>
        <w:t xml:space="preserve">. </w:t>
      </w:r>
    </w:p>
    <w:p w:rsidR="001A5242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. </w:t>
      </w:r>
      <w:r w:rsidRPr="00B014F1">
        <w:rPr>
          <w:rFonts w:ascii="Times New Roman" w:hAnsi="Times New Roman" w:cs="Times New Roman"/>
          <w:b/>
          <w:bCs/>
          <w:color w:val="000000"/>
        </w:rPr>
        <w:t xml:space="preserve">2.2. Привлечение жителей к участию в решении проблемблагоустройства населенных пунктов </w:t>
      </w:r>
      <w:r w:rsidR="00DA7D49">
        <w:rPr>
          <w:rFonts w:ascii="Times New Roman" w:hAnsi="Times New Roman" w:cs="Times New Roman"/>
          <w:b/>
        </w:rPr>
        <w:t>сельского поселения Новая Бинарадка</w:t>
      </w:r>
      <w:r w:rsidR="001A5242" w:rsidRPr="00B014F1">
        <w:rPr>
          <w:rFonts w:ascii="Times New Roman" w:hAnsi="Times New Roman" w:cs="Times New Roman"/>
          <w:b/>
        </w:rPr>
        <w:t xml:space="preserve"> муниципального района Ставропольский Самарской области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Одной из проблем благоустройства населенных пунктов является негативное отношение жителей к элементам благоустройства, создание несанкционированных свалок мусора.</w:t>
      </w:r>
    </w:p>
    <w:p w:rsidR="004F4867" w:rsidRPr="00B014F1" w:rsidRDefault="004F4867" w:rsidP="009F6F5B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Анализ показывает, что проблема заключается в низком уровне культуры поведения жителей населенных пунктов  на улицах и во дворах, небрежном отношении к элементам благоустройства. </w:t>
      </w:r>
    </w:p>
    <w:p w:rsidR="004F4867" w:rsidRPr="00B014F1" w:rsidRDefault="004F4867" w:rsidP="009F6F5B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Решением этой проблемы, возможно, является организация и  ежегодное проведение смотра-конкурса «Лучшая улица, дом, двор». Жители двора, дома, улицы, принимавшие участие в благоустройстве, будут принимать участие в обеспечении  сохранности объектов благоустройства.</w:t>
      </w:r>
    </w:p>
    <w:p w:rsidR="004F4867" w:rsidRPr="00B014F1" w:rsidRDefault="004F4867" w:rsidP="009F6F5B">
      <w:pPr>
        <w:spacing w:after="0"/>
        <w:ind w:firstLine="60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В течение 201</w:t>
      </w:r>
      <w:r w:rsidR="001A5242" w:rsidRPr="00B014F1">
        <w:rPr>
          <w:rFonts w:ascii="Times New Roman" w:hAnsi="Times New Roman" w:cs="Times New Roman"/>
          <w:color w:val="000000"/>
        </w:rPr>
        <w:t xml:space="preserve">5 - 2017 годов могут </w:t>
      </w:r>
      <w:r w:rsidRPr="00B014F1">
        <w:rPr>
          <w:rFonts w:ascii="Times New Roman" w:hAnsi="Times New Roman" w:cs="Times New Roman"/>
          <w:color w:val="000000"/>
        </w:rPr>
        <w:t xml:space="preserve">о </w:t>
      </w:r>
      <w:r w:rsidR="001A5242" w:rsidRPr="00B014F1">
        <w:rPr>
          <w:rFonts w:ascii="Times New Roman" w:hAnsi="Times New Roman" w:cs="Times New Roman"/>
          <w:color w:val="000000"/>
        </w:rPr>
        <w:t>организовываться</w:t>
      </w:r>
      <w:r w:rsidRPr="00B014F1">
        <w:rPr>
          <w:rFonts w:ascii="Times New Roman" w:hAnsi="Times New Roman" w:cs="Times New Roman"/>
          <w:color w:val="000000"/>
        </w:rPr>
        <w:t xml:space="preserve"> и пров</w:t>
      </w:r>
      <w:r w:rsidR="001A5242" w:rsidRPr="00B014F1">
        <w:rPr>
          <w:rFonts w:ascii="Times New Roman" w:hAnsi="Times New Roman" w:cs="Times New Roman"/>
          <w:color w:val="000000"/>
        </w:rPr>
        <w:t>одиться</w:t>
      </w:r>
      <w:r w:rsidRPr="00B014F1">
        <w:rPr>
          <w:rFonts w:ascii="Times New Roman" w:hAnsi="Times New Roman" w:cs="Times New Roman"/>
          <w:color w:val="000000"/>
        </w:rPr>
        <w:t>:</w:t>
      </w:r>
    </w:p>
    <w:p w:rsidR="004F4867" w:rsidRPr="00B014F1" w:rsidRDefault="004F4867" w:rsidP="009F6F5B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- смотры-конкурсы, направленные на благоустройство муниципального образования: «За лучшее проведение работ по благоустройству, санитарному и гигиеническому содержанию прилегающих территорий» с привлечением предприятий, организаций и учреждений;</w:t>
      </w:r>
    </w:p>
    <w:p w:rsidR="004F4867" w:rsidRPr="00B014F1" w:rsidRDefault="004F4867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- различные конкурсы, направленные на озеленение дворов и прилегающих территорий. </w:t>
      </w:r>
    </w:p>
    <w:p w:rsidR="004F4867" w:rsidRPr="00B014F1" w:rsidRDefault="004F4867" w:rsidP="009F6F5B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Проведение данных конкурсов призвано повышать культуру поведения жителей, прививать бережное отношение к элементам благоустройства, привлекать жителей к участию в  работах по благоустройству, санитарному и гигиеническому содержанию прилегающих территорий.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РАЗДЕЛ 3. Цели и задачи </w:t>
      </w:r>
      <w:r w:rsidR="001A5242" w:rsidRPr="00B014F1">
        <w:rPr>
          <w:rFonts w:ascii="Times New Roman" w:hAnsi="Times New Roman" w:cs="Times New Roman"/>
          <w:b/>
          <w:bCs/>
          <w:color w:val="000000"/>
        </w:rPr>
        <w:t>под</w:t>
      </w:r>
      <w:r w:rsidRPr="00B014F1">
        <w:rPr>
          <w:rFonts w:ascii="Times New Roman" w:hAnsi="Times New Roman" w:cs="Times New Roman"/>
          <w:b/>
          <w:bCs/>
          <w:color w:val="000000"/>
        </w:rPr>
        <w:t>программы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3.1. Цель </w:t>
      </w:r>
      <w:r w:rsidR="001A5242" w:rsidRPr="00B014F1">
        <w:rPr>
          <w:rFonts w:ascii="Times New Roman" w:hAnsi="Times New Roman" w:cs="Times New Roman"/>
          <w:b/>
          <w:bCs/>
          <w:color w:val="000000"/>
        </w:rPr>
        <w:t>под</w:t>
      </w:r>
      <w:r w:rsidRPr="00B014F1">
        <w:rPr>
          <w:rFonts w:ascii="Times New Roman" w:hAnsi="Times New Roman" w:cs="Times New Roman"/>
          <w:b/>
          <w:bCs/>
          <w:color w:val="000000"/>
        </w:rPr>
        <w:t>программы</w:t>
      </w:r>
    </w:p>
    <w:p w:rsidR="004F4867" w:rsidRPr="00B014F1" w:rsidRDefault="004F4867" w:rsidP="009F6F5B">
      <w:pPr>
        <w:spacing w:before="100" w:beforeAutospacing="1" w:after="0"/>
        <w:ind w:firstLine="54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Совершенствование системы комплексного благоустройства на территории  </w:t>
      </w:r>
      <w:r w:rsidR="00DA7D49">
        <w:rPr>
          <w:rFonts w:ascii="Times New Roman" w:hAnsi="Times New Roman" w:cs="Times New Roman"/>
        </w:rPr>
        <w:t>сельского поселения Новая Бинарадка</w:t>
      </w:r>
      <w:r w:rsidR="001A5242"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  <w:color w:val="000000"/>
        </w:rPr>
        <w:t>, создание комфортных условий проживания и отдыха населения.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3.2. Задачи </w:t>
      </w:r>
      <w:r w:rsidR="001A5242" w:rsidRPr="00B014F1">
        <w:rPr>
          <w:rFonts w:ascii="Times New Roman" w:hAnsi="Times New Roman" w:cs="Times New Roman"/>
          <w:b/>
          <w:bCs/>
          <w:color w:val="000000"/>
        </w:rPr>
        <w:t>под</w:t>
      </w:r>
      <w:r w:rsidRPr="00B014F1">
        <w:rPr>
          <w:rFonts w:ascii="Times New Roman" w:hAnsi="Times New Roman" w:cs="Times New Roman"/>
          <w:b/>
          <w:bCs/>
          <w:color w:val="000000"/>
        </w:rPr>
        <w:t>программы</w:t>
      </w:r>
    </w:p>
    <w:p w:rsidR="004F4867" w:rsidRPr="00B014F1" w:rsidRDefault="004F4867" w:rsidP="008A7192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1. Организация взаимодействия между предприятиями, организациями и учреждениями, жителями  </w:t>
      </w:r>
      <w:r w:rsidR="001A5242" w:rsidRPr="00B014F1">
        <w:rPr>
          <w:rFonts w:ascii="Times New Roman" w:hAnsi="Times New Roman" w:cs="Times New Roman"/>
          <w:color w:val="000000"/>
        </w:rPr>
        <w:t xml:space="preserve">сельского </w:t>
      </w:r>
      <w:r w:rsidRPr="00B014F1">
        <w:rPr>
          <w:rFonts w:ascii="Times New Roman" w:hAnsi="Times New Roman" w:cs="Times New Roman"/>
          <w:color w:val="000000"/>
        </w:rPr>
        <w:t xml:space="preserve">поселения при решении вопросов благоустройства </w:t>
      </w:r>
      <w:r w:rsidR="001A5242" w:rsidRPr="00B014F1">
        <w:rPr>
          <w:rFonts w:ascii="Times New Roman" w:hAnsi="Times New Roman" w:cs="Times New Roman"/>
          <w:color w:val="000000"/>
        </w:rPr>
        <w:t xml:space="preserve">сельского </w:t>
      </w:r>
      <w:r w:rsidRPr="00B014F1">
        <w:rPr>
          <w:rFonts w:ascii="Times New Roman" w:hAnsi="Times New Roman" w:cs="Times New Roman"/>
          <w:color w:val="000000"/>
        </w:rPr>
        <w:t>поселения.</w:t>
      </w:r>
    </w:p>
    <w:p w:rsidR="004F4867" w:rsidRPr="00B014F1" w:rsidRDefault="004F4867" w:rsidP="008A7192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2. Приведение в качественное состояние элементов благоустройства населенных пунктов.</w:t>
      </w:r>
    </w:p>
    <w:p w:rsidR="004F4867" w:rsidRDefault="004F4867" w:rsidP="008A7192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3. Привлечение жителей к участию в решении проблем благоустройства населенных пунктов.</w:t>
      </w:r>
    </w:p>
    <w:p w:rsidR="00D47106" w:rsidRPr="00B014F1" w:rsidRDefault="00D47106" w:rsidP="008A7192">
      <w:pPr>
        <w:spacing w:after="0"/>
        <w:jc w:val="both"/>
        <w:rPr>
          <w:rFonts w:ascii="Times New Roman" w:hAnsi="Times New Roman" w:cs="Times New Roman"/>
          <w:color w:val="000000"/>
        </w:rPr>
      </w:pPr>
    </w:p>
    <w:p w:rsidR="004F4867" w:rsidRDefault="004F4867" w:rsidP="009F6F5B">
      <w:pPr>
        <w:spacing w:after="0"/>
        <w:jc w:val="center"/>
        <w:rPr>
          <w:rFonts w:ascii="Times New Roman" w:hAnsi="Times New Roman" w:cs="Times New Roman"/>
          <w:b/>
          <w:bCs/>
          <w:color w:val="000000"/>
        </w:rPr>
      </w:pPr>
      <w:r w:rsidRPr="00B014F1">
        <w:rPr>
          <w:rFonts w:ascii="Times New Roman" w:hAnsi="Times New Roman" w:cs="Times New Roman"/>
          <w:b/>
          <w:bCs/>
          <w:caps/>
          <w:color w:val="000000"/>
        </w:rPr>
        <w:t>Раздел 4</w:t>
      </w:r>
      <w:r w:rsidRPr="00B014F1">
        <w:rPr>
          <w:rFonts w:ascii="Times New Roman" w:hAnsi="Times New Roman" w:cs="Times New Roman"/>
          <w:b/>
          <w:bCs/>
          <w:color w:val="000000"/>
        </w:rPr>
        <w:t xml:space="preserve">. Оценка эффективности </w:t>
      </w:r>
      <w:r w:rsidR="001A5242" w:rsidRPr="00B014F1">
        <w:rPr>
          <w:rFonts w:ascii="Times New Roman" w:hAnsi="Times New Roman" w:cs="Times New Roman"/>
          <w:b/>
          <w:bCs/>
          <w:color w:val="000000"/>
        </w:rPr>
        <w:t>под</w:t>
      </w:r>
      <w:r w:rsidRPr="00B014F1">
        <w:rPr>
          <w:rFonts w:ascii="Times New Roman" w:hAnsi="Times New Roman" w:cs="Times New Roman"/>
          <w:b/>
          <w:bCs/>
          <w:color w:val="000000"/>
        </w:rPr>
        <w:t>программы</w:t>
      </w:r>
      <w:r w:rsidR="00D47106">
        <w:rPr>
          <w:rFonts w:ascii="Times New Roman" w:hAnsi="Times New Roman" w:cs="Times New Roman"/>
          <w:b/>
          <w:bCs/>
          <w:color w:val="000000"/>
        </w:rPr>
        <w:t>.</w:t>
      </w:r>
    </w:p>
    <w:p w:rsidR="00D47106" w:rsidRPr="00B014F1" w:rsidRDefault="00D47106" w:rsidP="009F6F5B">
      <w:pPr>
        <w:spacing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after="0"/>
        <w:ind w:firstLine="54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В результате реализации </w:t>
      </w:r>
      <w:r w:rsidR="001A5242" w:rsidRPr="00B014F1">
        <w:rPr>
          <w:rFonts w:ascii="Times New Roman" w:hAnsi="Times New Roman" w:cs="Times New Roman"/>
          <w:color w:val="000000"/>
        </w:rPr>
        <w:t>под</w:t>
      </w:r>
      <w:r w:rsidRPr="00B014F1">
        <w:rPr>
          <w:rFonts w:ascii="Times New Roman" w:hAnsi="Times New Roman" w:cs="Times New Roman"/>
          <w:color w:val="000000"/>
        </w:rPr>
        <w:t xml:space="preserve">программы ожидается создание условий, обеспечивающих комфортные условия для работы и отдыха населения на территории </w:t>
      </w:r>
      <w:r w:rsidR="007C1310">
        <w:rPr>
          <w:rFonts w:ascii="Times New Roman" w:hAnsi="Times New Roman" w:cs="Times New Roman"/>
        </w:rPr>
        <w:t>сельского поселения Новая Бинарадка</w:t>
      </w:r>
      <w:r w:rsidR="001A5242"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  <w:color w:val="000000"/>
        </w:rPr>
        <w:t>.</w:t>
      </w:r>
    </w:p>
    <w:p w:rsidR="004F4867" w:rsidRPr="00B014F1" w:rsidRDefault="004F4867" w:rsidP="009F6F5B">
      <w:pPr>
        <w:spacing w:after="0"/>
        <w:ind w:firstLine="54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Будет скоординирована деятельность предприятий, обеспечивающих благоустройство населенных пунктов и предприятий, имеющих на балансе инженерные сети, что позволит исключить случаи раскопки инженерных сетей на вновь отремонтированных объектах благоустройства и восстановление благоустройства после проведения земляных работ.</w:t>
      </w:r>
    </w:p>
    <w:p w:rsidR="004F4867" w:rsidRPr="00B014F1" w:rsidRDefault="004F4867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Эффективность </w:t>
      </w:r>
      <w:r w:rsidR="001A5242" w:rsidRPr="00B014F1">
        <w:rPr>
          <w:rFonts w:ascii="Times New Roman" w:hAnsi="Times New Roman" w:cs="Times New Roman"/>
          <w:color w:val="000000"/>
        </w:rPr>
        <w:t>под</w:t>
      </w:r>
      <w:r w:rsidRPr="00B014F1">
        <w:rPr>
          <w:rFonts w:ascii="Times New Roman" w:hAnsi="Times New Roman" w:cs="Times New Roman"/>
          <w:color w:val="000000"/>
        </w:rPr>
        <w:t>программы оценивается по следующим показателям:</w:t>
      </w:r>
    </w:p>
    <w:p w:rsidR="004F4867" w:rsidRPr="00B014F1" w:rsidRDefault="004F4867" w:rsidP="009F6F5B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- процент соответствия объектов внешнего благоустройства (озеленения, наружного освещения, дет</w:t>
      </w:r>
      <w:r w:rsidR="001A5242" w:rsidRPr="00B014F1">
        <w:rPr>
          <w:rFonts w:ascii="Times New Roman" w:hAnsi="Times New Roman" w:cs="Times New Roman"/>
          <w:color w:val="000000"/>
        </w:rPr>
        <w:t>ские</w:t>
      </w:r>
      <w:r w:rsidRPr="00B014F1">
        <w:rPr>
          <w:rFonts w:ascii="Times New Roman" w:hAnsi="Times New Roman" w:cs="Times New Roman"/>
          <w:color w:val="000000"/>
        </w:rPr>
        <w:t xml:space="preserve"> площадки) ГОСТу;</w:t>
      </w:r>
    </w:p>
    <w:p w:rsidR="004F4867" w:rsidRPr="00B014F1" w:rsidRDefault="004F4867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- процент привлечения населения  </w:t>
      </w:r>
      <w:r w:rsidR="007C1310">
        <w:rPr>
          <w:rFonts w:ascii="Times New Roman" w:hAnsi="Times New Roman" w:cs="Times New Roman"/>
        </w:rPr>
        <w:t>сельского поселения Новая Бинарадка</w:t>
      </w:r>
      <w:r w:rsidR="001A5242"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  <w:color w:val="000000"/>
        </w:rPr>
        <w:t>к работам по благоустройству;</w:t>
      </w:r>
    </w:p>
    <w:p w:rsidR="004F4867" w:rsidRPr="00B014F1" w:rsidRDefault="004F4867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- процент привлечения предприятий и организаций поселения к работам по благоустройству;</w:t>
      </w:r>
    </w:p>
    <w:p w:rsidR="004F4867" w:rsidRPr="00B014F1" w:rsidRDefault="004F4867" w:rsidP="009F6F5B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lastRenderedPageBreak/>
        <w:t xml:space="preserve">- уровень взаимодействия предприятий, обеспечивающих благоустройство </w:t>
      </w:r>
      <w:r w:rsidR="001A5242" w:rsidRPr="00B014F1">
        <w:rPr>
          <w:rFonts w:ascii="Times New Roman" w:hAnsi="Times New Roman" w:cs="Times New Roman"/>
          <w:color w:val="000000"/>
        </w:rPr>
        <w:t xml:space="preserve">сельского </w:t>
      </w:r>
      <w:r w:rsidRPr="00B014F1">
        <w:rPr>
          <w:rFonts w:ascii="Times New Roman" w:hAnsi="Times New Roman" w:cs="Times New Roman"/>
          <w:color w:val="000000"/>
        </w:rPr>
        <w:t>поселения и предприятий – владельцев инженерных сетей;</w:t>
      </w:r>
    </w:p>
    <w:p w:rsidR="004F4867" w:rsidRPr="00B014F1" w:rsidRDefault="004F4867" w:rsidP="009F6F5B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- уровень благоустроенности </w:t>
      </w:r>
      <w:r w:rsidR="007C1310">
        <w:rPr>
          <w:rFonts w:ascii="Times New Roman" w:hAnsi="Times New Roman" w:cs="Times New Roman"/>
        </w:rPr>
        <w:t>сельского поселения Новая Бинарадка</w:t>
      </w:r>
      <w:r w:rsidR="003A78A3"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  <w:color w:val="000000"/>
        </w:rPr>
        <w:t>(обеспеченность сетями наружного освещения, зелеными насаждениями, детскими игровыми площадками).</w:t>
      </w:r>
    </w:p>
    <w:p w:rsidR="004F4867" w:rsidRPr="00B014F1" w:rsidRDefault="004F4867" w:rsidP="009F6F5B">
      <w:pPr>
        <w:spacing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1C3906" w:rsidRPr="00B014F1" w:rsidRDefault="0076283E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  <w:r w:rsidRPr="00B014F1">
        <w:rPr>
          <w:rFonts w:ascii="Times New Roman" w:hAnsi="Times New Roman" w:cs="Times New Roman"/>
          <w:b/>
          <w:bCs/>
          <w:caps/>
          <w:color w:val="000000"/>
        </w:rPr>
        <w:t>Раздел 5</w:t>
      </w:r>
      <w:r w:rsidRPr="00B014F1">
        <w:rPr>
          <w:rFonts w:ascii="Times New Roman" w:hAnsi="Times New Roman" w:cs="Times New Roman"/>
          <w:b/>
          <w:bCs/>
          <w:color w:val="000000"/>
        </w:rPr>
        <w:t xml:space="preserve">. Мероприятия </w:t>
      </w:r>
      <w:r w:rsidR="00973C73">
        <w:rPr>
          <w:rFonts w:ascii="Times New Roman" w:hAnsi="Times New Roman" w:cs="Times New Roman"/>
          <w:b/>
          <w:bCs/>
          <w:color w:val="000000"/>
        </w:rPr>
        <w:t>П</w:t>
      </w:r>
      <w:r w:rsidRPr="00B014F1">
        <w:rPr>
          <w:rFonts w:ascii="Times New Roman" w:hAnsi="Times New Roman" w:cs="Times New Roman"/>
          <w:b/>
          <w:bCs/>
          <w:color w:val="000000"/>
        </w:rPr>
        <w:t>одпрограммы</w:t>
      </w:r>
    </w:p>
    <w:p w:rsidR="00CD7DC8" w:rsidRDefault="00D47106" w:rsidP="009F6F5B">
      <w:pPr>
        <w:tabs>
          <w:tab w:val="left" w:pos="4942"/>
        </w:tabs>
        <w:autoSpaceDE w:val="0"/>
        <w:autoSpaceDN w:val="0"/>
        <w:adjustRightInd w:val="0"/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6"/>
        <w:gridCol w:w="3374"/>
        <w:gridCol w:w="1415"/>
        <w:gridCol w:w="1419"/>
        <w:gridCol w:w="1137"/>
      </w:tblGrid>
      <w:tr w:rsidR="008902FC" w:rsidRPr="00B014F1" w:rsidTr="008B7C7F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7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Планируемое значение ( руб.</w:t>
            </w:r>
            <w:r w:rsidR="00023161">
              <w:rPr>
                <w:sz w:val="22"/>
                <w:szCs w:val="22"/>
              </w:rPr>
              <w:t xml:space="preserve"> коп.</w:t>
            </w:r>
            <w:r w:rsidRPr="00B014F1">
              <w:rPr>
                <w:sz w:val="22"/>
                <w:szCs w:val="22"/>
              </w:rPr>
              <w:t>)</w:t>
            </w:r>
          </w:p>
        </w:tc>
      </w:tr>
      <w:tr w:rsidR="008902FC" w:rsidRPr="00B014F1" w:rsidTr="008B7C7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2016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2017 г.</w:t>
            </w:r>
          </w:p>
        </w:tc>
      </w:tr>
      <w:tr w:rsidR="008902FC" w:rsidRPr="00B014F1" w:rsidTr="00023161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8902FC" w:rsidRPr="00023161" w:rsidRDefault="008902FC" w:rsidP="008902FC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t xml:space="preserve">. Уличное освещение в сельском поселении </w:t>
            </w:r>
          </w:p>
        </w:tc>
      </w:tr>
      <w:tr w:rsidR="008902FC" w:rsidRPr="00B014F1" w:rsidTr="00023161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t>Оплата за потребляемую электроэнергию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243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243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902FC" w:rsidRPr="00023161" w:rsidRDefault="00136E9D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243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902FC" w:rsidRPr="00B014F1" w:rsidTr="00023161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902FC" w:rsidRPr="00023161" w:rsidRDefault="00136E9D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902FC" w:rsidRPr="00B014F1" w:rsidTr="00023161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902FC" w:rsidRPr="00023161" w:rsidRDefault="00136E9D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902FC" w:rsidRPr="00B014F1" w:rsidTr="00023161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ИТОГО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8902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243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243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902FC" w:rsidRPr="00023161" w:rsidRDefault="00136E9D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243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B7C7F" w:rsidRPr="00B014F1" w:rsidTr="00023161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8B7C7F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t>Техническое обслуживание уличного освещения в сельском поселении</w:t>
            </w:r>
          </w:p>
        </w:tc>
      </w:tr>
      <w:tr w:rsidR="008902FC" w:rsidRPr="00B014F1" w:rsidTr="00023161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8902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t>Техническое обслуживание уличного освещения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902FC" w:rsidRPr="00023161" w:rsidRDefault="00136E9D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902FC" w:rsidRPr="00B014F1" w:rsidTr="00023161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902FC" w:rsidRPr="00023161" w:rsidRDefault="00136E9D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902FC" w:rsidRPr="00B014F1" w:rsidTr="00023161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902FC" w:rsidRPr="00023161" w:rsidRDefault="00136E9D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902FC" w:rsidRPr="00B014F1" w:rsidTr="00023161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902FC" w:rsidRPr="00023161" w:rsidRDefault="00136E9D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902FC" w:rsidRPr="00023161" w:rsidRDefault="00136E9D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B7C7F" w:rsidRPr="00B014F1" w:rsidTr="00023161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8B7C7F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t>. Уличное освещение в сельском поселении за счет стимулирующих субсидий</w:t>
            </w:r>
          </w:p>
        </w:tc>
      </w:tr>
      <w:tr w:rsidR="008B7C7F" w:rsidRPr="00B014F1" w:rsidTr="00023161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8B7C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t>Оплата за потребляемую электроэнергию</w:t>
            </w:r>
            <w:r w:rsidR="00B93AD7" w:rsidRPr="00023161">
              <w:t xml:space="preserve"> 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661986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D40DC8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5</w:t>
            </w:r>
            <w:r w:rsidR="00136E9D" w:rsidRPr="00023161">
              <w:rPr>
                <w:sz w:val="22"/>
                <w:szCs w:val="22"/>
              </w:rPr>
              <w:t>84</w:t>
            </w:r>
            <w:r w:rsidR="00023161">
              <w:rPr>
                <w:sz w:val="22"/>
                <w:szCs w:val="22"/>
              </w:rPr>
              <w:t> </w:t>
            </w:r>
            <w:r w:rsidR="00136E9D"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136E9D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136E9D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B7C7F" w:rsidRPr="00B014F1" w:rsidTr="00023161">
        <w:trPr>
          <w:cantSplit/>
          <w:trHeight w:val="70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</w:tr>
      <w:tr w:rsidR="008B7C7F" w:rsidRPr="00B014F1" w:rsidTr="00023161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D40DC8" w:rsidP="00136E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5</w:t>
            </w:r>
            <w:r w:rsidR="00136E9D" w:rsidRPr="00023161">
              <w:rPr>
                <w:sz w:val="22"/>
                <w:szCs w:val="22"/>
              </w:rPr>
              <w:t>84</w:t>
            </w:r>
            <w:r w:rsidR="00023161">
              <w:rPr>
                <w:sz w:val="22"/>
                <w:szCs w:val="22"/>
              </w:rPr>
              <w:t> </w:t>
            </w:r>
            <w:r w:rsidR="00136E9D"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931FC4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B7C7F" w:rsidRPr="00B014F1" w:rsidTr="00023161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8B7C7F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8B7C7F" w:rsidRPr="00B014F1" w:rsidTr="00023161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t>Техническое обслуживание уличного освещения</w:t>
            </w:r>
            <w:r w:rsidR="00B93AD7" w:rsidRPr="00023161">
              <w:t xml:space="preserve"> 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  <w:p w:rsidR="008B7C7F" w:rsidRPr="00023161" w:rsidRDefault="008B7C7F" w:rsidP="00973C73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Областной бюджет</w:t>
            </w:r>
          </w:p>
          <w:p w:rsidR="008B7C7F" w:rsidRPr="00023161" w:rsidRDefault="008B7C7F" w:rsidP="00973C73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B7C7F" w:rsidRPr="00B014F1" w:rsidTr="00023161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931FC4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931FC4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B93AD7" w:rsidRPr="00B014F1" w:rsidTr="00023161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93AD7" w:rsidRPr="00023161" w:rsidRDefault="00B93AD7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93AD7" w:rsidRPr="00023161" w:rsidRDefault="00931FC4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93AD7" w:rsidRPr="00023161" w:rsidRDefault="00931FC4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93AD7" w:rsidRPr="00023161" w:rsidRDefault="00931FC4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B7C7F" w:rsidRPr="00B014F1" w:rsidTr="00023161">
        <w:trPr>
          <w:cantSplit/>
          <w:trHeight w:val="341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8B7C7F" w:rsidRPr="00023161" w:rsidRDefault="008B7C7F" w:rsidP="008B7C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345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8B7C7F">
            <w:pPr>
              <w:pStyle w:val="ConsPlusCell"/>
              <w:numPr>
                <w:ilvl w:val="0"/>
                <w:numId w:val="46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2"/>
                <w:szCs w:val="22"/>
              </w:rPr>
            </w:pPr>
            <w:r w:rsidRPr="00023161">
              <w:t>Благоустройство сельского поселения</w:t>
            </w:r>
          </w:p>
          <w:p w:rsidR="00B93AD7" w:rsidRPr="00023161" w:rsidRDefault="00B93AD7" w:rsidP="00B93AD7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8B7C7F" w:rsidRPr="00B014F1" w:rsidTr="00023161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8902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t xml:space="preserve">Прочие мероприятия по благоустройству  территории 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931FC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501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931FC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501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931FC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501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B7C7F" w:rsidRPr="00B014F1" w:rsidTr="00023161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B7C7F" w:rsidRPr="00B014F1" w:rsidTr="00023161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02316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B7C7F" w:rsidRPr="00B014F1" w:rsidTr="00023161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931FC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501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931FC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501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931FC4" w:rsidP="00931FC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501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8B7C7F" w:rsidRPr="00B014F1" w:rsidTr="00023161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8B7C7F" w:rsidRPr="00023161" w:rsidRDefault="008B7C7F" w:rsidP="00B93AD7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t>Благоустройство сельского поселения за счет стимулирующих субсидий</w:t>
            </w:r>
          </w:p>
        </w:tc>
      </w:tr>
      <w:tr w:rsidR="00B6137C" w:rsidRPr="00B014F1" w:rsidTr="00023161">
        <w:trPr>
          <w:cantSplit/>
          <w:trHeight w:val="1587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shd w:val="clear" w:color="auto" w:fill="auto"/>
          </w:tcPr>
          <w:p w:rsidR="00B6137C" w:rsidRPr="00023161" w:rsidRDefault="00B6137C" w:rsidP="00B93AD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023161">
              <w:lastRenderedPageBreak/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shd w:val="clear" w:color="auto" w:fill="auto"/>
          </w:tcPr>
          <w:p w:rsidR="00B6137C" w:rsidRPr="00023161" w:rsidRDefault="00B6137C" w:rsidP="00B6137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B6137C" w:rsidRPr="00023161" w:rsidRDefault="00D40DC8" w:rsidP="00D40D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300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B6137C" w:rsidRPr="00023161" w:rsidRDefault="00D40DC8" w:rsidP="00D40D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300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B6137C" w:rsidRPr="00023161" w:rsidRDefault="00D40DC8" w:rsidP="00D40D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300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B6137C" w:rsidRPr="00B014F1" w:rsidTr="00023161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B6137C" w:rsidRPr="00023161" w:rsidRDefault="00B6137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6137C" w:rsidRPr="00023161" w:rsidRDefault="00D40DC8" w:rsidP="00D40D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300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6137C" w:rsidRPr="00023161" w:rsidRDefault="00D40DC8" w:rsidP="00D40D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300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6137C" w:rsidRPr="00023161" w:rsidRDefault="00D40DC8" w:rsidP="00D40D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3161">
              <w:rPr>
                <w:sz w:val="22"/>
                <w:szCs w:val="22"/>
              </w:rPr>
              <w:t>300</w:t>
            </w:r>
            <w:r w:rsidR="00023161">
              <w:rPr>
                <w:sz w:val="22"/>
                <w:szCs w:val="22"/>
              </w:rPr>
              <w:t> </w:t>
            </w:r>
            <w:r w:rsidRPr="00023161">
              <w:rPr>
                <w:sz w:val="22"/>
                <w:szCs w:val="22"/>
              </w:rPr>
              <w:t>000</w:t>
            </w:r>
            <w:r w:rsidR="00023161">
              <w:rPr>
                <w:sz w:val="22"/>
                <w:szCs w:val="22"/>
              </w:rPr>
              <w:t>,00</w:t>
            </w:r>
          </w:p>
        </w:tc>
      </w:tr>
      <w:tr w:rsidR="00023161" w:rsidRPr="00B014F1" w:rsidTr="00023161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023161" w:rsidRPr="00023161" w:rsidRDefault="0002316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023161" w:rsidRPr="00023161" w:rsidRDefault="00023161" w:rsidP="00D40D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1 628 000,00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023161" w:rsidRPr="00023161" w:rsidRDefault="00B02A6F" w:rsidP="00D40D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744 000,00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023161" w:rsidRPr="00023161" w:rsidRDefault="00B02A6F" w:rsidP="00D40D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744 000,00</w:t>
            </w:r>
          </w:p>
        </w:tc>
      </w:tr>
    </w:tbl>
    <w:p w:rsidR="008902FC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8902FC" w:rsidRPr="00B014F1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30C09" w:rsidRDefault="00930C09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CE3AE6" w:rsidRDefault="00CE3AE6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</w:p>
    <w:p w:rsidR="00CE3AE6" w:rsidRDefault="00CE3AE6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</w:p>
    <w:p w:rsidR="00CE3AE6" w:rsidRDefault="00CE3AE6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</w:p>
    <w:p w:rsidR="003D2FC9" w:rsidRDefault="003D2FC9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</w:p>
    <w:p w:rsidR="003D2FC9" w:rsidRDefault="003D2FC9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</w:p>
    <w:p w:rsidR="003D2FC9" w:rsidRDefault="003D2FC9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</w:p>
    <w:p w:rsidR="003D2FC9" w:rsidRDefault="003D2FC9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</w:p>
    <w:p w:rsidR="00795572" w:rsidRPr="00253FBB" w:rsidRDefault="00795572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Приложение №</w:t>
      </w:r>
      <w:r>
        <w:rPr>
          <w:rFonts w:ascii="Times New Roman" w:hAnsi="Times New Roman" w:cs="Times New Roman"/>
        </w:rPr>
        <w:t>8</w:t>
      </w:r>
    </w:p>
    <w:p w:rsidR="00795572" w:rsidRPr="00253FBB" w:rsidRDefault="00795572" w:rsidP="00795572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color w:val="000000"/>
          <w:sz w:val="22"/>
          <w:szCs w:val="22"/>
        </w:rPr>
      </w:pPr>
      <w:r w:rsidRPr="00253FBB">
        <w:rPr>
          <w:color w:val="000000"/>
          <w:sz w:val="22"/>
          <w:szCs w:val="22"/>
        </w:rPr>
        <w:lastRenderedPageBreak/>
        <w:t>к муниципальной  программе</w:t>
      </w:r>
    </w:p>
    <w:p w:rsidR="00795572" w:rsidRPr="00253FBB" w:rsidRDefault="00795572" w:rsidP="00795572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rStyle w:val="apple-converted-space"/>
          <w:rFonts w:eastAsia="Calibri"/>
          <w:bCs/>
          <w:sz w:val="22"/>
          <w:szCs w:val="22"/>
          <w:bdr w:val="none" w:sz="0" w:space="0" w:color="auto" w:frame="1"/>
        </w:rPr>
      </w:pPr>
      <w:r w:rsidRPr="00253FBB">
        <w:rPr>
          <w:bCs/>
          <w:sz w:val="22"/>
          <w:szCs w:val="22"/>
          <w:bdr w:val="none" w:sz="0" w:space="0" w:color="auto" w:frame="1"/>
        </w:rPr>
        <w:t>«Обеспечение деятельности администрации</w:t>
      </w:r>
      <w:r w:rsidRPr="00253FBB">
        <w:rPr>
          <w:rStyle w:val="apple-converted-space"/>
          <w:rFonts w:eastAsia="Calibri"/>
          <w:bCs/>
          <w:sz w:val="22"/>
          <w:szCs w:val="22"/>
          <w:bdr w:val="none" w:sz="0" w:space="0" w:color="auto" w:frame="1"/>
        </w:rPr>
        <w:t> </w:t>
      </w:r>
    </w:p>
    <w:p w:rsidR="00795572" w:rsidRPr="00253FBB" w:rsidRDefault="00CE3AE6" w:rsidP="00795572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rFonts w:eastAsia="Calibri"/>
          <w:sz w:val="22"/>
          <w:szCs w:val="22"/>
        </w:rPr>
      </w:pPr>
      <w:r>
        <w:rPr>
          <w:sz w:val="22"/>
          <w:szCs w:val="22"/>
        </w:rPr>
        <w:t xml:space="preserve">сельского поселения Новая Бинарадка </w:t>
      </w:r>
      <w:r w:rsidR="00795572" w:rsidRPr="00253FBB">
        <w:rPr>
          <w:sz w:val="22"/>
          <w:szCs w:val="22"/>
        </w:rPr>
        <w:t xml:space="preserve">муниципального </w:t>
      </w:r>
    </w:p>
    <w:p w:rsidR="00795572" w:rsidRPr="00253FBB" w:rsidRDefault="00795572" w:rsidP="00795572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253FBB">
        <w:rPr>
          <w:sz w:val="22"/>
          <w:szCs w:val="22"/>
        </w:rPr>
        <w:t>района Ставропольский Самарской области</w:t>
      </w:r>
    </w:p>
    <w:p w:rsidR="00795572" w:rsidRPr="00253FBB" w:rsidRDefault="00795572" w:rsidP="00795572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253FBB">
        <w:rPr>
          <w:bCs/>
          <w:sz w:val="22"/>
          <w:szCs w:val="22"/>
          <w:bdr w:val="none" w:sz="0" w:space="0" w:color="auto" w:frame="1"/>
        </w:rPr>
        <w:t>на 2015 – 2017 годы»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от </w:t>
      </w:r>
      <w:r>
        <w:rPr>
          <w:rFonts w:ascii="Times New Roman" w:hAnsi="Times New Roman" w:cs="Times New Roman"/>
        </w:rPr>
        <w:t>22.12</w:t>
      </w:r>
      <w:r w:rsidR="003D2FC9">
        <w:rPr>
          <w:rFonts w:ascii="Times New Roman" w:hAnsi="Times New Roman" w:cs="Times New Roman"/>
        </w:rPr>
        <w:t>.2014 г. №53</w:t>
      </w: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8 </w:t>
      </w:r>
      <w:r w:rsidRPr="00253FBB">
        <w:rPr>
          <w:rFonts w:ascii="Times New Roman" w:hAnsi="Times New Roman" w:cs="Times New Roman"/>
        </w:rPr>
        <w:t>ПОДПРОГРАММА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</w:rPr>
      </w:pPr>
    </w:p>
    <w:p w:rsidR="00795572" w:rsidRPr="00253FBB" w:rsidRDefault="00795572" w:rsidP="00795572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«Развитие </w:t>
      </w:r>
      <w:r w:rsidRPr="00253FBB">
        <w:rPr>
          <w:rFonts w:ascii="Times New Roman" w:hAnsi="Times New Roman" w:cs="Times New Roman"/>
          <w:color w:val="000000"/>
        </w:rPr>
        <w:t>социальной политики сельского поселения</w:t>
      </w:r>
      <w:r w:rsidRPr="00253FBB">
        <w:rPr>
          <w:rFonts w:ascii="Times New Roman" w:hAnsi="Times New Roman" w:cs="Times New Roman"/>
        </w:rPr>
        <w:t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</w:t>
      </w:r>
      <w:r w:rsidR="00CE3AE6">
        <w:rPr>
          <w:rFonts w:ascii="Times New Roman" w:hAnsi="Times New Roman" w:cs="Times New Roman"/>
        </w:rPr>
        <w:t xml:space="preserve">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на 2015 – 2017 годы»</w:t>
      </w:r>
    </w:p>
    <w:p w:rsidR="00795572" w:rsidRPr="00253FBB" w:rsidRDefault="00795572" w:rsidP="00795572">
      <w:pPr>
        <w:shd w:val="clear" w:color="auto" w:fill="FFFFFF"/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  <w:bCs/>
        </w:rPr>
      </w:pPr>
    </w:p>
    <w:p w:rsidR="00795572" w:rsidRPr="00253FBB" w:rsidRDefault="00795572" w:rsidP="00795572">
      <w:pPr>
        <w:shd w:val="clear" w:color="auto" w:fill="FFFFFF"/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  <w:bCs/>
        </w:rPr>
        <w:t>(Далее – Подпрограмма)</w:t>
      </w: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pStyle w:val="ad"/>
        <w:pageBreakBefore/>
        <w:shd w:val="clear" w:color="auto" w:fill="FFFFFF"/>
        <w:spacing w:before="360" w:line="276" w:lineRule="auto"/>
        <w:ind w:firstLine="709"/>
        <w:rPr>
          <w:b/>
          <w:sz w:val="22"/>
          <w:szCs w:val="22"/>
        </w:rPr>
      </w:pPr>
      <w:r w:rsidRPr="00253FBB">
        <w:rPr>
          <w:b/>
          <w:sz w:val="22"/>
          <w:szCs w:val="22"/>
        </w:rPr>
        <w:lastRenderedPageBreak/>
        <w:t>Паспорт Подпрограммы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60"/>
        <w:gridCol w:w="6804"/>
      </w:tblGrid>
      <w:tr w:rsidR="00795572" w:rsidRPr="00253FBB" w:rsidTr="002F723C">
        <w:trPr>
          <w:trHeight w:val="547"/>
        </w:trPr>
        <w:tc>
          <w:tcPr>
            <w:tcW w:w="2660" w:type="dxa"/>
          </w:tcPr>
          <w:p w:rsidR="00795572" w:rsidRPr="00253FBB" w:rsidRDefault="00795572" w:rsidP="002F723C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Наименование Подпрограммы</w:t>
            </w:r>
          </w:p>
        </w:tc>
        <w:tc>
          <w:tcPr>
            <w:tcW w:w="6804" w:type="dxa"/>
          </w:tcPr>
          <w:p w:rsidR="00795572" w:rsidRPr="00253FBB" w:rsidRDefault="00795572" w:rsidP="002F723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«Развитие </w:t>
            </w:r>
            <w:r w:rsidRPr="00253FBB">
              <w:rPr>
                <w:rFonts w:ascii="Times New Roman" w:hAnsi="Times New Roman" w:cs="Times New Roman"/>
                <w:color w:val="000000"/>
              </w:rPr>
              <w:t>социальной политики сельского поселения</w:t>
            </w:r>
            <w:r w:rsidRPr="00253FBB">
              <w:rPr>
                <w:rFonts w:ascii="Times New Roman" w:hAnsi="Times New Roman" w:cs="Times New Roman"/>
              </w:rPr>
              <w:t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</w:t>
            </w:r>
            <w:r w:rsidR="004906E3">
              <w:rPr>
                <w:rFonts w:ascii="Times New Roman" w:hAnsi="Times New Roman" w:cs="Times New Roman"/>
              </w:rPr>
              <w:t>ьского поселения Новая Бинарадка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2015 – 2017 годы»</w:t>
            </w:r>
          </w:p>
        </w:tc>
      </w:tr>
      <w:tr w:rsidR="00795572" w:rsidRPr="00253FBB" w:rsidTr="002F723C">
        <w:trPr>
          <w:trHeight w:val="547"/>
        </w:trPr>
        <w:tc>
          <w:tcPr>
            <w:tcW w:w="2660" w:type="dxa"/>
          </w:tcPr>
          <w:p w:rsidR="00795572" w:rsidRPr="00253FBB" w:rsidRDefault="00795572" w:rsidP="002F723C">
            <w:pPr>
              <w:pStyle w:val="af0"/>
              <w:shd w:val="clear" w:color="auto" w:fill="FFFFFF"/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253FBB">
              <w:rPr>
                <w:rFonts w:ascii="Times New Roman" w:hAnsi="Times New Roman" w:cs="Times New Roman"/>
              </w:rPr>
              <w:t>Основание разработки Подпрограммы</w:t>
            </w:r>
          </w:p>
        </w:tc>
        <w:tc>
          <w:tcPr>
            <w:tcW w:w="6804" w:type="dxa"/>
          </w:tcPr>
          <w:p w:rsidR="00795572" w:rsidRPr="00253FBB" w:rsidRDefault="00795572" w:rsidP="002F723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Бюджетный кодекс Российской Федерации;</w:t>
            </w:r>
          </w:p>
          <w:p w:rsidR="00795572" w:rsidRPr="00253FBB" w:rsidRDefault="00795572" w:rsidP="002F723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Федеральный </w:t>
            </w:r>
            <w:hyperlink r:id="rId78" w:history="1">
              <w:r w:rsidRPr="00253FBB">
                <w:rPr>
                  <w:rFonts w:ascii="Times New Roman" w:hAnsi="Times New Roman" w:cs="Times New Roman"/>
                </w:rPr>
                <w:t>закон</w:t>
              </w:r>
            </w:hyperlink>
            <w:r w:rsidRPr="00253FBB">
              <w:rPr>
                <w:rFonts w:ascii="Times New Roman" w:hAnsi="Times New Roman" w:cs="Times New Roman"/>
              </w:rPr>
              <w:t xml:space="preserve"> от 06.10.2003 №131-ФЗ "Об общих принципах организации местного самоуправления в Российской Федерации";</w:t>
            </w:r>
          </w:p>
          <w:p w:rsidR="00795572" w:rsidRPr="00253FBB" w:rsidRDefault="00795572" w:rsidP="002F723C">
            <w:pPr>
              <w:pStyle w:val="af0"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Закон Российской Федерации от 19.04.1991г. №1032-1 «О занятости населения в Российской Федерации»;  </w:t>
            </w:r>
          </w:p>
          <w:p w:rsidR="00795572" w:rsidRPr="00253FBB" w:rsidRDefault="00795572" w:rsidP="002F723C">
            <w:pPr>
              <w:pStyle w:val="af0"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Федеральный закон от 06.10.2003г. № 131-ФЗ «Об общих принципах организации местного самоуправления в Российской Федерации»;</w:t>
            </w:r>
          </w:p>
          <w:p w:rsidR="00795572" w:rsidRPr="00253FBB" w:rsidRDefault="00795572" w:rsidP="002F723C">
            <w:pPr>
              <w:pStyle w:val="af0"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Постановление Правительства Российской Федерации от 14.07.1997г. №875 «Об утверждении Положения об организации общественных работ».</w:t>
            </w:r>
          </w:p>
        </w:tc>
      </w:tr>
      <w:tr w:rsidR="00795572" w:rsidRPr="00253FBB" w:rsidTr="002F723C">
        <w:trPr>
          <w:trHeight w:val="602"/>
        </w:trPr>
        <w:tc>
          <w:tcPr>
            <w:tcW w:w="2660" w:type="dxa"/>
          </w:tcPr>
          <w:p w:rsidR="00795572" w:rsidRPr="00253FBB" w:rsidRDefault="00795572" w:rsidP="002F723C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Ответственный исполнитель Подпрограммы</w:t>
            </w:r>
          </w:p>
        </w:tc>
        <w:tc>
          <w:tcPr>
            <w:tcW w:w="6804" w:type="dxa"/>
          </w:tcPr>
          <w:p w:rsidR="00795572" w:rsidRPr="00253FBB" w:rsidRDefault="00795572" w:rsidP="002F723C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Администрац</w:t>
            </w:r>
            <w:r w:rsidR="004906E3">
              <w:rPr>
                <w:sz w:val="22"/>
                <w:szCs w:val="22"/>
              </w:rPr>
              <w:t xml:space="preserve">ия сельского поселения Новая Бинарадка </w:t>
            </w:r>
            <w:r w:rsidRPr="00253FBB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795572" w:rsidRPr="00253FBB" w:rsidTr="002F723C">
        <w:trPr>
          <w:trHeight w:val="602"/>
        </w:trPr>
        <w:tc>
          <w:tcPr>
            <w:tcW w:w="2660" w:type="dxa"/>
          </w:tcPr>
          <w:p w:rsidR="00795572" w:rsidRPr="00253FBB" w:rsidRDefault="00795572" w:rsidP="002F723C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Мероприятия Подпрограммы</w:t>
            </w:r>
          </w:p>
        </w:tc>
        <w:tc>
          <w:tcPr>
            <w:tcW w:w="6804" w:type="dxa"/>
          </w:tcPr>
          <w:p w:rsidR="00795572" w:rsidRPr="00253FBB" w:rsidRDefault="00795572" w:rsidP="002F723C">
            <w:pPr>
              <w:pStyle w:val="ad"/>
              <w:numPr>
                <w:ilvl w:val="0"/>
                <w:numId w:val="22"/>
              </w:numPr>
              <w:shd w:val="clear" w:color="auto" w:fill="FFFFFF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 xml:space="preserve">Развитие </w:t>
            </w:r>
            <w:r w:rsidRPr="00253FBB">
              <w:rPr>
                <w:color w:val="000000"/>
                <w:sz w:val="22"/>
                <w:szCs w:val="22"/>
              </w:rPr>
              <w:t>социальной политики;</w:t>
            </w:r>
          </w:p>
          <w:p w:rsidR="00795572" w:rsidRPr="00253FBB" w:rsidRDefault="00795572" w:rsidP="002F723C">
            <w:pPr>
              <w:pStyle w:val="ad"/>
              <w:numPr>
                <w:ilvl w:val="0"/>
                <w:numId w:val="22"/>
              </w:numPr>
              <w:shd w:val="clear" w:color="auto" w:fill="FFFFFF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Доступная среда для инвалидов и других маломобильных групп граждан;</w:t>
            </w:r>
          </w:p>
          <w:p w:rsidR="00795572" w:rsidRPr="00253FBB" w:rsidRDefault="00795572" w:rsidP="002F723C">
            <w:pPr>
              <w:pStyle w:val="ad"/>
              <w:numPr>
                <w:ilvl w:val="0"/>
                <w:numId w:val="22"/>
              </w:numPr>
              <w:shd w:val="clear" w:color="auto" w:fill="FFFFFF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Содействие трудоустройства безработных граждан;</w:t>
            </w:r>
          </w:p>
          <w:p w:rsidR="00795572" w:rsidRPr="00253FBB" w:rsidRDefault="00795572" w:rsidP="002F723C">
            <w:pPr>
              <w:pStyle w:val="ad"/>
              <w:numPr>
                <w:ilvl w:val="0"/>
                <w:numId w:val="22"/>
              </w:numPr>
              <w:shd w:val="clear" w:color="auto" w:fill="FFFFFF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Празднично-досуговые мероприятия.</w:t>
            </w:r>
          </w:p>
        </w:tc>
      </w:tr>
      <w:tr w:rsidR="00795572" w:rsidRPr="00253FBB" w:rsidTr="002F723C">
        <w:trPr>
          <w:trHeight w:val="1069"/>
        </w:trPr>
        <w:tc>
          <w:tcPr>
            <w:tcW w:w="2660" w:type="dxa"/>
          </w:tcPr>
          <w:p w:rsidR="00795572" w:rsidRPr="00253FBB" w:rsidRDefault="00795572" w:rsidP="002F723C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Цели Подпрограммы</w:t>
            </w:r>
          </w:p>
        </w:tc>
        <w:tc>
          <w:tcPr>
            <w:tcW w:w="6804" w:type="dxa"/>
          </w:tcPr>
          <w:p w:rsidR="00795572" w:rsidRPr="00253FBB" w:rsidRDefault="00795572" w:rsidP="002F723C">
            <w:pPr>
              <w:numPr>
                <w:ilvl w:val="0"/>
                <w:numId w:val="23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Повышение качества жизни отдельных категорий граждан насел</w:t>
            </w:r>
            <w:r w:rsidR="004906E3">
              <w:rPr>
                <w:rFonts w:ascii="Times New Roman" w:hAnsi="Times New Roman" w:cs="Times New Roman"/>
              </w:rPr>
              <w:t>ения сельского поселения Новая Бинарадка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области;</w:t>
            </w:r>
          </w:p>
          <w:p w:rsidR="00795572" w:rsidRPr="00253FBB" w:rsidRDefault="00795572" w:rsidP="002F723C">
            <w:pPr>
              <w:numPr>
                <w:ilvl w:val="0"/>
                <w:numId w:val="23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Создание благополучного общества и развитой социальной сферы;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граждан, прож</w:t>
            </w:r>
            <w:r w:rsidR="004906E3">
              <w:rPr>
                <w:rFonts w:ascii="Times New Roman" w:hAnsi="Times New Roman" w:cs="Times New Roman"/>
              </w:rPr>
              <w:t>ивающих в сельском поселении Новая Бинарадка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области;</w:t>
            </w:r>
          </w:p>
          <w:p w:rsidR="00795572" w:rsidRPr="00253FBB" w:rsidRDefault="00795572" w:rsidP="002F723C">
            <w:pPr>
              <w:numPr>
                <w:ilvl w:val="0"/>
                <w:numId w:val="23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Содействие эффективной занятости насе</w:t>
            </w:r>
            <w:r w:rsidR="004906E3">
              <w:rPr>
                <w:rFonts w:ascii="Times New Roman" w:hAnsi="Times New Roman" w:cs="Times New Roman"/>
              </w:rPr>
              <w:t>ления сельского поселения Новая Бинарадка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области;</w:t>
            </w:r>
          </w:p>
          <w:p w:rsidR="00795572" w:rsidRPr="00253FBB" w:rsidRDefault="00795572" w:rsidP="002F723C">
            <w:pPr>
              <w:numPr>
                <w:ilvl w:val="0"/>
                <w:numId w:val="23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Улучшение качества жизни граждан, проживающих, работающих на территории поселения, посредством формирования празднично-досуговой культуры, сохранение и развитие местных традиций и обрядов.</w:t>
            </w:r>
          </w:p>
        </w:tc>
      </w:tr>
      <w:tr w:rsidR="00795572" w:rsidRPr="00253FBB" w:rsidTr="002F723C">
        <w:trPr>
          <w:trHeight w:val="1069"/>
        </w:trPr>
        <w:tc>
          <w:tcPr>
            <w:tcW w:w="2660" w:type="dxa"/>
          </w:tcPr>
          <w:p w:rsidR="00795572" w:rsidRPr="00253FBB" w:rsidRDefault="00795572" w:rsidP="002F723C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Задачи Подпрограммы</w:t>
            </w:r>
          </w:p>
        </w:tc>
        <w:tc>
          <w:tcPr>
            <w:tcW w:w="6804" w:type="dxa"/>
          </w:tcPr>
          <w:p w:rsidR="00795572" w:rsidRPr="00253FBB" w:rsidRDefault="00795572" w:rsidP="002F723C">
            <w:pPr>
              <w:numPr>
                <w:ilvl w:val="0"/>
                <w:numId w:val="24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Исполнение обязательств поселения по оказанию мер социальной поддержки отдельным </w:t>
            </w:r>
            <w:r w:rsidRPr="00253FBB">
              <w:rPr>
                <w:rFonts w:ascii="Times New Roman" w:hAnsi="Times New Roman" w:cs="Times New Roman"/>
                <w:spacing w:val="-4"/>
              </w:rPr>
              <w:t>категориям граждан</w:t>
            </w:r>
          </w:p>
          <w:p w:rsidR="00795572" w:rsidRPr="00253FBB" w:rsidRDefault="00795572" w:rsidP="002F723C">
            <w:pPr>
              <w:numPr>
                <w:ilvl w:val="0"/>
                <w:numId w:val="24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Формирование к 2017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граждан; Совершенствование механизма предоставления услуг в сфере реабилитации с целью интеграции инвалидов в общество;</w:t>
            </w:r>
          </w:p>
          <w:p w:rsidR="00795572" w:rsidRPr="00253FBB" w:rsidRDefault="00795572" w:rsidP="002F723C">
            <w:pPr>
              <w:numPr>
                <w:ilvl w:val="0"/>
                <w:numId w:val="24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Организация общественных работ для безработных граждан с целью оказания им социальной поддержки, носящих временный и </w:t>
            </w:r>
            <w:r w:rsidRPr="00253FBB">
              <w:rPr>
                <w:rFonts w:ascii="Times New Roman" w:hAnsi="Times New Roman" w:cs="Times New Roman"/>
              </w:rPr>
              <w:lastRenderedPageBreak/>
              <w:t>сезонный характер; Содействие временной занятости безработных граждан, испытывающих трудности в поиске работы с целью сохранения у них мотивации к труду; Содействие временной занятости несовершеннолетних граждан в возрасте от 14 до 18 лет в свободное от учебы время с целью приобретения трудовых навыков, профилактики безнадзорности и правонарушений;</w:t>
            </w:r>
          </w:p>
          <w:p w:rsidR="00795572" w:rsidRPr="00253FBB" w:rsidRDefault="00795572" w:rsidP="002F723C">
            <w:pPr>
              <w:numPr>
                <w:ilvl w:val="0"/>
                <w:numId w:val="24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Привлечение общественных организаций, объединяющих различные социальные группы населения, к решению проблем и задач социальной адаптации населения, организация досуга населения, основанная на принципах духовного и нравственного воспитания.</w:t>
            </w:r>
          </w:p>
        </w:tc>
      </w:tr>
      <w:tr w:rsidR="00795572" w:rsidRPr="00253FBB" w:rsidTr="002F723C">
        <w:trPr>
          <w:trHeight w:val="676"/>
        </w:trPr>
        <w:tc>
          <w:tcPr>
            <w:tcW w:w="2660" w:type="dxa"/>
          </w:tcPr>
          <w:p w:rsidR="00795572" w:rsidRPr="00253FBB" w:rsidRDefault="00795572" w:rsidP="002F723C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lastRenderedPageBreak/>
              <w:t>Сроки реализации Подпрограммы</w:t>
            </w:r>
          </w:p>
        </w:tc>
        <w:tc>
          <w:tcPr>
            <w:tcW w:w="6804" w:type="dxa"/>
          </w:tcPr>
          <w:p w:rsidR="00795572" w:rsidRPr="00253FBB" w:rsidRDefault="00795572" w:rsidP="002F723C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2015 2017 года</w:t>
            </w:r>
          </w:p>
        </w:tc>
      </w:tr>
      <w:tr w:rsidR="00795572" w:rsidRPr="00253FBB" w:rsidTr="002F723C">
        <w:trPr>
          <w:trHeight w:val="271"/>
        </w:trPr>
        <w:tc>
          <w:tcPr>
            <w:tcW w:w="2660" w:type="dxa"/>
          </w:tcPr>
          <w:p w:rsidR="00795572" w:rsidRPr="00253FBB" w:rsidRDefault="00795572" w:rsidP="002F723C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795572" w:rsidRPr="00253FBB" w:rsidRDefault="00795572" w:rsidP="002F723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</w:t>
            </w:r>
            <w:r w:rsidR="004906E3">
              <w:rPr>
                <w:rFonts w:ascii="Times New Roman" w:hAnsi="Times New Roman" w:cs="Times New Roman"/>
              </w:rPr>
              <w:t>жета сельского поселения Новая Бинарадка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95572" w:rsidRPr="00253FBB" w:rsidRDefault="00795572" w:rsidP="002F723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Общий объем финансирования</w:t>
            </w:r>
            <w:r w:rsidR="004906E3">
              <w:rPr>
                <w:rFonts w:ascii="Times New Roman" w:hAnsi="Times New Roman" w:cs="Times New Roman"/>
              </w:rPr>
              <w:t xml:space="preserve"> Подпрограммы составляет   150000</w:t>
            </w:r>
            <w:r w:rsidRPr="00253FBB">
              <w:rPr>
                <w:rFonts w:ascii="Times New Roman" w:hAnsi="Times New Roman" w:cs="Times New Roman"/>
              </w:rPr>
              <w:t xml:space="preserve"> руб.</w:t>
            </w:r>
            <w:r w:rsidR="00760F8F">
              <w:rPr>
                <w:rFonts w:ascii="Times New Roman" w:hAnsi="Times New Roman" w:cs="Times New Roman"/>
              </w:rPr>
              <w:t xml:space="preserve"> 00 коп.</w:t>
            </w:r>
          </w:p>
          <w:p w:rsidR="00795572" w:rsidRPr="00253FBB" w:rsidRDefault="004906E3" w:rsidP="002F723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2015 год – 50000</w:t>
            </w:r>
            <w:r w:rsidR="00795572" w:rsidRPr="00253FBB">
              <w:rPr>
                <w:rFonts w:ascii="Times New Roman" w:hAnsi="Times New Roman" w:cs="Times New Roman"/>
              </w:rPr>
              <w:t xml:space="preserve"> руб</w:t>
            </w:r>
            <w:r w:rsidR="00760F8F">
              <w:rPr>
                <w:rFonts w:ascii="Times New Roman" w:hAnsi="Times New Roman" w:cs="Times New Roman"/>
              </w:rPr>
              <w:t>. 00 коп.</w:t>
            </w:r>
            <w:r w:rsidR="00795572" w:rsidRPr="00253FBB">
              <w:rPr>
                <w:rFonts w:ascii="Times New Roman" w:hAnsi="Times New Roman" w:cs="Times New Roman"/>
              </w:rPr>
              <w:t>;</w:t>
            </w:r>
          </w:p>
          <w:p w:rsidR="00795572" w:rsidRPr="00253FBB" w:rsidRDefault="004906E3" w:rsidP="002F723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2016 год – 50000</w:t>
            </w:r>
            <w:r w:rsidR="00795572" w:rsidRPr="00253FBB">
              <w:rPr>
                <w:rFonts w:ascii="Times New Roman" w:hAnsi="Times New Roman" w:cs="Times New Roman"/>
              </w:rPr>
              <w:t xml:space="preserve"> руб</w:t>
            </w:r>
            <w:r w:rsidR="00DB4D55">
              <w:rPr>
                <w:rFonts w:ascii="Times New Roman" w:hAnsi="Times New Roman" w:cs="Times New Roman"/>
              </w:rPr>
              <w:t>. 00 коп.</w:t>
            </w:r>
            <w:r w:rsidR="00795572" w:rsidRPr="00253FBB">
              <w:rPr>
                <w:rFonts w:ascii="Times New Roman" w:hAnsi="Times New Roman" w:cs="Times New Roman"/>
              </w:rPr>
              <w:t>;</w:t>
            </w:r>
          </w:p>
          <w:p w:rsidR="00795572" w:rsidRPr="00253FBB" w:rsidRDefault="004906E3" w:rsidP="002F723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2017 год – 50000</w:t>
            </w:r>
            <w:r w:rsidR="00795572" w:rsidRPr="00253FBB">
              <w:rPr>
                <w:rFonts w:ascii="Times New Roman" w:hAnsi="Times New Roman" w:cs="Times New Roman"/>
              </w:rPr>
              <w:t xml:space="preserve"> руб.</w:t>
            </w:r>
            <w:r w:rsidR="00DB4D55">
              <w:rPr>
                <w:rFonts w:ascii="Times New Roman" w:hAnsi="Times New Roman" w:cs="Times New Roman"/>
              </w:rPr>
              <w:t xml:space="preserve"> 00 коп.</w:t>
            </w:r>
          </w:p>
          <w:p w:rsidR="00795572" w:rsidRPr="00253FBB" w:rsidRDefault="00795572" w:rsidP="002F723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</w:p>
        </w:tc>
      </w:tr>
      <w:tr w:rsidR="00795572" w:rsidRPr="00253FBB" w:rsidTr="002F723C">
        <w:trPr>
          <w:trHeight w:val="1134"/>
        </w:trPr>
        <w:tc>
          <w:tcPr>
            <w:tcW w:w="2660" w:type="dxa"/>
          </w:tcPr>
          <w:p w:rsidR="00795572" w:rsidRPr="00253FBB" w:rsidRDefault="00795572" w:rsidP="002F723C">
            <w:pPr>
              <w:shd w:val="clear" w:color="auto" w:fill="FFFFFF"/>
              <w:spacing w:after="0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Ожидаемые результаты реализации программы</w:t>
            </w:r>
          </w:p>
        </w:tc>
        <w:tc>
          <w:tcPr>
            <w:tcW w:w="6804" w:type="dxa"/>
          </w:tcPr>
          <w:p w:rsidR="00795572" w:rsidRPr="00253FBB" w:rsidRDefault="00795572" w:rsidP="002F723C">
            <w:pPr>
              <w:numPr>
                <w:ilvl w:val="0"/>
                <w:numId w:val="25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Улучшение качества жизни отдельных категорий гра</w:t>
            </w:r>
            <w:r w:rsidR="004906E3">
              <w:rPr>
                <w:rFonts w:ascii="Times New Roman" w:hAnsi="Times New Roman" w:cs="Times New Roman"/>
              </w:rPr>
              <w:t>ждан сельского поселения Новая Бинарадка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путем предоставления своевременно и в полном объеме мер социальной поддержки. </w:t>
            </w:r>
            <w:r w:rsidRPr="00253FBB">
              <w:rPr>
                <w:rFonts w:ascii="Times New Roman" w:hAnsi="Times New Roman" w:cs="Times New Roman"/>
                <w:color w:val="000000"/>
              </w:rPr>
              <w:t>Увеличение</w:t>
            </w:r>
            <w:r w:rsidRPr="00253FBB">
              <w:rPr>
                <w:rFonts w:ascii="Times New Roman" w:hAnsi="Times New Roman" w:cs="Times New Roman"/>
              </w:rPr>
              <w:t xml:space="preserve"> доли населения, принявшего участие в общественно и социально значимых мероприятиях.</w:t>
            </w:r>
          </w:p>
          <w:p w:rsidR="00795572" w:rsidRPr="00253FBB" w:rsidRDefault="00795572" w:rsidP="002F723C">
            <w:pPr>
              <w:numPr>
                <w:ilvl w:val="0"/>
                <w:numId w:val="25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Увеличение количества инвалидов, положительно оценивающих отношение населения к проблемам инвалидов</w:t>
            </w:r>
          </w:p>
          <w:p w:rsidR="00795572" w:rsidRPr="00253FBB" w:rsidRDefault="00795572" w:rsidP="002F723C">
            <w:pPr>
              <w:numPr>
                <w:ilvl w:val="0"/>
                <w:numId w:val="25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Реализация Подпрограммы позволит:</w:t>
            </w:r>
          </w:p>
          <w:p w:rsidR="00795572" w:rsidRPr="00253FBB" w:rsidRDefault="00795572" w:rsidP="002F723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- создать временные рабочие места для трудоустройства;</w:t>
            </w:r>
          </w:p>
          <w:p w:rsidR="00795572" w:rsidRPr="00253FBB" w:rsidRDefault="00795572" w:rsidP="002F723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- снизить уровень регистрируемой безработицы;</w:t>
            </w:r>
          </w:p>
          <w:p w:rsidR="00795572" w:rsidRPr="00253FBB" w:rsidRDefault="00795572" w:rsidP="002F723C">
            <w:pPr>
              <w:numPr>
                <w:ilvl w:val="0"/>
                <w:numId w:val="25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Увеличение числа жителей, участвующих в культурно- массовых мероприятиях поселения, повышение доверия населения к органам местного самоуправления, расширение кругозора различных слоев населени</w:t>
            </w:r>
            <w:r w:rsidR="007072CA">
              <w:rPr>
                <w:rFonts w:ascii="Times New Roman" w:hAnsi="Times New Roman" w:cs="Times New Roman"/>
              </w:rPr>
              <w:t>я сельского поселения Новая Бинарадка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</w:t>
            </w:r>
          </w:p>
        </w:tc>
      </w:tr>
      <w:tr w:rsidR="00795572" w:rsidRPr="00253FBB" w:rsidTr="002F723C">
        <w:trPr>
          <w:trHeight w:val="1134"/>
        </w:trPr>
        <w:tc>
          <w:tcPr>
            <w:tcW w:w="2660" w:type="dxa"/>
          </w:tcPr>
          <w:p w:rsidR="00795572" w:rsidRPr="00253FBB" w:rsidRDefault="00795572" w:rsidP="002F723C">
            <w:pPr>
              <w:pStyle w:val="ConsPlusNonformat"/>
              <w:widowControl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3FBB">
              <w:rPr>
                <w:rFonts w:ascii="Times New Roman" w:hAnsi="Times New Roman" w:cs="Times New Roman"/>
                <w:sz w:val="22"/>
                <w:szCs w:val="22"/>
              </w:rPr>
              <w:t>Организация контроля</w:t>
            </w:r>
          </w:p>
        </w:tc>
        <w:tc>
          <w:tcPr>
            <w:tcW w:w="6804" w:type="dxa"/>
          </w:tcPr>
          <w:p w:rsidR="00795572" w:rsidRPr="00253FBB" w:rsidRDefault="00795572" w:rsidP="002F723C">
            <w:pPr>
              <w:pStyle w:val="ConsPlusNonformat"/>
              <w:widowControl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3FBB">
              <w:rPr>
                <w:rFonts w:ascii="Times New Roman" w:hAnsi="Times New Roman" w:cs="Times New Roman"/>
                <w:sz w:val="22"/>
                <w:szCs w:val="22"/>
              </w:rPr>
              <w:t>Контроль за исполнением Подпрограммы осуществляет г</w:t>
            </w:r>
            <w:r w:rsidR="007072CA">
              <w:rPr>
                <w:rFonts w:ascii="Times New Roman" w:hAnsi="Times New Roman" w:cs="Times New Roman"/>
                <w:sz w:val="22"/>
                <w:szCs w:val="22"/>
              </w:rPr>
              <w:t>лава сельского поселения Новая Бинарадка</w:t>
            </w:r>
            <w:r w:rsidRPr="00253FBB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795572" w:rsidRPr="00253FBB" w:rsidRDefault="00795572" w:rsidP="00795572">
      <w:pPr>
        <w:pStyle w:val="ad"/>
        <w:widowControl/>
        <w:shd w:val="clear" w:color="auto" w:fill="FFFFFF"/>
        <w:spacing w:line="276" w:lineRule="auto"/>
        <w:ind w:firstLine="709"/>
        <w:jc w:val="both"/>
        <w:rPr>
          <w:sz w:val="22"/>
          <w:szCs w:val="22"/>
        </w:rPr>
      </w:pPr>
    </w:p>
    <w:p w:rsidR="00795572" w:rsidRPr="00253FBB" w:rsidRDefault="00795572" w:rsidP="00795572">
      <w:pPr>
        <w:numPr>
          <w:ilvl w:val="0"/>
          <w:numId w:val="21"/>
        </w:numPr>
        <w:shd w:val="clear" w:color="auto" w:fill="FFFFFF"/>
        <w:spacing w:after="0"/>
        <w:ind w:left="0" w:firstLine="709"/>
        <w:jc w:val="center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b/>
          <w:bCs/>
          <w:color w:val="000000"/>
        </w:rPr>
        <w:t>Общая характеристика сферы реализации Подпрограммы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rPr>
          <w:rFonts w:ascii="Times New Roman" w:hAnsi="Times New Roman" w:cs="Times New Roman"/>
          <w:color w:val="000000"/>
        </w:rPr>
      </w:pPr>
    </w:p>
    <w:p w:rsidR="00795572" w:rsidRPr="00253FBB" w:rsidRDefault="00795572" w:rsidP="00795572">
      <w:pPr>
        <w:pStyle w:val="ConsPlusNormal"/>
        <w:shd w:val="clear" w:color="auto" w:fill="FFFFFF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253FBB">
        <w:rPr>
          <w:rFonts w:ascii="Times New Roman" w:hAnsi="Times New Roman" w:cs="Times New Roman"/>
          <w:sz w:val="22"/>
          <w:szCs w:val="22"/>
        </w:rPr>
        <w:t xml:space="preserve">Подпрограмма в сфере социальная политика направлена на </w:t>
      </w:r>
      <w:r w:rsidRPr="00253FBB">
        <w:rPr>
          <w:rFonts w:ascii="Times New Roman" w:hAnsi="Times New Roman" w:cs="Times New Roman"/>
          <w:color w:val="000000"/>
          <w:sz w:val="22"/>
          <w:szCs w:val="22"/>
        </w:rPr>
        <w:t>э</w:t>
      </w:r>
      <w:r w:rsidRPr="00253FBB">
        <w:rPr>
          <w:rFonts w:ascii="Times New Roman" w:hAnsi="Times New Roman" w:cs="Times New Roman"/>
          <w:sz w:val="22"/>
          <w:szCs w:val="22"/>
        </w:rPr>
        <w:t>ффективное функционирование системы социальной поддержки и социального обслуживания населения и предоставление мер социальной поддержки, социальных гарантий в доступной форме с учетом адресного подхода, а также предоставление социальных услуг в соответствии с установленными стандартами.</w:t>
      </w:r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lastRenderedPageBreak/>
        <w:t>Одной из особенностей современной социально-демографической ситуации на террит</w:t>
      </w:r>
      <w:r w:rsidR="007072CA">
        <w:rPr>
          <w:rFonts w:ascii="Times New Roman" w:hAnsi="Times New Roman" w:cs="Times New Roman"/>
        </w:rPr>
        <w:t>ории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является не снижающаяся численность семей и одиноко проживающих граждан трудоспособного возраста, неполных семей, а также семей, в которых один из ее членов является инвалидом, среднемесячный совокупный доход которых ниже величины прожиточного минимума, установленного для этой категории граждан.</w:t>
      </w:r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Бедность как социально-экономическое явление, при котором отдельные группы населения испытывают трудности с удовлетворением своих первоочередных потребностей, остается одной из характерных черт социально-экономического положения отдельных категорий граждан.</w:t>
      </w:r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Меры дополнительной социальной поддержки в определенной степени позволили снизить социальную напряженность среди малообеспеченных категорий граждан.</w:t>
      </w:r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Указанные обстоятельства и не снижающаяся востребованность в дополнительной социальной помощи отдельным категориям граждан обуславливают необходимость принятия муниципальной программы, направленной на организацию и предоставление дополнительных мер социальной поддержки отдельным категориям граждан сельского поселе</w:t>
      </w:r>
      <w:r w:rsidR="007072CA">
        <w:rPr>
          <w:rFonts w:ascii="Times New Roman" w:hAnsi="Times New Roman" w:cs="Times New Roman"/>
        </w:rPr>
        <w:t>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на 2015 - 2017 годы.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 xml:space="preserve">Подпрограмма в сфере </w:t>
      </w:r>
      <w:r w:rsidRPr="00253FBB">
        <w:rPr>
          <w:rFonts w:ascii="Times New Roman" w:hAnsi="Times New Roman" w:cs="Times New Roman"/>
        </w:rPr>
        <w:t>доступная среда для инвалидов и других маломобильных групп граждан</w:t>
      </w:r>
      <w:r w:rsidRPr="00253FBB">
        <w:rPr>
          <w:rFonts w:ascii="Times New Roman" w:hAnsi="Times New Roman" w:cs="Times New Roman"/>
          <w:color w:val="000000"/>
        </w:rPr>
        <w:t xml:space="preserve"> определяет основные направления улучшения условий жизни лиц с ограниченными возможностями на основе повышения доступности и качества услуг, гарантированных государством.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В 2008 году Российская Федерация подписала и в 2012 году ратифицировала Конвенцию о правах инвалидов от 13.12.2006 (далее – Конвенция), что является показателем готовности страны к формированию условий, направленных на соблюдение международных стандартов экономических, социальных, юридических и других прав инвалидов.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Подписание Конвенции фактически утвердило принципы, на которых должна строиться политика государства в отношении инвалидов.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Согласно Конвенции государства-участники должны принимать надлежащие меры для обеспечения инвалидам наравне с другими гражданами доступа к физическому окружению (здания и сооружения, окружающие человека в повседневной жизни), транспорту, информации и связи, а также другим объектам и услугам, открытым или предоставляемым для населения. Эти меры, которые включают выявление и устранение препятствий и барьеров, мешающих доступности, должны распространяться, в частности: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на здания, дороги, транспорт и другие объекты, включая школы, жилые дома, медицинские учреждения;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на информационные, коммуникационные и другие службы, включая электронные и экстренные службы.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Сложившаяся на сегодня инфраструктура не приспособлена для жизнедеятельности инвалидов и других маломобильных групп населения. В настоящее время строительство современных объектов в основном выполняется с соблюдением норм доступности. Однако данная проблема актуальна в старом фонде: жилые дома, поликлиники, больницы, учебные заведения, а также в сфере транспортного обслуживания, в учреждениях культуры.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Работа в этом направлении долгое время не осуществлялась, и поэтому создание доступности этих объектов требует поэтапного решения, комплексного подхода и значительных финансовых вложений.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При реализации мероприятий Подпрограммы будут созданы условия для социальной интеграции инвалидов в общественную жизнь, а также у них появятся возможности качественно улучшить свою жизнь.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Реализация мероприятий, направленных на формирование доступной для инвалидов среды жизнедеятельности на территории города, позволит к 2017 году добиться позитивного изменения ситуации, связанной с доступной средой для инвалидов.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 xml:space="preserve">Прогноз развития рассматриваемой сферы социально-экономического развития выполнен исходя из наиболее актуальных факторов, оказывающих прямое или косвенное негативное влияние </w:t>
      </w:r>
      <w:r w:rsidRPr="00253FBB">
        <w:rPr>
          <w:rFonts w:ascii="Times New Roman" w:hAnsi="Times New Roman" w:cs="Times New Roman"/>
          <w:color w:val="000000"/>
        </w:rPr>
        <w:lastRenderedPageBreak/>
        <w:t>на современное состояние доступности среды для инвалидов и других маломобильных групп граждан.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Характер Подпрограммы порождает ряд следующих рисков при ее реализации, управление которыми входит в систему управления программой: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отсутствие ожидаемых конечных результатов программы, обеспечивающих повышение качества жизни инвалидов и других маломобильных групп граждан;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несогласованность действий при реализации мероприятий в рамках Подпрограммы.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Формирование и использование современной системы контроля на всех стадиях реализации Подпрограммы являются неотъемлемой составляющей механизма ее реализации.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Подпрограмма в сфере содействия трудоустройства безработных граждан разработана в соответствии с Законом Российской Федерации «О занятости населения в Российской Федерации» на основе анализа сложившейся ситуации на рынке труда района.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Несмотря на снижение официально зарегистрированных безработных, до сегодняшнего дня на рынке труда до конца не устранены следующие проблемы: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дисбаланс спроса и предложения на рынке труда в профессиональном разрезе;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высокий уровень сельской безработицы;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увеличение доли инвалидов;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сохранение низкой конкурентоспособности на рынке труда; 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низкая конкурентоспособность на рынке труда молодежи без опыта работы, женщин, имеющих малолетних детей, инвалидов, граждан имеющих длительный перерыв в работе, граждан предпенсионного возраста;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низкая заработная плата.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Подпрограмма определяет порядок и условия участия администрации </w:t>
      </w:r>
      <w:r w:rsidR="007072CA">
        <w:rPr>
          <w:rFonts w:ascii="Times New Roman" w:hAnsi="Times New Roman" w:cs="Times New Roman"/>
        </w:rPr>
        <w:t>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в организации и финансировании оплачиваемых общественных работ безработных граждан, временного трудоустройства безработных граждан, испытывающих трудности в поиске работы, несовершеннолетних граждан в возрасте от 14 до 18 лет в свободное от учебы время. Указанные виды работ организуются админист</w:t>
      </w:r>
      <w:r w:rsidR="007072CA">
        <w:rPr>
          <w:rFonts w:ascii="Times New Roman" w:hAnsi="Times New Roman" w:cs="Times New Roman"/>
        </w:rPr>
        <w:t>рацией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Мероприятия Подпрограммы предусматривают обеспечение равных возможностей всех граждан на труд, содействие занятости слабозащищенных категорий населения через организацию временных и общественных работ.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Временные работы для безработных граждан призваны обеспечивать:</w:t>
      </w:r>
    </w:p>
    <w:p w:rsidR="00795572" w:rsidRPr="00253FBB" w:rsidRDefault="00795572" w:rsidP="00795572">
      <w:pPr>
        <w:numPr>
          <w:ilvl w:val="0"/>
          <w:numId w:val="30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удовлетворение потребности администр</w:t>
      </w:r>
      <w:r w:rsidR="007072CA">
        <w:rPr>
          <w:rFonts w:ascii="Times New Roman" w:hAnsi="Times New Roman" w:cs="Times New Roman"/>
        </w:rPr>
        <w:t>ации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в выполнение работ, носящих временный характер;  </w:t>
      </w:r>
    </w:p>
    <w:p w:rsidR="00795572" w:rsidRPr="00253FBB" w:rsidRDefault="00795572" w:rsidP="00795572">
      <w:pPr>
        <w:numPr>
          <w:ilvl w:val="0"/>
          <w:numId w:val="30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предоставление гражданам социальной поддержки в виде временного заработка (дохода) и материальной поддержки;</w:t>
      </w:r>
    </w:p>
    <w:p w:rsidR="00795572" w:rsidRPr="00253FBB" w:rsidRDefault="00795572" w:rsidP="00795572">
      <w:pPr>
        <w:numPr>
          <w:ilvl w:val="0"/>
          <w:numId w:val="30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сохранение мотивации к труду лиц, имеющих перерыв в работе.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Временное трудоустройство несовершеннолетних граждан в возрасте от 14 до 18 лет в свободное от учебы время носит социально-значимый характер, помогает снизить уровень преступности среди несовершеннолетних, приобщить их к труду, получить первые профессиональные навыки еще со школьной скамьи, поддержать материально.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 целях поддержания временной занятости несовершеннолетних и безработных граждан необходимы целенаправленные мероприятия, что позволит концентрировать административные и финансовые ресурсы для достижения конечных результатов.</w:t>
      </w:r>
    </w:p>
    <w:p w:rsidR="00795572" w:rsidRPr="00253FBB" w:rsidRDefault="00795572" w:rsidP="00795572">
      <w:pPr>
        <w:shd w:val="clear" w:color="auto" w:fill="FFFFFF"/>
        <w:spacing w:after="0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Подпрограмма в сфере празднично-досуговые мероприятия определяет, в соответствии с Федеральным законом от 06.10.2003 года № 131-ФЗ "Об общих принципах организации местного самоуправления в Российской Федерации", что одной из функций администр</w:t>
      </w:r>
      <w:r w:rsidR="007072CA">
        <w:rPr>
          <w:rFonts w:ascii="Times New Roman" w:hAnsi="Times New Roman" w:cs="Times New Roman"/>
        </w:rPr>
        <w:t>ации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является </w:t>
      </w:r>
      <w:r w:rsidRPr="00253FBB">
        <w:rPr>
          <w:rFonts w:ascii="Times New Roman" w:hAnsi="Times New Roman" w:cs="Times New Roman"/>
        </w:rPr>
        <w:lastRenderedPageBreak/>
        <w:t>создание условий для организации досуга жителей, обеспечение населения услугами организаций культуры.</w:t>
      </w: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Культурно-массовые мероприятия проводятся администрацией с</w:t>
      </w:r>
      <w:r w:rsidR="007072CA">
        <w:rPr>
          <w:rFonts w:ascii="Times New Roman" w:hAnsi="Times New Roman" w:cs="Times New Roman"/>
        </w:rPr>
        <w:t>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 Для участия в культурно-массовых мероприятиях приглашаются творческие коллективы, исполнители и народные умельцы с</w:t>
      </w:r>
      <w:r w:rsidR="007072CA">
        <w:rPr>
          <w:rFonts w:ascii="Times New Roman" w:hAnsi="Times New Roman" w:cs="Times New Roman"/>
        </w:rPr>
        <w:t>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 </w:t>
      </w:r>
    </w:p>
    <w:p w:rsidR="00795572" w:rsidRPr="00253FBB" w:rsidRDefault="00795572" w:rsidP="00795572">
      <w:pPr>
        <w:numPr>
          <w:ilvl w:val="0"/>
          <w:numId w:val="21"/>
        </w:numPr>
        <w:shd w:val="clear" w:color="auto" w:fill="FFFFFF"/>
        <w:spacing w:after="0"/>
        <w:ind w:left="0" w:firstLine="709"/>
        <w:jc w:val="center"/>
        <w:rPr>
          <w:rFonts w:ascii="Times New Roman" w:hAnsi="Times New Roman" w:cs="Times New Roman"/>
          <w:b/>
          <w:color w:val="000000"/>
        </w:rPr>
      </w:pPr>
      <w:r w:rsidRPr="00253FBB">
        <w:rPr>
          <w:rFonts w:ascii="Times New Roman" w:hAnsi="Times New Roman" w:cs="Times New Roman"/>
          <w:b/>
          <w:color w:val="000000"/>
        </w:rPr>
        <w:t>Цели и задачи</w:t>
      </w:r>
      <w:r w:rsidRPr="00253FBB">
        <w:rPr>
          <w:rFonts w:ascii="Times New Roman" w:hAnsi="Times New Roman" w:cs="Times New Roman"/>
          <w:b/>
          <w:bCs/>
          <w:color w:val="000000"/>
        </w:rPr>
        <w:t xml:space="preserve"> Подпрограммы, сроки и механизмы ее реализации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b/>
          <w:bCs/>
          <w:color w:val="000000"/>
        </w:rPr>
      </w:pP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Целями Подпрограммы являются:</w:t>
      </w:r>
    </w:p>
    <w:p w:rsidR="00795572" w:rsidRPr="00253FBB" w:rsidRDefault="00795572" w:rsidP="00795572">
      <w:pPr>
        <w:numPr>
          <w:ilvl w:val="0"/>
          <w:numId w:val="26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Повышение качества жизни отдельных категорий граждан населения</w:t>
      </w:r>
      <w:r w:rsidR="008B4754">
        <w:rPr>
          <w:rFonts w:ascii="Times New Roman" w:hAnsi="Times New Roman" w:cs="Times New Roman"/>
        </w:rPr>
        <w:t xml:space="preserve">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области;</w:t>
      </w:r>
    </w:p>
    <w:p w:rsidR="00795572" w:rsidRPr="00253FBB" w:rsidRDefault="00795572" w:rsidP="00795572">
      <w:pPr>
        <w:numPr>
          <w:ilvl w:val="0"/>
          <w:numId w:val="26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Создание благополучного общества и развитой социальной сферы;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граждан, проживающи</w:t>
      </w:r>
      <w:r w:rsidR="008B4754">
        <w:rPr>
          <w:rFonts w:ascii="Times New Roman" w:hAnsi="Times New Roman" w:cs="Times New Roman"/>
        </w:rPr>
        <w:t>х в сельском поселении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области;</w:t>
      </w:r>
    </w:p>
    <w:p w:rsidR="00795572" w:rsidRPr="00253FBB" w:rsidRDefault="00795572" w:rsidP="00795572">
      <w:pPr>
        <w:numPr>
          <w:ilvl w:val="0"/>
          <w:numId w:val="26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Содействие эффективной занятости насе</w:t>
      </w:r>
      <w:r w:rsidR="008B4754">
        <w:rPr>
          <w:rFonts w:ascii="Times New Roman" w:hAnsi="Times New Roman" w:cs="Times New Roman"/>
        </w:rPr>
        <w:t>ления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области;</w:t>
      </w:r>
    </w:p>
    <w:p w:rsidR="00795572" w:rsidRPr="00253FBB" w:rsidRDefault="00795572" w:rsidP="00795572">
      <w:pPr>
        <w:numPr>
          <w:ilvl w:val="0"/>
          <w:numId w:val="26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Улучшение качества жизни граждан, проживающих, работающих на территории поселения, посредством формирования празднично-досуговой культуры, сохранение и развитие местных традиций и обрядов.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Для достижения указанных целей предусматривается решение следующих задач:</w:t>
      </w:r>
    </w:p>
    <w:p w:rsidR="00795572" w:rsidRPr="00253FBB" w:rsidRDefault="00795572" w:rsidP="00795572">
      <w:pPr>
        <w:numPr>
          <w:ilvl w:val="0"/>
          <w:numId w:val="27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Исполнение обязательств поселения по оказанию мер социальной поддержки отдельным </w:t>
      </w:r>
      <w:r w:rsidRPr="00253FBB">
        <w:rPr>
          <w:rFonts w:ascii="Times New Roman" w:hAnsi="Times New Roman" w:cs="Times New Roman"/>
          <w:spacing w:val="-4"/>
        </w:rPr>
        <w:t>категориям граждан</w:t>
      </w:r>
    </w:p>
    <w:p w:rsidR="00795572" w:rsidRPr="00253FBB" w:rsidRDefault="00795572" w:rsidP="00795572">
      <w:pPr>
        <w:numPr>
          <w:ilvl w:val="0"/>
          <w:numId w:val="28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Формирование к 2017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граждан; Совершенствование механизма предоставления услуг в сфере реабилитации с целью интеграции инвалидов в общество;</w:t>
      </w:r>
    </w:p>
    <w:p w:rsidR="00795572" w:rsidRPr="00253FBB" w:rsidRDefault="00795572" w:rsidP="00795572">
      <w:pPr>
        <w:numPr>
          <w:ilvl w:val="0"/>
          <w:numId w:val="28"/>
        </w:numPr>
        <w:shd w:val="clear" w:color="auto" w:fill="FFFFFF"/>
        <w:autoSpaceDE w:val="0"/>
        <w:autoSpaceDN w:val="0"/>
        <w:adjustRightInd w:val="0"/>
        <w:spacing w:after="0"/>
        <w:ind w:left="0"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Организация общественных работ для безработных граждан с целью оказания им социальной поддержки, носящих временный и сезонный характер; Содействие временной занятости безработных граждан, испытывающих трудности в поиске работы с целью сохранения у них мотивации к труду; Содействие временной занятости несовершеннолетних граждан в возрасте от 14 до 18 лет в свободное от учебы время с целью приобретения трудовых навыков, профилактики безнадзорности и правонарушений.</w:t>
      </w:r>
    </w:p>
    <w:p w:rsidR="00795572" w:rsidRPr="00253FBB" w:rsidRDefault="00795572" w:rsidP="00795572">
      <w:pPr>
        <w:numPr>
          <w:ilvl w:val="0"/>
          <w:numId w:val="28"/>
        </w:numPr>
        <w:shd w:val="clear" w:color="auto" w:fill="FFFFFF"/>
        <w:autoSpaceDE w:val="0"/>
        <w:autoSpaceDN w:val="0"/>
        <w:adjustRightInd w:val="0"/>
        <w:spacing w:after="0"/>
        <w:ind w:left="0"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Привлечение общественных организаций, объединяющих различные социальные группы населения, к решению проблем и задач социальной адаптации населения, организация досуга населения, основанная на принципах духовного и нравственного воспитания.</w:t>
      </w:r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Вышеуказанные задачи будут реализованы в период с 2015 года по 2017 год.</w:t>
      </w: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Финансирование мероприятий может осуществляется за счет денежных средств федерального, областного и бюд</w:t>
      </w:r>
      <w:r w:rsidR="008B4754">
        <w:rPr>
          <w:rFonts w:ascii="Times New Roman" w:hAnsi="Times New Roman" w:cs="Times New Roman"/>
        </w:rPr>
        <w:t>жета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</w:t>
      </w:r>
      <w:r>
        <w:rPr>
          <w:rFonts w:ascii="Times New Roman" w:hAnsi="Times New Roman" w:cs="Times New Roman"/>
        </w:rPr>
        <w:t>ирования подлежат корректировке.</w:t>
      </w: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Мероприятия Подпрограммы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Таблица №1</w:t>
      </w:r>
    </w:p>
    <w:tbl>
      <w:tblPr>
        <w:tblW w:w="15706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38"/>
        <w:gridCol w:w="3367"/>
        <w:gridCol w:w="1416"/>
        <w:gridCol w:w="1417"/>
        <w:gridCol w:w="1133"/>
        <w:gridCol w:w="1417"/>
        <w:gridCol w:w="1417"/>
        <w:gridCol w:w="1417"/>
        <w:gridCol w:w="1417"/>
      </w:tblGrid>
      <w:tr w:rsidR="00795572" w:rsidRPr="00253FBB" w:rsidTr="002F723C">
        <w:trPr>
          <w:gridAfter w:val="4"/>
          <w:wAfter w:w="5668" w:type="dxa"/>
          <w:cantSplit/>
          <w:trHeight w:val="240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50097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Планируемое зн</w:t>
            </w:r>
            <w:r>
              <w:rPr>
                <w:sz w:val="22"/>
                <w:szCs w:val="22"/>
              </w:rPr>
              <w:t>ачение (</w:t>
            </w:r>
            <w:r w:rsidRPr="00253FBB">
              <w:rPr>
                <w:sz w:val="22"/>
                <w:szCs w:val="22"/>
              </w:rPr>
              <w:t>руб.</w:t>
            </w:r>
            <w:r w:rsidR="00500970">
              <w:rPr>
                <w:sz w:val="22"/>
                <w:szCs w:val="22"/>
              </w:rPr>
              <w:t xml:space="preserve"> коп.</w:t>
            </w:r>
            <w:r w:rsidRPr="00253FBB">
              <w:rPr>
                <w:sz w:val="22"/>
                <w:szCs w:val="22"/>
              </w:rPr>
              <w:t>)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41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2015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2016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2017 г.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258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500970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500970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63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500970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500970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83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500970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500970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83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500970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500970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83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83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413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546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651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54"/>
        </w:trPr>
        <w:tc>
          <w:tcPr>
            <w:tcW w:w="270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407"/>
        </w:trPr>
        <w:tc>
          <w:tcPr>
            <w:tcW w:w="270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438"/>
        </w:trPr>
        <w:tc>
          <w:tcPr>
            <w:tcW w:w="270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438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79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785"/>
        </w:trPr>
        <w:tc>
          <w:tcPr>
            <w:tcW w:w="270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50</w:t>
            </w:r>
            <w:r w:rsidR="006A316C">
              <w:rPr>
                <w:sz w:val="22"/>
                <w:szCs w:val="22"/>
              </w:rPr>
              <w:t> </w:t>
            </w:r>
            <w:r w:rsidRPr="00500970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50</w:t>
            </w:r>
            <w:r w:rsidR="006A316C">
              <w:rPr>
                <w:sz w:val="22"/>
                <w:szCs w:val="22"/>
              </w:rPr>
              <w:t> </w:t>
            </w:r>
            <w:r w:rsidRPr="00500970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50</w:t>
            </w:r>
            <w:r w:rsidR="006A316C">
              <w:rPr>
                <w:sz w:val="22"/>
                <w:szCs w:val="22"/>
              </w:rPr>
              <w:t> </w:t>
            </w:r>
            <w:r w:rsidRPr="00500970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259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90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90"/>
        </w:trPr>
        <w:tc>
          <w:tcPr>
            <w:tcW w:w="607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50</w:t>
            </w:r>
            <w:r w:rsidR="006A316C">
              <w:rPr>
                <w:sz w:val="22"/>
                <w:szCs w:val="22"/>
              </w:rPr>
              <w:t> </w:t>
            </w:r>
            <w:r w:rsidRPr="00500970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50</w:t>
            </w:r>
            <w:r w:rsidR="006A316C">
              <w:rPr>
                <w:sz w:val="22"/>
                <w:szCs w:val="22"/>
              </w:rPr>
              <w:t> </w:t>
            </w:r>
            <w:r w:rsidRPr="00500970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8B4754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50</w:t>
            </w:r>
            <w:r w:rsidR="006A316C">
              <w:rPr>
                <w:sz w:val="22"/>
                <w:szCs w:val="22"/>
              </w:rPr>
              <w:t> </w:t>
            </w:r>
            <w:r w:rsidRPr="00500970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360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445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500970" w:rsidRDefault="00795572" w:rsidP="007F001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Проведение праздника нового года</w:t>
            </w:r>
            <w:r w:rsidR="007F001A" w:rsidRPr="00500970">
              <w:rPr>
                <w:sz w:val="22"/>
                <w:szCs w:val="22"/>
              </w:rPr>
              <w:t xml:space="preserve"> (Покупка сувенирной продукции</w:t>
            </w: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422"/>
        </w:trPr>
        <w:tc>
          <w:tcPr>
            <w:tcW w:w="266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6A316C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  <w:r w:rsidR="007F001A" w:rsidRPr="00500970">
              <w:rPr>
                <w:sz w:val="22"/>
                <w:szCs w:val="22"/>
              </w:rPr>
              <w:t>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414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6A316C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6A316C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6A316C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95572" w:rsidRPr="00500970" w:rsidRDefault="00795572" w:rsidP="007F001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Проведение праздника Масленицы</w:t>
            </w:r>
            <w:r w:rsidR="007F001A" w:rsidRPr="00500970">
              <w:rPr>
                <w:sz w:val="22"/>
                <w:szCs w:val="22"/>
              </w:rPr>
              <w:t xml:space="preserve"> (Покупка сувенирной продукции)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795572" w:rsidRPr="00253FBB" w:rsidTr="002F723C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795572" w:rsidRDefault="00795572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2F723C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95572" w:rsidRPr="00500970" w:rsidRDefault="00795572" w:rsidP="007F001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Проведение праздника 9 ма</w:t>
            </w:r>
            <w:r w:rsidR="007F001A" w:rsidRPr="00500970">
              <w:rPr>
                <w:sz w:val="22"/>
                <w:szCs w:val="22"/>
              </w:rPr>
              <w:t>я (Покупка сувенирной продукции)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795572" w:rsidRDefault="00795572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2F723C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795572" w:rsidRDefault="00795572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2F723C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00970" w:rsidRDefault="007F001A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795572" w:rsidRDefault="00795572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6A316C" w:rsidRPr="00253FBB" w:rsidTr="006A316C">
        <w:trPr>
          <w:cantSplit/>
          <w:trHeight w:val="338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A316C" w:rsidRPr="00500970" w:rsidRDefault="006A316C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A316C" w:rsidRPr="00500970" w:rsidRDefault="006A316C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 xml:space="preserve">             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A316C" w:rsidRPr="00500970" w:rsidRDefault="006A316C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A316C" w:rsidRPr="00500970" w:rsidRDefault="006A316C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00970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vMerge w:val="restart"/>
          </w:tcPr>
          <w:p w:rsidR="006A316C" w:rsidRDefault="006A316C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  <w:p w:rsidR="006A316C" w:rsidRDefault="006A316C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  <w:p w:rsidR="006A316C" w:rsidRPr="00253FBB" w:rsidRDefault="006A316C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vMerge w:val="restart"/>
          </w:tcPr>
          <w:p w:rsidR="006A316C" w:rsidRDefault="006A316C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vMerge w:val="restart"/>
          </w:tcPr>
          <w:p w:rsidR="006A316C" w:rsidRPr="00253FBB" w:rsidRDefault="006A316C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vMerge w:val="restart"/>
          </w:tcPr>
          <w:p w:rsidR="006A316C" w:rsidRPr="00253FBB" w:rsidRDefault="006A316C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6A316C" w:rsidRPr="00253FBB" w:rsidTr="006A316C">
        <w:trPr>
          <w:cantSplit/>
          <w:trHeight w:val="526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A316C" w:rsidRPr="00500970" w:rsidRDefault="006A316C" w:rsidP="002F723C">
            <w:pPr>
              <w:pStyle w:val="ConsPlusCell"/>
              <w:shd w:val="clear" w:color="auto" w:fill="FFFFFF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A316C" w:rsidRPr="00500970" w:rsidRDefault="006A316C" w:rsidP="006A316C">
            <w:pPr>
              <w:pStyle w:val="ConsPlusCell"/>
              <w:shd w:val="clear" w:color="auto" w:fill="FFFFFF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A316C" w:rsidRPr="00500970" w:rsidRDefault="006A316C" w:rsidP="006A316C">
            <w:pPr>
              <w:pStyle w:val="ConsPlusCell"/>
              <w:shd w:val="clear" w:color="auto" w:fill="FFFFFF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50 000,00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A316C" w:rsidRPr="00500970" w:rsidRDefault="006A316C" w:rsidP="006A316C">
            <w:pPr>
              <w:pStyle w:val="ConsPlusCell"/>
              <w:shd w:val="clear" w:color="auto" w:fill="FFFFFF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50 000,00</w:t>
            </w:r>
          </w:p>
        </w:tc>
        <w:tc>
          <w:tcPr>
            <w:tcW w:w="1417" w:type="dxa"/>
            <w:vMerge/>
          </w:tcPr>
          <w:p w:rsidR="006A316C" w:rsidRDefault="006A316C" w:rsidP="006A316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6A316C" w:rsidRDefault="006A316C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6A316C" w:rsidRPr="00253FBB" w:rsidRDefault="006A316C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6A316C" w:rsidRPr="00253FBB" w:rsidRDefault="006A316C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2F723C">
        <w:trPr>
          <w:cantSplit/>
          <w:trHeight w:val="414"/>
        </w:trPr>
        <w:tc>
          <w:tcPr>
            <w:tcW w:w="6072" w:type="dxa"/>
            <w:gridSpan w:val="3"/>
            <w:tcBorders>
              <w:bottom w:val="nil"/>
            </w:tcBorders>
          </w:tcPr>
          <w:p w:rsidR="00795572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966" w:type="dxa"/>
            <w:gridSpan w:val="3"/>
            <w:tcBorders>
              <w:left w:val="nil"/>
              <w:bottom w:val="nil"/>
            </w:tcBorders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nil"/>
            </w:tcBorders>
          </w:tcPr>
          <w:p w:rsidR="00795572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F723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Объемы финансирования мероприятий Подпрограммы за счет средств местного бюджета согласовываются Ответственным исполнителем Подпрограммы – Администрацие</w:t>
      </w:r>
      <w:r w:rsidR="007F001A">
        <w:rPr>
          <w:rFonts w:ascii="Times New Roman" w:hAnsi="Times New Roman" w:cs="Times New Roman"/>
        </w:rPr>
        <w:t>й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Объемы финансирования мероприятий Подпрограммы ежегодно подлежат уточнению и утверждению решение Собрания Представител</w:t>
      </w:r>
      <w:r w:rsidR="007F001A">
        <w:rPr>
          <w:rFonts w:ascii="Times New Roman" w:hAnsi="Times New Roman" w:cs="Times New Roman"/>
        </w:rPr>
        <w:t>ей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« О бюджет</w:t>
      </w:r>
      <w:r w:rsidR="007F001A">
        <w:rPr>
          <w:rFonts w:ascii="Times New Roman" w:hAnsi="Times New Roman" w:cs="Times New Roman"/>
        </w:rPr>
        <w:t>е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на соответствующий финансовый год и плановый период».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</w:p>
    <w:p w:rsidR="00795572" w:rsidRPr="00253FBB" w:rsidRDefault="00795572" w:rsidP="00795572">
      <w:pPr>
        <w:numPr>
          <w:ilvl w:val="0"/>
          <w:numId w:val="31"/>
        </w:numPr>
        <w:shd w:val="clear" w:color="auto" w:fill="FFFFFF"/>
        <w:spacing w:after="0"/>
        <w:ind w:left="0" w:firstLine="709"/>
        <w:jc w:val="center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b/>
          <w:bCs/>
          <w:color w:val="000000"/>
        </w:rPr>
        <w:t>Ожидаемые конечные результаты Подпрограммы</w:t>
      </w:r>
    </w:p>
    <w:p w:rsidR="00795572" w:rsidRPr="00253FBB" w:rsidRDefault="00795572" w:rsidP="00795572">
      <w:pPr>
        <w:widowControl w:val="0"/>
        <w:shd w:val="clear" w:color="auto" w:fill="FFFFFF"/>
        <w:autoSpaceDE w:val="0"/>
        <w:autoSpaceDN w:val="0"/>
        <w:adjustRightInd w:val="0"/>
        <w:spacing w:after="0"/>
        <w:ind w:firstLine="709"/>
        <w:outlineLvl w:val="1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widowControl w:val="0"/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Основными мероприятиями в сфере социальной политики являются:</w:t>
      </w:r>
    </w:p>
    <w:p w:rsidR="00795572" w:rsidRPr="00253FBB" w:rsidRDefault="00795572" w:rsidP="00795572">
      <w:pPr>
        <w:widowControl w:val="0"/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Оказание социальной помощи малоимущим семьям, одиноко проживающим гражданам и иным категориям населения;</w:t>
      </w:r>
    </w:p>
    <w:p w:rsidR="00795572" w:rsidRPr="00253FBB" w:rsidRDefault="00795572" w:rsidP="00795572">
      <w:pPr>
        <w:widowControl w:val="0"/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Транспортировка отдельных категорий населения.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Улучшение качества жизни отдельных категорий гра</w:t>
      </w:r>
      <w:r w:rsidR="007F001A">
        <w:rPr>
          <w:rFonts w:ascii="Times New Roman" w:hAnsi="Times New Roman" w:cs="Times New Roman"/>
        </w:rPr>
        <w:t>ждан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путем предоставления своевременно и в полном объеме мер социальной поддержки.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 xml:space="preserve">Подпрограмма в сфере </w:t>
      </w:r>
      <w:r w:rsidRPr="00253FBB">
        <w:rPr>
          <w:rFonts w:ascii="Times New Roman" w:hAnsi="Times New Roman" w:cs="Times New Roman"/>
        </w:rPr>
        <w:t>доступная среда для инвалидов и других маломобильных групп граждан</w:t>
      </w:r>
      <w:r w:rsidRPr="00253FBB">
        <w:rPr>
          <w:rFonts w:ascii="Times New Roman" w:hAnsi="Times New Roman" w:cs="Times New Roman"/>
          <w:color w:val="000000"/>
        </w:rPr>
        <w:t xml:space="preserve"> предусматривает реализацию комплекса мероприятий, позволяющих обеспечить беспрепятственный доступ к приоритетным объектам и услугам в приоритетных сферах жизнедеятельности инвалидов и других маломобильных групп граждан, а также совершенствование механизма предоставления услуг в сфере реабилитации с целью интеграции инвалидов в общество.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 xml:space="preserve">Создание доступной среды для инвалидов позволит им реализовывать свои права и основные свободы, что будет способствовать их полноценному участию </w:t>
      </w:r>
      <w:r w:rsidR="00751659">
        <w:rPr>
          <w:rFonts w:ascii="Times New Roman" w:hAnsi="Times New Roman" w:cs="Times New Roman"/>
          <w:color w:val="000000"/>
        </w:rPr>
        <w:t>в жизни сельского поселения Новая Бинарадка</w:t>
      </w:r>
      <w:r w:rsidRPr="00253FBB">
        <w:rPr>
          <w:rFonts w:ascii="Times New Roman" w:hAnsi="Times New Roman" w:cs="Times New Roman"/>
          <w:color w:val="000000"/>
        </w:rPr>
        <w:t xml:space="preserve"> муниципального района Ставропольский Самарской области.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С учетом текущего состояния доступности объектов и услуг для инвалидов и других маломобильных групп граждан целями программы стало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граждан, проживающих в сел</w:t>
      </w:r>
      <w:r w:rsidR="00751659">
        <w:rPr>
          <w:rFonts w:ascii="Times New Roman" w:hAnsi="Times New Roman" w:cs="Times New Roman"/>
          <w:color w:val="000000"/>
        </w:rPr>
        <w:t>ьском поселении Новая Бинарадка</w:t>
      </w:r>
      <w:r w:rsidRPr="00253FBB">
        <w:rPr>
          <w:rFonts w:ascii="Times New Roman" w:hAnsi="Times New Roman" w:cs="Times New Roman"/>
          <w:color w:val="000000"/>
        </w:rPr>
        <w:t xml:space="preserve"> муниципального района Ставропольский Самарской области., создание благополучного общества и развитой социальной среды.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Реализация мероприятий в сфере трудоустройства безработных граждан, предусмотренных муниципальной подпрограммой, к концу 2017 года позволит:</w:t>
      </w:r>
    </w:p>
    <w:p w:rsidR="00795572" w:rsidRPr="00253FBB" w:rsidRDefault="00795572" w:rsidP="00795572">
      <w:pPr>
        <w:pStyle w:val="af0"/>
        <w:numPr>
          <w:ilvl w:val="0"/>
          <w:numId w:val="32"/>
        </w:numPr>
        <w:shd w:val="clear" w:color="auto" w:fill="FFFFFF"/>
        <w:spacing w:line="276" w:lineRule="auto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сдерживать уровень регистрируемой безработицы;</w:t>
      </w:r>
    </w:p>
    <w:p w:rsidR="00795572" w:rsidRPr="00253FBB" w:rsidRDefault="00795572" w:rsidP="00795572">
      <w:pPr>
        <w:pStyle w:val="af0"/>
        <w:numPr>
          <w:ilvl w:val="0"/>
          <w:numId w:val="32"/>
        </w:numPr>
        <w:shd w:val="clear" w:color="auto" w:fill="FFFFFF"/>
        <w:spacing w:line="276" w:lineRule="auto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обеспечить достаточное число рабочих мест для выполнения временных работ.</w:t>
      </w:r>
    </w:p>
    <w:p w:rsidR="00795572" w:rsidRPr="00253FBB" w:rsidRDefault="00795572" w:rsidP="00795572">
      <w:pPr>
        <w:pStyle w:val="af0"/>
        <w:numPr>
          <w:ilvl w:val="0"/>
          <w:numId w:val="32"/>
        </w:numPr>
        <w:shd w:val="clear" w:color="auto" w:fill="FFFFFF"/>
        <w:spacing w:line="276" w:lineRule="auto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поддержать уровень жизни граждан, испытывающих трудности в трудоустройстве;</w:t>
      </w:r>
    </w:p>
    <w:p w:rsidR="00795572" w:rsidRPr="00253FBB" w:rsidRDefault="00795572" w:rsidP="00795572">
      <w:pPr>
        <w:pStyle w:val="af0"/>
        <w:numPr>
          <w:ilvl w:val="0"/>
          <w:numId w:val="32"/>
        </w:numPr>
        <w:shd w:val="clear" w:color="auto" w:fill="FFFFFF"/>
        <w:spacing w:line="276" w:lineRule="auto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выполнить работы по благоустройству поселений.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Реализация празднично-досуговых мероприятий, предусмотренных муниципальной подпрограммой, позволит увеличить число жителей, участвующих в культурно- массовых мероприятиях поселения, повышение доверия населения к органам местного самоуправления, </w:t>
      </w:r>
      <w:r w:rsidRPr="00253FBB">
        <w:rPr>
          <w:rFonts w:ascii="Times New Roman" w:hAnsi="Times New Roman" w:cs="Times New Roman"/>
        </w:rPr>
        <w:lastRenderedPageBreak/>
        <w:t>расширение кругозора различных слоев населени</w:t>
      </w:r>
      <w:r w:rsidR="00751659">
        <w:rPr>
          <w:rFonts w:ascii="Times New Roman" w:hAnsi="Times New Roman" w:cs="Times New Roman"/>
        </w:rPr>
        <w:t>я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</w:rPr>
        <w:t>Контроль за исполнением Подпрограммы осуществляет г</w:t>
      </w:r>
      <w:r w:rsidR="00751659">
        <w:rPr>
          <w:rFonts w:ascii="Times New Roman" w:hAnsi="Times New Roman" w:cs="Times New Roman"/>
        </w:rPr>
        <w:t>лава сельского поселения Новая Бинарадка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795572" w:rsidRDefault="00795572" w:rsidP="00795572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795572" w:rsidRDefault="00795572" w:rsidP="00795572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795572" w:rsidRDefault="00795572" w:rsidP="00795572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30C09" w:rsidRDefault="00930C09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30C09" w:rsidRDefault="00930C09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751659" w:rsidRDefault="0075165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Приложение №</w:t>
      </w:r>
      <w:r w:rsidR="00795572">
        <w:rPr>
          <w:rFonts w:ascii="Times New Roman" w:hAnsi="Times New Roman" w:cs="Times New Roman"/>
        </w:rPr>
        <w:t>9</w:t>
      </w:r>
    </w:p>
    <w:p w:rsidR="003752F7" w:rsidRPr="00B014F1" w:rsidRDefault="003752F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 программе</w:t>
      </w:r>
    </w:p>
    <w:p w:rsidR="003752F7" w:rsidRPr="00B014F1" w:rsidRDefault="003752F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rStyle w:val="apple-converted-space"/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«</w:t>
      </w:r>
      <w:r w:rsidR="00F559AA" w:rsidRPr="00B014F1">
        <w:rPr>
          <w:bCs/>
          <w:sz w:val="22"/>
          <w:szCs w:val="22"/>
          <w:bdr w:val="none" w:sz="0" w:space="0" w:color="auto" w:frame="1"/>
        </w:rPr>
        <w:t>Социально – экономическое развитие</w:t>
      </w:r>
    </w:p>
    <w:p w:rsidR="003752F7" w:rsidRPr="00B014F1" w:rsidRDefault="00751659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сельского поселения Новая Бинарадка </w:t>
      </w:r>
      <w:r w:rsidR="003752F7" w:rsidRPr="00B014F1">
        <w:rPr>
          <w:sz w:val="22"/>
          <w:szCs w:val="22"/>
        </w:rPr>
        <w:t xml:space="preserve">муниципального </w:t>
      </w:r>
    </w:p>
    <w:p w:rsidR="003752F7" w:rsidRPr="00B014F1" w:rsidRDefault="003752F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>района  Ставропольский Самарской области</w:t>
      </w:r>
    </w:p>
    <w:p w:rsidR="003752F7" w:rsidRPr="00B014F1" w:rsidRDefault="003752F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на 2015 – 2017 годы»</w:t>
      </w:r>
    </w:p>
    <w:p w:rsidR="003752F7" w:rsidRPr="00B014F1" w:rsidRDefault="003D2FC9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 31.10.2014 г. №53</w:t>
      </w:r>
    </w:p>
    <w:p w:rsidR="003752F7" w:rsidRPr="00B014F1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Pr="00B014F1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Pr="00B014F1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Pr="00B014F1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Pr="00B014F1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Pr="00B014F1" w:rsidRDefault="00795572" w:rsidP="009F6F5B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</w:t>
      </w:r>
      <w:r w:rsidR="003752F7" w:rsidRPr="00B014F1">
        <w:rPr>
          <w:rFonts w:ascii="Times New Roman" w:hAnsi="Times New Roman" w:cs="Times New Roman"/>
        </w:rPr>
        <w:t>ПОДПРОГРАММА</w:t>
      </w:r>
    </w:p>
    <w:p w:rsidR="003752F7" w:rsidRPr="00B014F1" w:rsidRDefault="003752F7" w:rsidP="009F6F5B">
      <w:pPr>
        <w:spacing w:after="0"/>
        <w:jc w:val="center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pStyle w:val="ConsPlusTitle"/>
        <w:widowControl/>
        <w:spacing w:line="276" w:lineRule="auto"/>
        <w:jc w:val="center"/>
        <w:outlineLvl w:val="0"/>
        <w:rPr>
          <w:b w:val="0"/>
          <w:sz w:val="22"/>
          <w:szCs w:val="22"/>
        </w:rPr>
      </w:pPr>
      <w:r w:rsidRPr="00B014F1">
        <w:rPr>
          <w:b w:val="0"/>
          <w:sz w:val="22"/>
          <w:szCs w:val="22"/>
        </w:rPr>
        <w:t>«Развитие физической культуры, спорта и молодежной политики на территории</w:t>
      </w:r>
      <w:r w:rsidR="003D2FC9">
        <w:rPr>
          <w:b w:val="0"/>
          <w:sz w:val="22"/>
          <w:szCs w:val="22"/>
        </w:rPr>
        <w:t xml:space="preserve"> сельского поселения Новая Бинарадка</w:t>
      </w:r>
      <w:r w:rsidRPr="00B014F1">
        <w:rPr>
          <w:b w:val="0"/>
          <w:sz w:val="22"/>
          <w:szCs w:val="22"/>
        </w:rPr>
        <w:t xml:space="preserve"> муниципального района Ставропольский Самарской области на 2015 - 2017 годы»</w:t>
      </w:r>
    </w:p>
    <w:p w:rsidR="003752F7" w:rsidRPr="00B014F1" w:rsidRDefault="003752F7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  <w:bCs/>
        </w:rPr>
      </w:pPr>
    </w:p>
    <w:p w:rsidR="003752F7" w:rsidRPr="00B014F1" w:rsidRDefault="003752F7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Calibri" w:hAnsi="Times New Roman" w:cs="Times New Roman"/>
        </w:rPr>
      </w:pPr>
      <w:r w:rsidRPr="00B014F1">
        <w:rPr>
          <w:rFonts w:ascii="Times New Roman" w:hAnsi="Times New Roman" w:cs="Times New Roman"/>
          <w:bCs/>
        </w:rPr>
        <w:t>(Далее – Подпрограмма)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Паспорт подпрограммы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230"/>
      </w:tblGrid>
      <w:tr w:rsidR="003752F7" w:rsidRPr="00B014F1" w:rsidTr="003752F7">
        <w:trPr>
          <w:cantSplit/>
          <w:trHeight w:val="60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Наименование Подпрограммы        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Title"/>
              <w:widowControl/>
              <w:spacing w:line="276" w:lineRule="auto"/>
              <w:jc w:val="both"/>
              <w:outlineLvl w:val="0"/>
              <w:rPr>
                <w:b w:val="0"/>
                <w:sz w:val="22"/>
                <w:szCs w:val="22"/>
              </w:rPr>
            </w:pPr>
            <w:r w:rsidRPr="00B014F1">
              <w:rPr>
                <w:b w:val="0"/>
                <w:sz w:val="22"/>
                <w:szCs w:val="22"/>
              </w:rPr>
              <w:t>«Развитие физической культуры, спорта и молодежной политики на территории</w:t>
            </w:r>
            <w:r w:rsidR="003D2FC9">
              <w:rPr>
                <w:b w:val="0"/>
                <w:sz w:val="22"/>
                <w:szCs w:val="22"/>
              </w:rPr>
              <w:t xml:space="preserve"> сельского поселения Новая Бинарадка</w:t>
            </w:r>
            <w:r w:rsidRPr="00B014F1">
              <w:rPr>
                <w:b w:val="0"/>
                <w:sz w:val="22"/>
                <w:szCs w:val="22"/>
              </w:rPr>
              <w:t xml:space="preserve"> муниципального района Ставропольский Самарской области на 2015 - 2017 годы»</w:t>
            </w:r>
          </w:p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</w:p>
        </w:tc>
      </w:tr>
      <w:tr w:rsidR="003752F7" w:rsidRPr="00B014F1" w:rsidTr="003752F7">
        <w:trPr>
          <w:cantSplit/>
          <w:trHeight w:val="1512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Основания для разработки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закон от 6 октября 2003 № 131-ФЗ "Об  общих принципах организации местного  самоуправления в Российской Федерации";</w:t>
            </w:r>
          </w:p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закон № 329-ФЗ от 04.12.2007 "О физической культуре и спорте в Российской Федерации".</w:t>
            </w:r>
          </w:p>
        </w:tc>
      </w:tr>
      <w:tr w:rsidR="003752F7" w:rsidRPr="00B014F1" w:rsidTr="003752F7">
        <w:trPr>
          <w:cantSplit/>
          <w:trHeight w:val="48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Ответственный исполнитель Подпрограммы        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Администра</w:t>
            </w:r>
            <w:r w:rsidR="003D2FC9">
              <w:rPr>
                <w:sz w:val="22"/>
                <w:szCs w:val="22"/>
              </w:rPr>
              <w:t>ция сельского поселения Новая Бинарадка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752F7" w:rsidRPr="00B014F1" w:rsidTr="003752F7">
        <w:trPr>
          <w:cantSplit/>
          <w:trHeight w:val="48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Цель Подпрограммы   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Создание и обеспечение условий для воспитания, развития, социального становления и самореализации детей и молодежи в </w:t>
            </w:r>
            <w:r w:rsidR="00784A6D">
              <w:rPr>
                <w:sz w:val="22"/>
                <w:szCs w:val="22"/>
              </w:rPr>
              <w:t>сельском поселении Новая Бинарадка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области.</w:t>
            </w:r>
          </w:p>
        </w:tc>
      </w:tr>
      <w:tr w:rsidR="003752F7" w:rsidRPr="00B014F1" w:rsidTr="003752F7">
        <w:trPr>
          <w:cantSplit/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Сроки реализации Подпрограммы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2015 - 2017 годы</w:t>
            </w:r>
          </w:p>
        </w:tc>
      </w:tr>
      <w:tr w:rsidR="003752F7" w:rsidRPr="00B014F1" w:rsidTr="003752F7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</w:t>
            </w:r>
            <w:r w:rsidR="00784A6D">
              <w:rPr>
                <w:rFonts w:ascii="Times New Roman" w:hAnsi="Times New Roman" w:cs="Times New Roman"/>
              </w:rPr>
              <w:t>жета сельского поселения Новая Бинарадка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752F7" w:rsidRPr="00B014F1" w:rsidRDefault="003752F7" w:rsidP="00F559A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Общий объем финансирован</w:t>
            </w:r>
            <w:r w:rsidR="00784A6D">
              <w:rPr>
                <w:rFonts w:ascii="Times New Roman" w:hAnsi="Times New Roman" w:cs="Times New Roman"/>
              </w:rPr>
              <w:t>ия Подпрограммы составляет 261000</w:t>
            </w:r>
            <w:r w:rsidRPr="00B014F1">
              <w:rPr>
                <w:rFonts w:ascii="Times New Roman" w:hAnsi="Times New Roman" w:cs="Times New Roman"/>
              </w:rPr>
              <w:t xml:space="preserve"> руб.</w:t>
            </w:r>
            <w:r w:rsidR="006A316C">
              <w:rPr>
                <w:rFonts w:ascii="Times New Roman" w:hAnsi="Times New Roman" w:cs="Times New Roman"/>
              </w:rPr>
              <w:t xml:space="preserve"> 00 коп.</w:t>
            </w:r>
          </w:p>
          <w:p w:rsidR="003752F7" w:rsidRPr="00B014F1" w:rsidRDefault="003752F7" w:rsidP="00F559A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2</w:t>
            </w:r>
            <w:r w:rsidR="00784A6D">
              <w:rPr>
                <w:rFonts w:ascii="Times New Roman" w:hAnsi="Times New Roman" w:cs="Times New Roman"/>
              </w:rPr>
              <w:t>015 год – 87000</w:t>
            </w:r>
            <w:r w:rsidRPr="00B014F1">
              <w:rPr>
                <w:rFonts w:ascii="Times New Roman" w:hAnsi="Times New Roman" w:cs="Times New Roman"/>
              </w:rPr>
              <w:t xml:space="preserve"> руб</w:t>
            </w:r>
            <w:r w:rsidR="00F559AA">
              <w:rPr>
                <w:rFonts w:ascii="Times New Roman" w:hAnsi="Times New Roman" w:cs="Times New Roman"/>
              </w:rPr>
              <w:t>.</w:t>
            </w:r>
            <w:r w:rsidR="006A316C">
              <w:rPr>
                <w:rFonts w:ascii="Times New Roman" w:hAnsi="Times New Roman" w:cs="Times New Roman"/>
              </w:rPr>
              <w:t xml:space="preserve"> 00 коп.</w:t>
            </w:r>
            <w:r w:rsidRPr="00B014F1">
              <w:rPr>
                <w:rFonts w:ascii="Times New Roman" w:hAnsi="Times New Roman" w:cs="Times New Roman"/>
              </w:rPr>
              <w:t>;</w:t>
            </w:r>
          </w:p>
          <w:p w:rsidR="003752F7" w:rsidRPr="00B014F1" w:rsidRDefault="00784A6D" w:rsidP="00F559A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2016 год – 87000</w:t>
            </w:r>
            <w:r w:rsidR="00F559AA">
              <w:rPr>
                <w:rFonts w:ascii="Times New Roman" w:hAnsi="Times New Roman" w:cs="Times New Roman"/>
              </w:rPr>
              <w:t>руб.</w:t>
            </w:r>
            <w:r w:rsidR="006A316C">
              <w:rPr>
                <w:rFonts w:ascii="Times New Roman" w:hAnsi="Times New Roman" w:cs="Times New Roman"/>
              </w:rPr>
              <w:t xml:space="preserve"> 00 коп.</w:t>
            </w:r>
            <w:r w:rsidR="003752F7" w:rsidRPr="00B014F1">
              <w:rPr>
                <w:rFonts w:ascii="Times New Roman" w:hAnsi="Times New Roman" w:cs="Times New Roman"/>
              </w:rPr>
              <w:t>;</w:t>
            </w:r>
          </w:p>
          <w:p w:rsidR="003752F7" w:rsidRPr="00B014F1" w:rsidRDefault="00784A6D" w:rsidP="00CD7DC8">
            <w:pPr>
              <w:spacing w:after="0"/>
              <w:jc w:val="both"/>
            </w:pPr>
            <w:r>
              <w:rPr>
                <w:rFonts w:ascii="Times New Roman" w:hAnsi="Times New Roman" w:cs="Times New Roman"/>
              </w:rPr>
              <w:t>2017 год – 87000</w:t>
            </w:r>
            <w:r w:rsidR="00F559AA">
              <w:rPr>
                <w:rFonts w:ascii="Times New Roman" w:hAnsi="Times New Roman" w:cs="Times New Roman"/>
              </w:rPr>
              <w:t xml:space="preserve"> руб</w:t>
            </w:r>
            <w:r w:rsidR="003752F7" w:rsidRPr="00B014F1">
              <w:rPr>
                <w:rFonts w:ascii="Times New Roman" w:hAnsi="Times New Roman" w:cs="Times New Roman"/>
              </w:rPr>
              <w:t>.</w:t>
            </w:r>
            <w:r w:rsidR="006A316C">
              <w:rPr>
                <w:rFonts w:ascii="Times New Roman" w:hAnsi="Times New Roman" w:cs="Times New Roman"/>
              </w:rPr>
              <w:t xml:space="preserve"> 00 коп.</w:t>
            </w:r>
          </w:p>
        </w:tc>
      </w:tr>
      <w:tr w:rsidR="003752F7" w:rsidRPr="00B014F1" w:rsidTr="003752F7">
        <w:trPr>
          <w:cantSplit/>
          <w:trHeight w:val="19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Ожидаемые результаты реализации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Укрепление материально-технической базы муниципальных учреждений дополнительного образования детей физкультурно-спортивной направленности и молодежной политики.</w:t>
            </w:r>
          </w:p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Увеличение количества занимающихся физической культурой и спортом в муниципальных учреждениях дополнительного образования детей физкультурно-спортивной направленности.</w:t>
            </w:r>
          </w:p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Увеличение количества детей и молодежи – воспитанников детских и молодежных объединений по интересам, участников массовых мероприятий в сфере физической культуры, спорта и молодежной политики.</w:t>
            </w:r>
          </w:p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Развитие сети молодежных центров, открытие новых детских и молодежных объединений по интересам для организации развивающего досуга.</w:t>
            </w:r>
          </w:p>
        </w:tc>
      </w:tr>
      <w:tr w:rsidR="003752F7" w:rsidRPr="00B014F1" w:rsidTr="003752F7">
        <w:trPr>
          <w:cantSplit/>
          <w:trHeight w:val="999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Организация контроля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Контроль за исполнением Подпрограммы осуществляет г</w:t>
            </w:r>
            <w:r w:rsidR="00784A6D">
              <w:rPr>
                <w:sz w:val="22"/>
                <w:szCs w:val="22"/>
              </w:rPr>
              <w:t>лава сельского поселения Новая Бинарадка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pStyle w:val="a5"/>
        <w:numPr>
          <w:ilvl w:val="0"/>
          <w:numId w:val="10"/>
        </w:numPr>
        <w:autoSpaceDE w:val="0"/>
        <w:autoSpaceDN w:val="0"/>
        <w:adjustRightInd w:val="0"/>
        <w:spacing w:line="276" w:lineRule="auto"/>
        <w:jc w:val="center"/>
        <w:outlineLvl w:val="1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>Анализ и оценка проблемы, решение которой осуществляется путем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реализации Подпрограммы развития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Современная наука доказала, что здоровье человека на 10 - 15 процентов зависит от деятельности учреждений здравоохранения, на 15 - 20 процентов - от генетических факторов, 20 - 25 процентов - от состояния окружающей среды и на 50 - 55 процентов - от условий и образа жизни людей, неотъемлемой составной частью которых является физическая культура и спорт.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Несмотря на увеличение числа жителей </w:t>
      </w:r>
      <w:r w:rsidR="00147997" w:rsidRPr="00B014F1">
        <w:rPr>
          <w:rFonts w:ascii="Times New Roman" w:hAnsi="Times New Roman" w:cs="Times New Roman"/>
        </w:rPr>
        <w:t>сельского поселения</w:t>
      </w:r>
      <w:r w:rsidRPr="00B014F1">
        <w:rPr>
          <w:rFonts w:ascii="Times New Roman" w:hAnsi="Times New Roman" w:cs="Times New Roman"/>
        </w:rPr>
        <w:t>, занимающихся в организованных формах физической культурой и спортом, их количество составляет 16 процентов от всего населения.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Обеспеченность жителей </w:t>
      </w:r>
      <w:r w:rsidR="00147997" w:rsidRPr="00B014F1">
        <w:rPr>
          <w:rFonts w:ascii="Times New Roman" w:hAnsi="Times New Roman" w:cs="Times New Roman"/>
        </w:rPr>
        <w:t>сельского поселения</w:t>
      </w:r>
      <w:r w:rsidRPr="00B014F1">
        <w:rPr>
          <w:rFonts w:ascii="Times New Roman" w:hAnsi="Times New Roman" w:cs="Times New Roman"/>
        </w:rPr>
        <w:t xml:space="preserve"> площадями спортивных сооружений для занятий физической культурой и спортом составляет 20 процентов.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Исходя из вышеизложенного принятие данной Подпрограммы будет способствовать в конечном итоге увеличению числа жителей города, занимающихся физической культурой и спортом, в том числе в муниципальных учреждениях дополнительного образования детей физкультурно-спортивной направленности, и укреплению их здоровья.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Цели, задачи, приоритетные направления и основное содержание работы с детьми и молодежью на муниципальном уровне определяются в соответствии со </w:t>
      </w:r>
      <w:hyperlink r:id="rId79" w:history="1">
        <w:r w:rsidRPr="00B014F1">
          <w:rPr>
            <w:rFonts w:ascii="Times New Roman" w:hAnsi="Times New Roman" w:cs="Times New Roman"/>
          </w:rPr>
          <w:t>Стратегией</w:t>
        </w:r>
      </w:hyperlink>
      <w:r w:rsidRPr="00B014F1">
        <w:rPr>
          <w:rFonts w:ascii="Times New Roman" w:hAnsi="Times New Roman" w:cs="Times New Roman"/>
        </w:rPr>
        <w:t xml:space="preserve"> государственной молодежной политики в Российской Федерации, утвержденной распоряжением Правительства Российской Федерации от 18 декабря 2006 года № 1760-р.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Муниципальная система физической культуры, спорта и молодежной политики является неотъемлемой частью социальной политики сельского поселения </w:t>
      </w:r>
      <w:r w:rsidR="00784A6D">
        <w:rPr>
          <w:rFonts w:ascii="Times New Roman" w:hAnsi="Times New Roman" w:cs="Times New Roman"/>
        </w:rPr>
        <w:t>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Молодежная политика се</w:t>
      </w:r>
      <w:r w:rsidR="00827F3E">
        <w:rPr>
          <w:rFonts w:ascii="Times New Roman" w:hAnsi="Times New Roman" w:cs="Times New Roman"/>
        </w:rPr>
        <w:t>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 ориентирована на молодежь в возрасте от 14 до 30 лет.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В настоящий момент существует проблема материально-технического обеспечения муниципальных учреждений дополнительного образования детей физкультурно-спортивной направленности и молодежной политики: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 крайне низкое материально-техническое оснащение учреждений спорта и молодежной политики. Требуется серьезное финансовое вложение средств для обеспечения деятельности данных учреждений в соответствии с санитарно-эпидемиологическими требованиями и требованиями пожарной безопасности;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 приведение материально-технической базы учреждений спорта и молодежной политики в соответствие с современными потребностями детей и молодежи.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pStyle w:val="a5"/>
        <w:numPr>
          <w:ilvl w:val="0"/>
          <w:numId w:val="10"/>
        </w:numPr>
        <w:autoSpaceDE w:val="0"/>
        <w:autoSpaceDN w:val="0"/>
        <w:adjustRightInd w:val="0"/>
        <w:spacing w:line="276" w:lineRule="auto"/>
        <w:jc w:val="center"/>
        <w:outlineLvl w:val="1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>Цели и задачи Подпрограммы развития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Цель Подпрограммы: создание условий для успешной социализации и эффективной самореализации молодежи, развитие потенциала молодежи и его использование. Для достижения указанной цели в ходе реализации Подпрограммы решаются следующие задачи:</w:t>
      </w:r>
    </w:p>
    <w:p w:rsidR="003752F7" w:rsidRPr="00B014F1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t>Содействие развитию человеческого потенциала, формирование системы поддержки инициативной и талантливой молодежи;</w:t>
      </w:r>
    </w:p>
    <w:p w:rsidR="003752F7" w:rsidRPr="00B014F1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t>Профилактика негативных явлений в молодежной среде, содействие социализации молодежи, находящейся в трудной жизненной ситуации;</w:t>
      </w:r>
    </w:p>
    <w:p w:rsidR="003752F7" w:rsidRPr="00B014F1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t>Содействие занятости молодежи, вовлечение молодежи в социальную практику и развитие инновационной экономики;</w:t>
      </w:r>
    </w:p>
    <w:p w:rsidR="003752F7" w:rsidRPr="00B014F1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t>Укрепление материально-технической базы муниципальных учреждений дополнительного образования детей физкультурно-спортивной направленности и молодежной политики се</w:t>
      </w:r>
      <w:r w:rsidR="00827F3E">
        <w:rPr>
          <w:rFonts w:ascii="Times New Roman" w:hAnsi="Times New Roman"/>
        </w:rPr>
        <w:t>льского поселения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3752F7" w:rsidRPr="00B014F1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lastRenderedPageBreak/>
        <w:t>Проведение ремонтов в муниципальных учреждениях дополнительного образования детей физкультурно-спортивной направленности и молодежной политики се</w:t>
      </w:r>
      <w:r w:rsidR="00827F3E">
        <w:rPr>
          <w:rFonts w:ascii="Times New Roman" w:hAnsi="Times New Roman"/>
        </w:rPr>
        <w:t>льского поселения Новая Бинарадка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3752F7" w:rsidRPr="006A316C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t>Об</w:t>
      </w:r>
      <w:r w:rsidRPr="006A316C">
        <w:rPr>
          <w:rFonts w:ascii="Times New Roman" w:hAnsi="Times New Roman"/>
        </w:rPr>
        <w:t>еспечение работы инструкторов по молодежной политике и физкультуре и спорту.</w:t>
      </w:r>
    </w:p>
    <w:p w:rsidR="003752F7" w:rsidRPr="006A316C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6A316C">
        <w:rPr>
          <w:rFonts w:ascii="Times New Roman" w:hAnsi="Times New Roman" w:cs="Times New Roman"/>
        </w:rPr>
        <w:t>Вышеуказанные задачи будут реализованы в период с 2015 года по 2017 год.</w:t>
      </w:r>
    </w:p>
    <w:p w:rsidR="003752F7" w:rsidRPr="006A316C" w:rsidRDefault="003752F7" w:rsidP="009F6F5B">
      <w:pPr>
        <w:spacing w:after="0"/>
        <w:ind w:firstLine="567"/>
        <w:jc w:val="both"/>
        <w:rPr>
          <w:rFonts w:ascii="Times New Roman" w:hAnsi="Times New Roman" w:cs="Times New Roman"/>
        </w:rPr>
      </w:pPr>
      <w:r w:rsidRPr="006A316C">
        <w:rPr>
          <w:rFonts w:ascii="Times New Roman" w:hAnsi="Times New Roman" w:cs="Times New Roman"/>
        </w:rPr>
        <w:t>Финансирование мероприятий может осуществляется за счет денежных средств федерального, областного и бюд</w:t>
      </w:r>
      <w:r w:rsidR="00827F3E" w:rsidRPr="006A316C">
        <w:rPr>
          <w:rFonts w:ascii="Times New Roman" w:hAnsi="Times New Roman" w:cs="Times New Roman"/>
        </w:rPr>
        <w:t>жета сельского поселения Новая Бинарадка</w:t>
      </w:r>
      <w:r w:rsidRPr="006A316C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</w:t>
      </w:r>
      <w:r w:rsidR="006657C2" w:rsidRPr="006A316C">
        <w:rPr>
          <w:rFonts w:ascii="Times New Roman" w:hAnsi="Times New Roman" w:cs="Times New Roman"/>
        </w:rPr>
        <w:t>ирования подлежат корректировке.</w:t>
      </w:r>
    </w:p>
    <w:p w:rsidR="003752F7" w:rsidRPr="006A316C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</w:p>
    <w:p w:rsidR="006657C2" w:rsidRPr="006A316C" w:rsidRDefault="006473DF" w:rsidP="006657C2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 w:cs="Times New Roman"/>
        </w:rPr>
      </w:pPr>
      <w:r w:rsidRPr="006A316C">
        <w:rPr>
          <w:rFonts w:ascii="Times New Roman" w:hAnsi="Times New Roman" w:cs="Times New Roman"/>
        </w:rPr>
        <w:t>Мероприятия Подпрограммы</w:t>
      </w:r>
    </w:p>
    <w:p w:rsidR="006657C2" w:rsidRPr="006A316C" w:rsidRDefault="006473DF" w:rsidP="006473DF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 w:cs="Times New Roman"/>
        </w:rPr>
      </w:pPr>
      <w:r w:rsidRPr="006A316C">
        <w:rPr>
          <w:rFonts w:ascii="Times New Roman" w:hAnsi="Times New Roman" w:cs="Times New Roman"/>
        </w:rPr>
        <w:t>Таблица №1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3369"/>
        <w:gridCol w:w="1417"/>
        <w:gridCol w:w="1418"/>
        <w:gridCol w:w="1536"/>
      </w:tblGrid>
      <w:tr w:rsidR="003752F7" w:rsidRPr="006A316C" w:rsidTr="003752F7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3752F7" w:rsidP="00F559A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Планируемое значение (руб.</w:t>
            </w:r>
            <w:r w:rsidR="006A316C">
              <w:rPr>
                <w:sz w:val="22"/>
                <w:szCs w:val="22"/>
              </w:rPr>
              <w:t xml:space="preserve"> коп.</w:t>
            </w:r>
            <w:r w:rsidRPr="006A316C">
              <w:rPr>
                <w:sz w:val="22"/>
                <w:szCs w:val="22"/>
              </w:rPr>
              <w:t>)</w:t>
            </w:r>
          </w:p>
        </w:tc>
      </w:tr>
      <w:tr w:rsidR="003752F7" w:rsidRPr="006A316C" w:rsidTr="003752F7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2016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2017 г.</w:t>
            </w:r>
          </w:p>
        </w:tc>
      </w:tr>
      <w:tr w:rsidR="003752F7" w:rsidRPr="006A316C" w:rsidTr="003752F7">
        <w:trPr>
          <w:cantSplit/>
          <w:trHeight w:val="360"/>
        </w:trPr>
        <w:tc>
          <w:tcPr>
            <w:tcW w:w="104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916901" w:rsidP="00916901">
            <w:pPr>
              <w:pStyle w:val="ConsPlusCell"/>
              <w:numPr>
                <w:ilvl w:val="0"/>
                <w:numId w:val="20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 xml:space="preserve">Материальное содержание инструкторов по </w:t>
            </w:r>
            <w:r w:rsidR="001C3906" w:rsidRPr="006A316C">
              <w:rPr>
                <w:sz w:val="22"/>
                <w:szCs w:val="22"/>
              </w:rPr>
              <w:t>м</w:t>
            </w:r>
            <w:r w:rsidR="003752F7" w:rsidRPr="006A316C">
              <w:rPr>
                <w:sz w:val="22"/>
                <w:szCs w:val="22"/>
              </w:rPr>
              <w:t>олодежн</w:t>
            </w:r>
            <w:r w:rsidR="001C3906" w:rsidRPr="006A316C">
              <w:rPr>
                <w:sz w:val="22"/>
                <w:szCs w:val="22"/>
              </w:rPr>
              <w:t>ой</w:t>
            </w:r>
            <w:r w:rsidR="003752F7" w:rsidRPr="006A316C">
              <w:rPr>
                <w:sz w:val="22"/>
                <w:szCs w:val="22"/>
              </w:rPr>
              <w:t xml:space="preserve"> политик</w:t>
            </w:r>
            <w:r w:rsidR="001C3906" w:rsidRPr="006A316C">
              <w:rPr>
                <w:sz w:val="22"/>
                <w:szCs w:val="22"/>
              </w:rPr>
              <w:t xml:space="preserve">и в сельском поселении </w:t>
            </w:r>
          </w:p>
        </w:tc>
      </w:tr>
      <w:tr w:rsidR="003752F7" w:rsidRPr="006A316C" w:rsidTr="003752F7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752F7" w:rsidRPr="006A316C" w:rsidRDefault="00F559A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Содержание</w:t>
            </w:r>
            <w:r w:rsidR="003752F7" w:rsidRPr="006A316C">
              <w:rPr>
                <w:sz w:val="22"/>
                <w:szCs w:val="22"/>
              </w:rPr>
              <w:t xml:space="preserve">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87</w:t>
            </w:r>
            <w:r w:rsidR="006A316C">
              <w:rPr>
                <w:sz w:val="22"/>
                <w:szCs w:val="22"/>
              </w:rPr>
              <w:t> </w:t>
            </w:r>
            <w:r w:rsidRPr="006A316C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87</w:t>
            </w:r>
            <w:r w:rsidR="006A316C">
              <w:rPr>
                <w:sz w:val="22"/>
                <w:szCs w:val="22"/>
              </w:rPr>
              <w:t> </w:t>
            </w:r>
            <w:r w:rsidRPr="006A316C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87</w:t>
            </w:r>
            <w:r w:rsidR="006A316C">
              <w:rPr>
                <w:sz w:val="22"/>
                <w:szCs w:val="22"/>
              </w:rPr>
              <w:t> </w:t>
            </w:r>
            <w:r w:rsidRPr="006A316C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3752F7" w:rsidRPr="006A316C" w:rsidTr="00916901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3752F7" w:rsidRPr="006A316C" w:rsidTr="006657C2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6657C2" w:rsidRPr="006A316C" w:rsidTr="00916901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7C2" w:rsidRPr="006A316C" w:rsidRDefault="006657C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7C2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87</w:t>
            </w:r>
            <w:r w:rsidR="006A316C">
              <w:rPr>
                <w:sz w:val="22"/>
                <w:szCs w:val="22"/>
              </w:rPr>
              <w:t> </w:t>
            </w:r>
            <w:r w:rsidRPr="006A316C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7C2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87</w:t>
            </w:r>
            <w:r w:rsidR="006A316C">
              <w:rPr>
                <w:sz w:val="22"/>
                <w:szCs w:val="22"/>
              </w:rPr>
              <w:t> </w:t>
            </w:r>
            <w:r w:rsidRPr="006A316C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7C2" w:rsidRPr="006A316C" w:rsidRDefault="00827F3E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87</w:t>
            </w:r>
            <w:r w:rsidR="006A316C">
              <w:rPr>
                <w:sz w:val="22"/>
                <w:szCs w:val="22"/>
              </w:rPr>
              <w:t> </w:t>
            </w:r>
            <w:r w:rsidRPr="006A316C">
              <w:rPr>
                <w:sz w:val="22"/>
                <w:szCs w:val="22"/>
              </w:rPr>
              <w:t>000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916901" w:rsidRPr="006A316C" w:rsidTr="00973C73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6901" w:rsidRPr="006A316C" w:rsidRDefault="00916901" w:rsidP="00916901">
            <w:pPr>
              <w:pStyle w:val="ConsPlusCell"/>
              <w:widowControl/>
              <w:numPr>
                <w:ilvl w:val="0"/>
                <w:numId w:val="20"/>
              </w:numPr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Материально – техническое содержание инструкторов по молодежнойполитики в сельском поселении</w:t>
            </w:r>
          </w:p>
        </w:tc>
      </w:tr>
      <w:tr w:rsidR="003752F7" w:rsidRPr="006A316C" w:rsidTr="003752F7">
        <w:trPr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752F7" w:rsidRPr="006A316C" w:rsidRDefault="00916901" w:rsidP="0091690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6A316C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6A316C" w:rsidRDefault="006175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6A316C" w:rsidRDefault="006175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6A316C" w:rsidRDefault="006175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0</w:t>
            </w:r>
            <w:r w:rsidR="006A316C">
              <w:rPr>
                <w:sz w:val="22"/>
                <w:szCs w:val="22"/>
              </w:rPr>
              <w:t>,00</w:t>
            </w:r>
          </w:p>
        </w:tc>
      </w:tr>
      <w:tr w:rsidR="006657C2" w:rsidRPr="006A316C" w:rsidTr="006657C2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657C2" w:rsidRPr="006A316C" w:rsidRDefault="006657C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657C2" w:rsidRPr="006A316C" w:rsidRDefault="006A316C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657C2" w:rsidRPr="006A316C" w:rsidRDefault="006A316C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657C2" w:rsidRPr="006A316C" w:rsidRDefault="006A316C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30D92" w:rsidRPr="00B014F1" w:rsidTr="00973C73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0D92" w:rsidRPr="006A316C" w:rsidRDefault="00530D9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A316C">
              <w:rPr>
                <w:sz w:val="22"/>
                <w:szCs w:val="22"/>
              </w:rPr>
              <w:t>И</w:t>
            </w:r>
            <w:r w:rsidR="006A316C">
              <w:rPr>
                <w:sz w:val="22"/>
                <w:szCs w:val="22"/>
              </w:rPr>
              <w:t>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0D92" w:rsidRPr="006A316C" w:rsidRDefault="006A316C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0D92" w:rsidRPr="006A316C" w:rsidRDefault="006A316C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87 00</w:t>
            </w:r>
            <w:r w:rsidR="006175FA" w:rsidRPr="006A316C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0D92" w:rsidRPr="006A316C" w:rsidRDefault="006A316C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87 00</w:t>
            </w:r>
            <w:r w:rsidR="006175FA" w:rsidRPr="006A316C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</w:tr>
    </w:tbl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Объемы финансирования мероприятий Подпрограммы за счет средств местного бюджета согласовываются Ответственным исполнителем Подпрограммы – Администрацие</w:t>
      </w:r>
      <w:r w:rsidR="006175FA">
        <w:rPr>
          <w:rFonts w:ascii="Times New Roman" w:hAnsi="Times New Roman" w:cs="Times New Roman"/>
        </w:rPr>
        <w:t>й сельского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Объемы финансирования мероприятий Подпрограммы ежегодно подлежат уточнению и утверждению решение Собрания Представител</w:t>
      </w:r>
      <w:r w:rsidR="006175FA">
        <w:rPr>
          <w:rFonts w:ascii="Times New Roman" w:hAnsi="Times New Roman" w:cs="Times New Roman"/>
        </w:rPr>
        <w:t>ей сельского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 « О бюджет</w:t>
      </w:r>
      <w:r w:rsidR="006175FA">
        <w:rPr>
          <w:rFonts w:ascii="Times New Roman" w:hAnsi="Times New Roman" w:cs="Times New Roman"/>
        </w:rPr>
        <w:t>е сельского поселения Новая Бинарадка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 на соответствующий финансовый год и плановый период».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pStyle w:val="a5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0" w:firstLine="709"/>
        <w:jc w:val="center"/>
        <w:outlineLvl w:val="1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>Описание ожидаемых конечных результатов реализации Подпрограммы развития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 условии достижения цели Подпрограммы развития ожидаются следующие результаты: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укрепление материально-технической базы муниципальных учреждений дополнительного образования детей физкультурно-спортивной направленности и молодежной политики;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увеличение количества занимающихся физической культурой и спортом в муниципальных учреждениях дополнительного образования детей физкультурно-спортивной направленности;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>увеличение количества детей и молодежи - воспитанников детских и молодежных объединений по интересам, участников массовых мероприятий в сфере физической культуры, спорта и молодежной политики;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развитие сети молодежных центров, открытие новых детских и молодежных объединений по интересам для организации развивающего досуга.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Контроль за исполнением Подпрограммы осуществляет гл</w:t>
      </w:r>
      <w:r w:rsidR="006175FA">
        <w:rPr>
          <w:rFonts w:ascii="Times New Roman" w:hAnsi="Times New Roman" w:cs="Times New Roman"/>
        </w:rPr>
        <w:t xml:space="preserve">ава сельского поселения Новая Бинарадка </w:t>
      </w:r>
      <w:r w:rsidRPr="00B014F1"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F93EA4" w:rsidRPr="00B014F1" w:rsidRDefault="00F93EA4" w:rsidP="009F6F5B">
      <w:pPr>
        <w:spacing w:after="0"/>
        <w:ind w:firstLine="720"/>
        <w:jc w:val="both"/>
        <w:rPr>
          <w:rFonts w:ascii="Times New Roman" w:hAnsi="Times New Roman" w:cs="Times New Roman"/>
        </w:rPr>
      </w:pPr>
    </w:p>
    <w:p w:rsidR="00F93EA4" w:rsidRPr="00B014F1" w:rsidRDefault="00F93EA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93EA4" w:rsidRPr="00B014F1" w:rsidRDefault="00F93EA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93EA4" w:rsidRDefault="00F93EA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Pr="00045456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sectPr w:rsidR="00695CB7" w:rsidRPr="00045456" w:rsidSect="007E061D">
      <w:footerReference w:type="default" r:id="rId80"/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56AC" w:rsidRDefault="006256AC" w:rsidP="0028047B">
      <w:pPr>
        <w:spacing w:after="0" w:line="240" w:lineRule="auto"/>
      </w:pPr>
      <w:r>
        <w:separator/>
      </w:r>
    </w:p>
  </w:endnote>
  <w:endnote w:type="continuationSeparator" w:id="1">
    <w:p w:rsidR="006256AC" w:rsidRDefault="006256AC" w:rsidP="002804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2378462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16"/>
        <w:szCs w:val="16"/>
      </w:rPr>
    </w:sdtEndPr>
    <w:sdtContent>
      <w:p w:rsidR="00CE1EF9" w:rsidRPr="00C3573F" w:rsidRDefault="007F609E">
        <w:pPr>
          <w:pStyle w:val="ab"/>
          <w:jc w:val="center"/>
          <w:rPr>
            <w:rFonts w:ascii="Times New Roman" w:hAnsi="Times New Roman" w:cs="Times New Roman"/>
            <w:sz w:val="16"/>
            <w:szCs w:val="16"/>
          </w:rPr>
        </w:pPr>
        <w:r w:rsidRPr="00C3573F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="00CE1EF9" w:rsidRPr="00C3573F">
          <w:rPr>
            <w:rFonts w:ascii="Times New Roman" w:hAnsi="Times New Roman" w:cs="Times New Roman"/>
            <w:sz w:val="16"/>
            <w:szCs w:val="16"/>
          </w:rPr>
          <w:instrText xml:space="preserve"> PAGE   \* MERGEFORMAT </w:instrText>
        </w:r>
        <w:r w:rsidRPr="00C3573F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4E2887">
          <w:rPr>
            <w:rFonts w:ascii="Times New Roman" w:hAnsi="Times New Roman" w:cs="Times New Roman"/>
            <w:noProof/>
            <w:sz w:val="16"/>
            <w:szCs w:val="16"/>
          </w:rPr>
          <w:t>1</w:t>
        </w:r>
        <w:r w:rsidRPr="00C3573F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  <w:p w:rsidR="00CE1EF9" w:rsidRDefault="00CE1EF9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56AC" w:rsidRDefault="006256AC" w:rsidP="0028047B">
      <w:pPr>
        <w:spacing w:after="0" w:line="240" w:lineRule="auto"/>
      </w:pPr>
      <w:r>
        <w:separator/>
      </w:r>
    </w:p>
  </w:footnote>
  <w:footnote w:type="continuationSeparator" w:id="1">
    <w:p w:rsidR="006256AC" w:rsidRDefault="006256AC" w:rsidP="002804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>
    <w:nsid w:val="00000004"/>
    <w:multiLevelType w:val="multilevel"/>
    <w:tmpl w:val="00000004"/>
    <w:name w:val="WW8Num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05C5085B"/>
    <w:multiLevelType w:val="multilevel"/>
    <w:tmpl w:val="837496EC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</w:lvl>
    <w:lvl w:ilvl="3" w:tplc="0419000F" w:tentative="1">
      <w:start w:val="1"/>
      <w:numFmt w:val="decimal"/>
      <w:lvlText w:val="%4."/>
      <w:lvlJc w:val="left"/>
      <w:pPr>
        <w:ind w:left="3030" w:hanging="360"/>
      </w:p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</w:lvl>
    <w:lvl w:ilvl="6" w:tplc="0419000F" w:tentative="1">
      <w:start w:val="1"/>
      <w:numFmt w:val="decimal"/>
      <w:lvlText w:val="%7."/>
      <w:lvlJc w:val="left"/>
      <w:pPr>
        <w:ind w:left="5190" w:hanging="360"/>
      </w:p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6">
    <w:nsid w:val="0C100283"/>
    <w:multiLevelType w:val="multilevel"/>
    <w:tmpl w:val="A072C6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0">
    <w:nsid w:val="1B8D2304"/>
    <w:multiLevelType w:val="hybridMultilevel"/>
    <w:tmpl w:val="F33A89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7492873"/>
    <w:multiLevelType w:val="hybridMultilevel"/>
    <w:tmpl w:val="272C3B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>
    <w:nsid w:val="436652F6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8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0">
    <w:nsid w:val="595B498F"/>
    <w:multiLevelType w:val="hybridMultilevel"/>
    <w:tmpl w:val="669845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9E1647D"/>
    <w:multiLevelType w:val="hybridMultilevel"/>
    <w:tmpl w:val="AC4EE1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CA2F5F"/>
    <w:multiLevelType w:val="hybridMultilevel"/>
    <w:tmpl w:val="AF0836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>
    <w:nsid w:val="5C101369"/>
    <w:multiLevelType w:val="hybridMultilevel"/>
    <w:tmpl w:val="669845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>
    <w:nsid w:val="5EE71439"/>
    <w:multiLevelType w:val="hybridMultilevel"/>
    <w:tmpl w:val="35AC734C"/>
    <w:lvl w:ilvl="0" w:tplc="23A830BE">
      <w:start w:val="1"/>
      <w:numFmt w:val="decimal"/>
      <w:lvlText w:val="%1)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4AB4324"/>
    <w:multiLevelType w:val="hybridMultilevel"/>
    <w:tmpl w:val="75E8AC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>
    <w:nsid w:val="682A710A"/>
    <w:multiLevelType w:val="hybridMultilevel"/>
    <w:tmpl w:val="67A6BAD4"/>
    <w:lvl w:ilvl="0" w:tplc="F40E69A2">
      <w:start w:val="1"/>
      <w:numFmt w:val="decimal"/>
      <w:lvlText w:val="%1."/>
      <w:lvlJc w:val="left"/>
      <w:pPr>
        <w:ind w:left="19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700" w:hanging="360"/>
      </w:pPr>
    </w:lvl>
    <w:lvl w:ilvl="2" w:tplc="0419001B" w:tentative="1">
      <w:start w:val="1"/>
      <w:numFmt w:val="lowerRoman"/>
      <w:lvlText w:val="%3."/>
      <w:lvlJc w:val="right"/>
      <w:pPr>
        <w:ind w:left="3420" w:hanging="180"/>
      </w:pPr>
    </w:lvl>
    <w:lvl w:ilvl="3" w:tplc="0419000F" w:tentative="1">
      <w:start w:val="1"/>
      <w:numFmt w:val="decimal"/>
      <w:lvlText w:val="%4."/>
      <w:lvlJc w:val="left"/>
      <w:pPr>
        <w:ind w:left="4140" w:hanging="360"/>
      </w:pPr>
    </w:lvl>
    <w:lvl w:ilvl="4" w:tplc="04190019" w:tentative="1">
      <w:start w:val="1"/>
      <w:numFmt w:val="lowerLetter"/>
      <w:lvlText w:val="%5."/>
      <w:lvlJc w:val="left"/>
      <w:pPr>
        <w:ind w:left="4860" w:hanging="360"/>
      </w:pPr>
    </w:lvl>
    <w:lvl w:ilvl="5" w:tplc="0419001B" w:tentative="1">
      <w:start w:val="1"/>
      <w:numFmt w:val="lowerRoman"/>
      <w:lvlText w:val="%6."/>
      <w:lvlJc w:val="right"/>
      <w:pPr>
        <w:ind w:left="5580" w:hanging="180"/>
      </w:pPr>
    </w:lvl>
    <w:lvl w:ilvl="6" w:tplc="0419000F" w:tentative="1">
      <w:start w:val="1"/>
      <w:numFmt w:val="decimal"/>
      <w:lvlText w:val="%7."/>
      <w:lvlJc w:val="left"/>
      <w:pPr>
        <w:ind w:left="6300" w:hanging="360"/>
      </w:pPr>
    </w:lvl>
    <w:lvl w:ilvl="7" w:tplc="04190019" w:tentative="1">
      <w:start w:val="1"/>
      <w:numFmt w:val="lowerLetter"/>
      <w:lvlText w:val="%8."/>
      <w:lvlJc w:val="left"/>
      <w:pPr>
        <w:ind w:left="7020" w:hanging="360"/>
      </w:pPr>
    </w:lvl>
    <w:lvl w:ilvl="8" w:tplc="0419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4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41">
    <w:nsid w:val="69A81CD6"/>
    <w:multiLevelType w:val="hybridMultilevel"/>
    <w:tmpl w:val="0450C682"/>
    <w:lvl w:ilvl="0" w:tplc="9EB2BD06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0" w:hanging="360"/>
      </w:pPr>
    </w:lvl>
    <w:lvl w:ilvl="2" w:tplc="0419001B" w:tentative="1">
      <w:start w:val="1"/>
      <w:numFmt w:val="lowerRoman"/>
      <w:lvlText w:val="%3."/>
      <w:lvlJc w:val="right"/>
      <w:pPr>
        <w:ind w:left="1830" w:hanging="180"/>
      </w:pPr>
    </w:lvl>
    <w:lvl w:ilvl="3" w:tplc="0419000F" w:tentative="1">
      <w:start w:val="1"/>
      <w:numFmt w:val="decimal"/>
      <w:lvlText w:val="%4."/>
      <w:lvlJc w:val="left"/>
      <w:pPr>
        <w:ind w:left="2550" w:hanging="360"/>
      </w:pPr>
    </w:lvl>
    <w:lvl w:ilvl="4" w:tplc="04190019" w:tentative="1">
      <w:start w:val="1"/>
      <w:numFmt w:val="lowerLetter"/>
      <w:lvlText w:val="%5."/>
      <w:lvlJc w:val="left"/>
      <w:pPr>
        <w:ind w:left="3270" w:hanging="360"/>
      </w:pPr>
    </w:lvl>
    <w:lvl w:ilvl="5" w:tplc="0419001B" w:tentative="1">
      <w:start w:val="1"/>
      <w:numFmt w:val="lowerRoman"/>
      <w:lvlText w:val="%6."/>
      <w:lvlJc w:val="right"/>
      <w:pPr>
        <w:ind w:left="3990" w:hanging="180"/>
      </w:pPr>
    </w:lvl>
    <w:lvl w:ilvl="6" w:tplc="0419000F" w:tentative="1">
      <w:start w:val="1"/>
      <w:numFmt w:val="decimal"/>
      <w:lvlText w:val="%7."/>
      <w:lvlJc w:val="left"/>
      <w:pPr>
        <w:ind w:left="4710" w:hanging="360"/>
      </w:pPr>
    </w:lvl>
    <w:lvl w:ilvl="7" w:tplc="04190019" w:tentative="1">
      <w:start w:val="1"/>
      <w:numFmt w:val="lowerLetter"/>
      <w:lvlText w:val="%8."/>
      <w:lvlJc w:val="left"/>
      <w:pPr>
        <w:ind w:left="5430" w:hanging="360"/>
      </w:pPr>
    </w:lvl>
    <w:lvl w:ilvl="8" w:tplc="041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42">
    <w:nsid w:val="6D3B40C8"/>
    <w:multiLevelType w:val="hybridMultilevel"/>
    <w:tmpl w:val="E7B8215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3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</w:lvl>
    <w:lvl w:ilvl="3" w:tplc="0419000F" w:tentative="1">
      <w:start w:val="1"/>
      <w:numFmt w:val="decimal"/>
      <w:lvlText w:val="%4."/>
      <w:lvlJc w:val="left"/>
      <w:pPr>
        <w:ind w:left="2557" w:hanging="360"/>
      </w:p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</w:lvl>
    <w:lvl w:ilvl="6" w:tplc="0419000F" w:tentative="1">
      <w:start w:val="1"/>
      <w:numFmt w:val="decimal"/>
      <w:lvlText w:val="%7."/>
      <w:lvlJc w:val="left"/>
      <w:pPr>
        <w:ind w:left="4717" w:hanging="360"/>
      </w:p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45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0"/>
  </w:num>
  <w:num w:numId="2">
    <w:abstractNumId w:val="40"/>
  </w:num>
  <w:num w:numId="3">
    <w:abstractNumId w:val="11"/>
  </w:num>
  <w:num w:numId="4">
    <w:abstractNumId w:val="1"/>
  </w:num>
  <w:num w:numId="5">
    <w:abstractNumId w:val="2"/>
    <w:lvlOverride w:ilvl="0">
      <w:startOverride w:val="6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</w:num>
  <w:num w:numId="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2"/>
  </w:num>
  <w:num w:numId="10">
    <w:abstractNumId w:val="37"/>
  </w:num>
  <w:num w:numId="11">
    <w:abstractNumId w:val="9"/>
  </w:num>
  <w:num w:numId="12">
    <w:abstractNumId w:val="12"/>
  </w:num>
  <w:num w:numId="13">
    <w:abstractNumId w:val="39"/>
  </w:num>
  <w:num w:numId="14">
    <w:abstractNumId w:val="4"/>
  </w:num>
  <w:num w:numId="15">
    <w:abstractNumId w:val="29"/>
  </w:num>
  <w:num w:numId="16">
    <w:abstractNumId w:val="21"/>
  </w:num>
  <w:num w:numId="17">
    <w:abstractNumId w:val="34"/>
  </w:num>
  <w:num w:numId="18">
    <w:abstractNumId w:val="23"/>
  </w:num>
  <w:num w:numId="19">
    <w:abstractNumId w:val="6"/>
  </w:num>
  <w:num w:numId="20">
    <w:abstractNumId w:val="24"/>
  </w:num>
  <w:num w:numId="21">
    <w:abstractNumId w:val="3"/>
  </w:num>
  <w:num w:numId="22">
    <w:abstractNumId w:val="19"/>
  </w:num>
  <w:num w:numId="23">
    <w:abstractNumId w:val="15"/>
  </w:num>
  <w:num w:numId="24">
    <w:abstractNumId w:val="45"/>
  </w:num>
  <w:num w:numId="25">
    <w:abstractNumId w:val="18"/>
  </w:num>
  <w:num w:numId="26">
    <w:abstractNumId w:val="46"/>
  </w:num>
  <w:num w:numId="27">
    <w:abstractNumId w:val="8"/>
  </w:num>
  <w:num w:numId="28">
    <w:abstractNumId w:val="43"/>
  </w:num>
  <w:num w:numId="29">
    <w:abstractNumId w:val="17"/>
  </w:num>
  <w:num w:numId="30">
    <w:abstractNumId w:val="25"/>
  </w:num>
  <w:num w:numId="31">
    <w:abstractNumId w:val="26"/>
  </w:num>
  <w:num w:numId="32">
    <w:abstractNumId w:val="27"/>
  </w:num>
  <w:num w:numId="33">
    <w:abstractNumId w:val="33"/>
  </w:num>
  <w:num w:numId="34">
    <w:abstractNumId w:val="20"/>
  </w:num>
  <w:num w:numId="35">
    <w:abstractNumId w:val="44"/>
  </w:num>
  <w:num w:numId="36">
    <w:abstractNumId w:val="10"/>
  </w:num>
  <w:num w:numId="37">
    <w:abstractNumId w:val="13"/>
  </w:num>
  <w:num w:numId="38">
    <w:abstractNumId w:val="38"/>
  </w:num>
  <w:num w:numId="39">
    <w:abstractNumId w:val="31"/>
  </w:num>
  <w:num w:numId="40">
    <w:abstractNumId w:val="7"/>
  </w:num>
  <w:num w:numId="41">
    <w:abstractNumId w:val="42"/>
  </w:num>
  <w:num w:numId="42">
    <w:abstractNumId w:val="5"/>
  </w:num>
  <w:num w:numId="43">
    <w:abstractNumId w:val="22"/>
  </w:num>
  <w:num w:numId="44">
    <w:abstractNumId w:val="47"/>
  </w:num>
  <w:num w:numId="45">
    <w:abstractNumId w:val="28"/>
  </w:num>
  <w:num w:numId="46">
    <w:abstractNumId w:val="35"/>
  </w:num>
  <w:num w:numId="47">
    <w:abstractNumId w:val="14"/>
  </w:num>
  <w:num w:numId="48">
    <w:abstractNumId w:val="4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9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B1BF8"/>
    <w:rsid w:val="0001528F"/>
    <w:rsid w:val="00023161"/>
    <w:rsid w:val="0004532B"/>
    <w:rsid w:val="000532C2"/>
    <w:rsid w:val="00074E44"/>
    <w:rsid w:val="000752C5"/>
    <w:rsid w:val="00081DF4"/>
    <w:rsid w:val="0009578D"/>
    <w:rsid w:val="000A0C0F"/>
    <w:rsid w:val="000D07F2"/>
    <w:rsid w:val="000D330C"/>
    <w:rsid w:val="000E3C76"/>
    <w:rsid w:val="000E43F2"/>
    <w:rsid w:val="0010370B"/>
    <w:rsid w:val="00136E9D"/>
    <w:rsid w:val="00143171"/>
    <w:rsid w:val="00147997"/>
    <w:rsid w:val="001642F7"/>
    <w:rsid w:val="00167D14"/>
    <w:rsid w:val="00186409"/>
    <w:rsid w:val="001919E8"/>
    <w:rsid w:val="00197B94"/>
    <w:rsid w:val="00197FB9"/>
    <w:rsid w:val="001A5242"/>
    <w:rsid w:val="001A6BCD"/>
    <w:rsid w:val="001B541D"/>
    <w:rsid w:val="001C3906"/>
    <w:rsid w:val="002137E7"/>
    <w:rsid w:val="00222A28"/>
    <w:rsid w:val="0024569F"/>
    <w:rsid w:val="002468E8"/>
    <w:rsid w:val="00253FBB"/>
    <w:rsid w:val="002655B0"/>
    <w:rsid w:val="00273EEB"/>
    <w:rsid w:val="0028047B"/>
    <w:rsid w:val="00281A5E"/>
    <w:rsid w:val="00283FFA"/>
    <w:rsid w:val="0029238C"/>
    <w:rsid w:val="002C0436"/>
    <w:rsid w:val="002F723C"/>
    <w:rsid w:val="00310600"/>
    <w:rsid w:val="00310C90"/>
    <w:rsid w:val="00320157"/>
    <w:rsid w:val="00321670"/>
    <w:rsid w:val="00331D3E"/>
    <w:rsid w:val="0033520D"/>
    <w:rsid w:val="00347018"/>
    <w:rsid w:val="00352DBA"/>
    <w:rsid w:val="00360B19"/>
    <w:rsid w:val="003752F7"/>
    <w:rsid w:val="0039380C"/>
    <w:rsid w:val="003A78A3"/>
    <w:rsid w:val="003B4496"/>
    <w:rsid w:val="003C1101"/>
    <w:rsid w:val="003D2C93"/>
    <w:rsid w:val="003D2FC9"/>
    <w:rsid w:val="00417FC1"/>
    <w:rsid w:val="00436C48"/>
    <w:rsid w:val="00446CB5"/>
    <w:rsid w:val="0045230E"/>
    <w:rsid w:val="00455931"/>
    <w:rsid w:val="0047017A"/>
    <w:rsid w:val="004906E3"/>
    <w:rsid w:val="004C6DC5"/>
    <w:rsid w:val="004D7E98"/>
    <w:rsid w:val="004E2887"/>
    <w:rsid w:val="004F46F2"/>
    <w:rsid w:val="004F4867"/>
    <w:rsid w:val="004F7954"/>
    <w:rsid w:val="00500970"/>
    <w:rsid w:val="005057EB"/>
    <w:rsid w:val="00510013"/>
    <w:rsid w:val="005269EC"/>
    <w:rsid w:val="00527E98"/>
    <w:rsid w:val="00530D92"/>
    <w:rsid w:val="005815D0"/>
    <w:rsid w:val="0058266A"/>
    <w:rsid w:val="005A3FD6"/>
    <w:rsid w:val="005A7D4A"/>
    <w:rsid w:val="005C4FC6"/>
    <w:rsid w:val="005D7BE9"/>
    <w:rsid w:val="005E05B0"/>
    <w:rsid w:val="005E3DB8"/>
    <w:rsid w:val="005E57ED"/>
    <w:rsid w:val="005F36F4"/>
    <w:rsid w:val="00601EC4"/>
    <w:rsid w:val="006175FA"/>
    <w:rsid w:val="006256AC"/>
    <w:rsid w:val="00637943"/>
    <w:rsid w:val="00641D3F"/>
    <w:rsid w:val="006473DF"/>
    <w:rsid w:val="00652228"/>
    <w:rsid w:val="00653317"/>
    <w:rsid w:val="0065419C"/>
    <w:rsid w:val="00661986"/>
    <w:rsid w:val="006657C2"/>
    <w:rsid w:val="0066627E"/>
    <w:rsid w:val="006905DF"/>
    <w:rsid w:val="00695CB7"/>
    <w:rsid w:val="006A316C"/>
    <w:rsid w:val="006A56C0"/>
    <w:rsid w:val="006A771C"/>
    <w:rsid w:val="006C14A3"/>
    <w:rsid w:val="006C602E"/>
    <w:rsid w:val="006E344F"/>
    <w:rsid w:val="006F2F4C"/>
    <w:rsid w:val="00705D2D"/>
    <w:rsid w:val="007072CA"/>
    <w:rsid w:val="00714052"/>
    <w:rsid w:val="00721BD5"/>
    <w:rsid w:val="00735208"/>
    <w:rsid w:val="00744883"/>
    <w:rsid w:val="00747005"/>
    <w:rsid w:val="00751659"/>
    <w:rsid w:val="00760F8F"/>
    <w:rsid w:val="0076283E"/>
    <w:rsid w:val="0077001A"/>
    <w:rsid w:val="00775C19"/>
    <w:rsid w:val="00784A6D"/>
    <w:rsid w:val="00795572"/>
    <w:rsid w:val="007B5A67"/>
    <w:rsid w:val="007C1310"/>
    <w:rsid w:val="007D307A"/>
    <w:rsid w:val="007E061D"/>
    <w:rsid w:val="007F001A"/>
    <w:rsid w:val="007F609E"/>
    <w:rsid w:val="00827F3E"/>
    <w:rsid w:val="00830700"/>
    <w:rsid w:val="00843762"/>
    <w:rsid w:val="00850FFE"/>
    <w:rsid w:val="00864563"/>
    <w:rsid w:val="008902FC"/>
    <w:rsid w:val="008A5671"/>
    <w:rsid w:val="008A6E61"/>
    <w:rsid w:val="008A7192"/>
    <w:rsid w:val="008B09C0"/>
    <w:rsid w:val="008B4754"/>
    <w:rsid w:val="008B7C7F"/>
    <w:rsid w:val="008E5038"/>
    <w:rsid w:val="008F6B7D"/>
    <w:rsid w:val="00911EDC"/>
    <w:rsid w:val="00916901"/>
    <w:rsid w:val="00930C09"/>
    <w:rsid w:val="00931FC4"/>
    <w:rsid w:val="00936A16"/>
    <w:rsid w:val="0094328B"/>
    <w:rsid w:val="00950F52"/>
    <w:rsid w:val="00952E9F"/>
    <w:rsid w:val="0096230E"/>
    <w:rsid w:val="00973C73"/>
    <w:rsid w:val="009B2B9E"/>
    <w:rsid w:val="009C464A"/>
    <w:rsid w:val="009F04F0"/>
    <w:rsid w:val="009F0C54"/>
    <w:rsid w:val="009F6F5B"/>
    <w:rsid w:val="00A36264"/>
    <w:rsid w:val="00A70A10"/>
    <w:rsid w:val="00A86BBA"/>
    <w:rsid w:val="00A94242"/>
    <w:rsid w:val="00A9730E"/>
    <w:rsid w:val="00AA2264"/>
    <w:rsid w:val="00AB4D44"/>
    <w:rsid w:val="00B014F1"/>
    <w:rsid w:val="00B02A6F"/>
    <w:rsid w:val="00B34329"/>
    <w:rsid w:val="00B6137C"/>
    <w:rsid w:val="00B65E51"/>
    <w:rsid w:val="00B73829"/>
    <w:rsid w:val="00B8457C"/>
    <w:rsid w:val="00B93AD7"/>
    <w:rsid w:val="00BA70F6"/>
    <w:rsid w:val="00BB26E5"/>
    <w:rsid w:val="00BB49AC"/>
    <w:rsid w:val="00BC1DC9"/>
    <w:rsid w:val="00BE0EA4"/>
    <w:rsid w:val="00BF2DAA"/>
    <w:rsid w:val="00BF710A"/>
    <w:rsid w:val="00C3573F"/>
    <w:rsid w:val="00C40761"/>
    <w:rsid w:val="00C66DBB"/>
    <w:rsid w:val="00C677B8"/>
    <w:rsid w:val="00C7226A"/>
    <w:rsid w:val="00C75902"/>
    <w:rsid w:val="00C84E4C"/>
    <w:rsid w:val="00C90302"/>
    <w:rsid w:val="00CA0ABA"/>
    <w:rsid w:val="00CA30B4"/>
    <w:rsid w:val="00CB0B78"/>
    <w:rsid w:val="00CC772E"/>
    <w:rsid w:val="00CD7DC8"/>
    <w:rsid w:val="00CE1EF9"/>
    <w:rsid w:val="00CE3AE6"/>
    <w:rsid w:val="00CE5D71"/>
    <w:rsid w:val="00CF329F"/>
    <w:rsid w:val="00CF6C99"/>
    <w:rsid w:val="00D020D3"/>
    <w:rsid w:val="00D04098"/>
    <w:rsid w:val="00D27FC8"/>
    <w:rsid w:val="00D359FD"/>
    <w:rsid w:val="00D36889"/>
    <w:rsid w:val="00D40DC8"/>
    <w:rsid w:val="00D4413D"/>
    <w:rsid w:val="00D47106"/>
    <w:rsid w:val="00D5153F"/>
    <w:rsid w:val="00D524AF"/>
    <w:rsid w:val="00D65908"/>
    <w:rsid w:val="00D66271"/>
    <w:rsid w:val="00D96A41"/>
    <w:rsid w:val="00DA7D49"/>
    <w:rsid w:val="00DB4D55"/>
    <w:rsid w:val="00DF1597"/>
    <w:rsid w:val="00DF3628"/>
    <w:rsid w:val="00E001F3"/>
    <w:rsid w:val="00E041C1"/>
    <w:rsid w:val="00E0596A"/>
    <w:rsid w:val="00E16A86"/>
    <w:rsid w:val="00E203DE"/>
    <w:rsid w:val="00E25B42"/>
    <w:rsid w:val="00E36DAE"/>
    <w:rsid w:val="00E60C06"/>
    <w:rsid w:val="00E729B0"/>
    <w:rsid w:val="00EC5CE3"/>
    <w:rsid w:val="00ED5DA7"/>
    <w:rsid w:val="00EE048C"/>
    <w:rsid w:val="00EE09D4"/>
    <w:rsid w:val="00EE0C11"/>
    <w:rsid w:val="00F559AA"/>
    <w:rsid w:val="00F60689"/>
    <w:rsid w:val="00F62E5F"/>
    <w:rsid w:val="00F93EA4"/>
    <w:rsid w:val="00FA4881"/>
    <w:rsid w:val="00FB1BF8"/>
    <w:rsid w:val="00FB60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77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4532B"/>
    <w:rPr>
      <w:color w:val="0000FF" w:themeColor="hyperlink"/>
      <w:u w:val="single"/>
    </w:rPr>
  </w:style>
  <w:style w:type="paragraph" w:styleId="a4">
    <w:name w:val="Normal (Web)"/>
    <w:basedOn w:val="a"/>
    <w:unhideWhenUsed/>
    <w:rsid w:val="000453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4532B"/>
  </w:style>
  <w:style w:type="paragraph" w:styleId="a5">
    <w:name w:val="List Paragraph"/>
    <w:basedOn w:val="a"/>
    <w:uiPriority w:val="34"/>
    <w:qFormat/>
    <w:rsid w:val="00417FC1"/>
    <w:pPr>
      <w:spacing w:after="0" w:line="240" w:lineRule="auto"/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Normal">
    <w:name w:val="ConsPlusNormal"/>
    <w:link w:val="ConsPlusNormal0"/>
    <w:rsid w:val="00417FC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2804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28047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28047B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28047B"/>
    <w:pPr>
      <w:suppressLineNumbers/>
    </w:pPr>
    <w:rPr>
      <w:rFonts w:ascii="Calibri" w:eastAsia="Calibri" w:hAnsi="Calibri" w:cs="Calibri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2804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28047B"/>
  </w:style>
  <w:style w:type="paragraph" w:styleId="ab">
    <w:name w:val="footer"/>
    <w:basedOn w:val="a"/>
    <w:link w:val="ac"/>
    <w:uiPriority w:val="99"/>
    <w:unhideWhenUsed/>
    <w:rsid w:val="002804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28047B"/>
  </w:style>
  <w:style w:type="paragraph" w:customStyle="1" w:styleId="1">
    <w:name w:val="Абзац списка1"/>
    <w:basedOn w:val="a"/>
    <w:rsid w:val="00641D3F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rsid w:val="00F93EA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rsid w:val="003752F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B014F1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B014F1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253FBB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e">
    <w:name w:val="Название Знак"/>
    <w:basedOn w:val="a0"/>
    <w:link w:val="ad"/>
    <w:rsid w:val="00253FBB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253FBB"/>
    <w:rPr>
      <w:rFonts w:ascii="Calibri" w:hAnsi="Calibri"/>
    </w:rPr>
  </w:style>
  <w:style w:type="paragraph" w:styleId="af0">
    <w:name w:val="No Spacing"/>
    <w:link w:val="af"/>
    <w:uiPriority w:val="99"/>
    <w:qFormat/>
    <w:rsid w:val="00253FBB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29238C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29238C"/>
  </w:style>
  <w:style w:type="character" w:customStyle="1" w:styleId="af1">
    <w:name w:val="Гипертекстовая ссылка"/>
    <w:uiPriority w:val="99"/>
    <w:rsid w:val="0029238C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197B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basedOn w:val="a0"/>
    <w:link w:val="af2"/>
    <w:uiPriority w:val="99"/>
    <w:semiHidden/>
    <w:rsid w:val="00197B9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645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1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6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2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3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consultantplus://offline/ref=C05590840A4A9F876FC05F711259F65DD1CD5522BCC44DE2674811F291A5B864883C14FB3C581EB4A1qEH" TargetMode="External"/><Relationship Id="rId18" Type="http://schemas.openxmlformats.org/officeDocument/2006/relationships/hyperlink" Target="consultantplus://offline/ref=C05590840A4A9F876FC05F711259F65DD1CD5522BCCB4DE2674811F291A5B864883C14FB3C581AB7A1qFH" TargetMode="External"/><Relationship Id="rId26" Type="http://schemas.openxmlformats.org/officeDocument/2006/relationships/hyperlink" Target="consultantplus://offline/ref=C05590840A4A9F876FC05F711259F65DD1CE502FB0CB4DE2674811F291A5B864883C14FB3C5819B6A1qEH" TargetMode="External"/><Relationship Id="rId39" Type="http://schemas.openxmlformats.org/officeDocument/2006/relationships/hyperlink" Target="consultantplus://offline/ref=C05590840A4A9F876FC05F711259F65DD1CE5022BEC84DE2674811F291A5B864883C14FB3C581BB6A1q1H" TargetMode="External"/><Relationship Id="rId21" Type="http://schemas.openxmlformats.org/officeDocument/2006/relationships/hyperlink" Target="consultantplus://offline/ref=C05590840A4A9F876FC05F711259F65DD1CD5522BDC54DE2674811F291A5B864883C14FB3C5812B2A1q1H" TargetMode="External"/><Relationship Id="rId34" Type="http://schemas.openxmlformats.org/officeDocument/2006/relationships/hyperlink" Target="consultantplus://offline/ref=C05590840A4A9F876FC05F711259F65DD1CF542EB8CE4DE2674811F291A5B864883C14FB3C581BB6A1q2H" TargetMode="External"/><Relationship Id="rId42" Type="http://schemas.openxmlformats.org/officeDocument/2006/relationships/hyperlink" Target="consultantplus://offline/ref=C05590840A4A9F876FC05F711259F65DD1CD5522BCC84DE2674811F291A5B864883C14FB3C581EB3A1q5H" TargetMode="External"/><Relationship Id="rId47" Type="http://schemas.openxmlformats.org/officeDocument/2006/relationships/hyperlink" Target="consultantplus://offline/ref=C05590840A4A9F876FC05F711259F65DD1CD5522BDC54DE2674811F291A5B864883C14FB3C5812B5A1q3H" TargetMode="External"/><Relationship Id="rId50" Type="http://schemas.openxmlformats.org/officeDocument/2006/relationships/hyperlink" Target="consultantplus://offline/ref=C05590840A4A9F876FC05F711259F65DD1CD5522BDC54DE2674811F291A5B864883C14FB3C5812B5A1qEH" TargetMode="External"/><Relationship Id="rId55" Type="http://schemas.openxmlformats.org/officeDocument/2006/relationships/hyperlink" Target="consultantplus://offline/ref=C05590840A4A9F876FC05F711259F65DD1CD5725B8CB4DE2674811F291A5B864883C14FB3C581BB0A1q5H" TargetMode="External"/><Relationship Id="rId63" Type="http://schemas.openxmlformats.org/officeDocument/2006/relationships/hyperlink" Target="consultantplus://offline/ref=C05590840A4A9F876FC05F711259F65DD1CE502FB0CB4DE2674811F291A5B864883C14FB3C581BB8A1qEH" TargetMode="External"/><Relationship Id="rId68" Type="http://schemas.openxmlformats.org/officeDocument/2006/relationships/hyperlink" Target="consultantplus://offline/main?base=LAW;n=108907;fld=134" TargetMode="External"/><Relationship Id="rId76" Type="http://schemas.openxmlformats.org/officeDocument/2006/relationships/hyperlink" Target="http://zakon.scli.ru/ru/legal_texts/act_municipal_education/index.php?do4=document&amp;id4=96e20c02-1b12-465a-b64c-24aa92270007" TargetMode="External"/><Relationship Id="rId7" Type="http://schemas.openxmlformats.org/officeDocument/2006/relationships/endnotes" Target="endnotes.xml"/><Relationship Id="rId71" Type="http://schemas.openxmlformats.org/officeDocument/2006/relationships/oleObject" Target="embeddings/oleObject1.bin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C05590840A4A9F876FC05F711259F65DD1CE5E23BCC94DE2674811F291A5B864883C14FB3C5918B9A1q0H" TargetMode="External"/><Relationship Id="rId29" Type="http://schemas.openxmlformats.org/officeDocument/2006/relationships/hyperlink" Target="consultantplus://offline/ref=C05590840A4A9F876FC05F711259F65DD1CD532EB1CF4DE2674811F291A5B864883C14F93CA5qEH" TargetMode="External"/><Relationship Id="rId11" Type="http://schemas.openxmlformats.org/officeDocument/2006/relationships/hyperlink" Target="consultantplus://offline/ref=C05590840A4A9F876FC05F711259F65DD1CD5522BDC84DE2674811F291A5B864883C14FB3C581BB0A1q6H" TargetMode="External"/><Relationship Id="rId24" Type="http://schemas.openxmlformats.org/officeDocument/2006/relationships/hyperlink" Target="consultantplus://offline/ref=C05590840A4A9F876FC05F711259F65DD1CD5522BDC54DE2674811F291A5B864883C14FB3C5812B5A1q7H" TargetMode="External"/><Relationship Id="rId32" Type="http://schemas.openxmlformats.org/officeDocument/2006/relationships/hyperlink" Target="consultantplus://offline/ref=C05590840A4A9F876FC05F711259F65DD1CA572FB1CA4DE2674811F291A5B864883C14FB3C581BB7A1q7H" TargetMode="External"/><Relationship Id="rId37" Type="http://schemas.openxmlformats.org/officeDocument/2006/relationships/hyperlink" Target="consultantplus://offline/ref=C05590840A4A9F876FC05F711259F65DD1C95425BBCC4DE2674811F291A5B864883C14FB3C5818B1A1q1H" TargetMode="External"/><Relationship Id="rId40" Type="http://schemas.openxmlformats.org/officeDocument/2006/relationships/hyperlink" Target="consultantplus://offline/ref=C05590840A4A9F876FC05F711259F65DD1CD5522BCC84DE2674811F291A5B864883C14FB3C581EB3A1q4H" TargetMode="External"/><Relationship Id="rId45" Type="http://schemas.openxmlformats.org/officeDocument/2006/relationships/hyperlink" Target="consultantplus://offline/ref=C05590840A4A9F876FC05F711259F65DD1CD5522BCC84DE2674811F291A5B864883C14FB3C581EB3A1q0H" TargetMode="External"/><Relationship Id="rId53" Type="http://schemas.openxmlformats.org/officeDocument/2006/relationships/hyperlink" Target="consultantplus://offline/ref=C05590840A4A9F876FC05F711259F65DD7CB572EB8C610E86F111DF096AAE7738F7518FA3C5A12ABq8H" TargetMode="External"/><Relationship Id="rId58" Type="http://schemas.openxmlformats.org/officeDocument/2006/relationships/hyperlink" Target="consultantplus://offline/ref=C05590840A4A9F876FC05F711259F65DD1CD5026BACD4DE2674811F291A5B864883C14FB3FA5qCH" TargetMode="External"/><Relationship Id="rId66" Type="http://schemas.openxmlformats.org/officeDocument/2006/relationships/hyperlink" Target="http://www.pandia.ru/text/category/munitcipalmznoe_upravlenie/" TargetMode="External"/><Relationship Id="rId74" Type="http://schemas.openxmlformats.org/officeDocument/2006/relationships/hyperlink" Target="garantF1://10064072.215" TargetMode="External"/><Relationship Id="rId79" Type="http://schemas.openxmlformats.org/officeDocument/2006/relationships/hyperlink" Target="consultantplus://offline/main?base=LAW;n=98606;fld=134;dst=100008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consultantplus://offline/ref=C05590840A4A9F876FC05F711259F65DD1CE5022BDCA4DE2674811F291A5B864883C14FB3C581FB5A1q0H" TargetMode="External"/><Relationship Id="rId82" Type="http://schemas.openxmlformats.org/officeDocument/2006/relationships/theme" Target="theme/theme1.xml"/><Relationship Id="rId10" Type="http://schemas.openxmlformats.org/officeDocument/2006/relationships/hyperlink" Target="consultantplus://offline/ref=C05590840A4A9F876FC05F711259F65DD1CD5222B9CE4DE2674811F291A5B864883C14FB3C581BB0A1q2H" TargetMode="External"/><Relationship Id="rId19" Type="http://schemas.openxmlformats.org/officeDocument/2006/relationships/hyperlink" Target="consultantplus://offline/ref=C05590840A4A9F876FC05F711259F65DD1C85424BBCB4DE2674811F291A5B864883C14FB3C5819B8A1qEH" TargetMode="External"/><Relationship Id="rId31" Type="http://schemas.openxmlformats.org/officeDocument/2006/relationships/hyperlink" Target="consultantplus://offline/ref=C05590840A4A9F876FC05F711259F65DD5CC522EB9C610E86F111DF096AAE7738F7518FA3C581FABq9H" TargetMode="External"/><Relationship Id="rId44" Type="http://schemas.openxmlformats.org/officeDocument/2006/relationships/hyperlink" Target="consultantplus://offline/ref=C05590840A4A9F876FC05F711259F65DD1CD5522BCC84DE2674811F291A5B864883C14FB3C581EB3A1q3H" TargetMode="External"/><Relationship Id="rId52" Type="http://schemas.openxmlformats.org/officeDocument/2006/relationships/hyperlink" Target="consultantplus://offline/ref=C05590840A4A9F876FC05F711259F65DD1CD5522BCCC4DE2674811F291A5B864883C14FB3C581AB1A1qFH" TargetMode="External"/><Relationship Id="rId60" Type="http://schemas.openxmlformats.org/officeDocument/2006/relationships/hyperlink" Target="consultantplus://offline/ref=C05590840A4A9F876FC05F711259F65DD1CD5522BDCF4DE2674811F291A5B864883C14FB3C581BB8A1qFH" TargetMode="External"/><Relationship Id="rId65" Type="http://schemas.openxmlformats.org/officeDocument/2006/relationships/hyperlink" Target="consultantplus://offline/ref=C05590840A4A9F876FC05F711259F65DD1CF5E25B1CA4DE2674811F291A5B864883C14FB3C5819B4A1qFH" TargetMode="External"/><Relationship Id="rId73" Type="http://schemas.openxmlformats.org/officeDocument/2006/relationships/oleObject" Target="embeddings/oleObject2.bin"/><Relationship Id="rId78" Type="http://schemas.openxmlformats.org/officeDocument/2006/relationships/hyperlink" Target="consultantplus://offline/ref=63A890EF4B57774896625C25938BB0369D7D7D33B19A50F22737BBA881M014L" TargetMode="External"/><Relationship Id="rId8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pandia.ru/text/category/sotcialmzno_yekonomicheskoe_razvitie/" TargetMode="External"/><Relationship Id="rId14" Type="http://schemas.openxmlformats.org/officeDocument/2006/relationships/hyperlink" Target="consultantplus://offline/ref=C05590840A4A9F876FC05F711259F65DD1C85720BCCB4DE2674811F291A5B864883C14FB3C581AB2A1qEH" TargetMode="External"/><Relationship Id="rId22" Type="http://schemas.openxmlformats.org/officeDocument/2006/relationships/hyperlink" Target="consultantplus://offline/ref=C05590840A4A9F876FC05F711259F65DD7C85427B0C610E86F111DF096AAE7738F7518FA3C501DABq3H" TargetMode="External"/><Relationship Id="rId27" Type="http://schemas.openxmlformats.org/officeDocument/2006/relationships/hyperlink" Target="consultantplus://offline/ref=C05590840A4A9F876FC05F711259F65DD7C85427B0C610E86F111DF096AAE7738F7518FA3C501DABq2H" TargetMode="External"/><Relationship Id="rId30" Type="http://schemas.openxmlformats.org/officeDocument/2006/relationships/hyperlink" Target="consultantplus://offline/ref=C05590840A4A9F876FC05F711259F65DD1CD532EB1CF4DE2674811F291AAq5H" TargetMode="External"/><Relationship Id="rId35" Type="http://schemas.openxmlformats.org/officeDocument/2006/relationships/hyperlink" Target="consultantplus://offline/ref=C05590840A4A9F876FC05F711259F65DD1CE5E23BCC94DE2674811F291A5B864883C14FB3C5918B9A1q1H" TargetMode="External"/><Relationship Id="rId43" Type="http://schemas.openxmlformats.org/officeDocument/2006/relationships/hyperlink" Target="consultantplus://offline/ref=C05590840A4A9F876FC05F711259F65DD8CA5F27B9C610E86F111DF096AAE7738F7518FA3C581AABq5H" TargetMode="External"/><Relationship Id="rId48" Type="http://schemas.openxmlformats.org/officeDocument/2006/relationships/hyperlink" Target="consultantplus://offline/ref=C05590840A4A9F876FC05F711259F65DD1CD5522BCC54DE2674811F291A5B864883C14FB3C5818B0A1qEH" TargetMode="External"/><Relationship Id="rId56" Type="http://schemas.openxmlformats.org/officeDocument/2006/relationships/hyperlink" Target="consultantplus://offline/ref=C05590840A4A9F876FC05F711259F65DD1CD5522BCCE4DE2674811F291A5B864883C14FB3C5819B0A1q5H" TargetMode="External"/><Relationship Id="rId64" Type="http://schemas.openxmlformats.org/officeDocument/2006/relationships/hyperlink" Target="consultantplus://offline/ref=C05590840A4A9F876FC05F711259F65DD1CE502FB0CB4DE2674811F291A5B864883C14FB3C5819B9A1q6H" TargetMode="External"/><Relationship Id="rId69" Type="http://schemas.openxmlformats.org/officeDocument/2006/relationships/hyperlink" Target="consultantplus://offline/main?base=RLAW256;n=30544;fld=134;dst=100051" TargetMode="External"/><Relationship Id="rId77" Type="http://schemas.openxmlformats.org/officeDocument/2006/relationships/hyperlink" Target="garantF1://2207682.0" TargetMode="External"/><Relationship Id="rId8" Type="http://schemas.openxmlformats.org/officeDocument/2006/relationships/hyperlink" Target="http://www.pandia.ru/text/category/organi_mestnogo_samoupravleniya/" TargetMode="External"/><Relationship Id="rId51" Type="http://schemas.openxmlformats.org/officeDocument/2006/relationships/hyperlink" Target="consultantplus://offline/ref=C05590840A4A9F876FC05F711259F65DD1CD522FB0C54DE2674811F291A5B864883C14FB3C5819B9A1q6H" TargetMode="External"/><Relationship Id="rId72" Type="http://schemas.openxmlformats.org/officeDocument/2006/relationships/image" Target="media/image2.emf"/><Relationship Id="rId80" Type="http://schemas.openxmlformats.org/officeDocument/2006/relationships/footer" Target="footer1.xml"/><Relationship Id="rId3" Type="http://schemas.openxmlformats.org/officeDocument/2006/relationships/styles" Target="styles.xml"/><Relationship Id="rId12" Type="http://schemas.openxmlformats.org/officeDocument/2006/relationships/hyperlink" Target="consultantplus://offline/ref=C05590840A4A9F876FC05F711259F65DD1CD5522BCC44DE2674811F291A5B864883C14FB3C581AB6A1qFH" TargetMode="External"/><Relationship Id="rId17" Type="http://schemas.openxmlformats.org/officeDocument/2006/relationships/hyperlink" Target="consultantplus://offline/ref=C05590840A4A9F876FC05F711259F65DD1CD5026BDCB4DE2674811F291A5B864883C14F8A3qEH" TargetMode="External"/><Relationship Id="rId25" Type="http://schemas.openxmlformats.org/officeDocument/2006/relationships/hyperlink" Target="consultantplus://offline/ref=C05590840A4A9F876FC05F711259F65DD1CD5522BDC54DE2674811F291A5B864883C14FB3C5812B5A1q5H" TargetMode="External"/><Relationship Id="rId33" Type="http://schemas.openxmlformats.org/officeDocument/2006/relationships/hyperlink" Target="consultantplus://offline/ref=C05590840A4A9F876FC05F711259F65DD5CE5327BFC610E86F111DF096AAE7738F7518FA3C581BABq8H" TargetMode="External"/><Relationship Id="rId38" Type="http://schemas.openxmlformats.org/officeDocument/2006/relationships/hyperlink" Target="consultantplus://offline/ref=C05590840A4A9F876FC05F711259F65DD1CD5522BCCB4DE2674811F291A5B864883C14FB3C581AB6A1q7H" TargetMode="External"/><Relationship Id="rId46" Type="http://schemas.openxmlformats.org/officeDocument/2006/relationships/hyperlink" Target="consultantplus://offline/ref=C05590840A4A9F876FC05F711259F65DD1CE5E23BCC94DE2674811F291A5B864883C14FB3C5918B9A1qEH" TargetMode="External"/><Relationship Id="rId59" Type="http://schemas.openxmlformats.org/officeDocument/2006/relationships/hyperlink" Target="consultantplus://offline/ref=C05590840A4A9F876FC05F711259F65DD1CD5026BACD4DE2674811F291A5B864883C14FB3BA5qBH" TargetMode="External"/><Relationship Id="rId67" Type="http://schemas.openxmlformats.org/officeDocument/2006/relationships/hyperlink" Target="consultantplus://offline/main?base=LAW;n=113646;fld=134" TargetMode="External"/><Relationship Id="rId20" Type="http://schemas.openxmlformats.org/officeDocument/2006/relationships/hyperlink" Target="consultantplus://offline/ref=C05590840A4A9F876FC05F711259F65DD1CE5522BACB4DE2674811F291A5B864883C14FB3C581BB0A1q0H" TargetMode="External"/><Relationship Id="rId41" Type="http://schemas.openxmlformats.org/officeDocument/2006/relationships/hyperlink" Target="consultantplus://offline/ref=C05590840A4A9F876FC05F711259F65DD1CF5221BAC84DE2674811F291A5B864883C14FB3C581BB4A1q2H" TargetMode="External"/><Relationship Id="rId54" Type="http://schemas.openxmlformats.org/officeDocument/2006/relationships/hyperlink" Target="consultantplus://offline/ref=C05590840A4A9F876FC05F711259F65DD1CE5E23BCC94DE2674811F291A5B864883C14FB3C5918B9A1qFH" TargetMode="External"/><Relationship Id="rId62" Type="http://schemas.openxmlformats.org/officeDocument/2006/relationships/hyperlink" Target="consultantplus://offline/ref=C05590840A4A9F876FC05F711259F65DD1CE5E23BCC94DE2674811F291A5B864883C14FB3C5918B8A1q4H" TargetMode="External"/><Relationship Id="rId70" Type="http://schemas.openxmlformats.org/officeDocument/2006/relationships/image" Target="media/image1.emf"/><Relationship Id="rId75" Type="http://schemas.openxmlformats.org/officeDocument/2006/relationships/hyperlink" Target="garantF1://86367.50" TargetMode="External"/><Relationship Id="rId83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consultantplus://offline/ref=C05590840A4A9F876FC05F711259F65DD1CA5022BCC94DE2674811F291A5B864883C14FB3C581BB5A1q6H" TargetMode="External"/><Relationship Id="rId23" Type="http://schemas.openxmlformats.org/officeDocument/2006/relationships/hyperlink" Target="consultantplus://offline/ref=C05590840A4A9F876FC05F711259F65DD1CD5522BDC54DE2674811F291A5B864883C14FB3C5812B2A1qFH" TargetMode="External"/><Relationship Id="rId28" Type="http://schemas.openxmlformats.org/officeDocument/2006/relationships/hyperlink" Target="consultantplus://offline/ref=C05590840A4A9F876FC05F711259F65DD1CD5522BCCD4DE2674811F291A5B864883C14FB3C5819B4A1q3H" TargetMode="External"/><Relationship Id="rId36" Type="http://schemas.openxmlformats.org/officeDocument/2006/relationships/hyperlink" Target="consultantplus://offline/ref=C05590840A4A9F876FC05F711259F65DD1CA502EB1C94DE2674811F291A5B864883C14FB3C581AB1A1q1H" TargetMode="External"/><Relationship Id="rId49" Type="http://schemas.openxmlformats.org/officeDocument/2006/relationships/hyperlink" Target="consultantplus://offline/ref=C05590840A4A9F876FC05F711259F65DD7C85427B0C610E86F111DF096AAE7738F7518FA3C501DABq5H" TargetMode="External"/><Relationship Id="rId57" Type="http://schemas.openxmlformats.org/officeDocument/2006/relationships/hyperlink" Target="consultantplus://offline/ref=C05590840A4A9F876FC05F711259F65DD1CD5522BCCE4DE2674811F291A5B864883C14FB3C5819B0A1q3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EB1DA9-26B7-4EE3-855F-44E9C6F157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1232</TotalTime>
  <Pages>1</Pages>
  <Words>20715</Words>
  <Characters>118076</Characters>
  <Application>Microsoft Office Word</Application>
  <DocSecurity>0</DocSecurity>
  <Lines>983</Lines>
  <Paragraphs>277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84</cp:revision>
  <cp:lastPrinted>2014-12-27T09:58:00Z</cp:lastPrinted>
  <dcterms:created xsi:type="dcterms:W3CDTF">2014-10-10T12:23:00Z</dcterms:created>
  <dcterms:modified xsi:type="dcterms:W3CDTF">2015-01-20T08:38:00Z</dcterms:modified>
</cp:coreProperties>
</file>