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80B4C" w14:textId="016DC780" w:rsidR="0027521D" w:rsidRPr="00393D43" w:rsidRDefault="000D219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</w:t>
      </w:r>
      <w:proofErr w:type="gramStart"/>
      <w:r w:rsidR="00393D43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Использование и охрана земель на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территории сельского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поселения </w:t>
      </w:r>
      <w:r w:rsidR="005625A4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="008D5364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области на 202</w:t>
      </w:r>
      <w:r w:rsidR="005625A4">
        <w:rPr>
          <w:rFonts w:ascii="Times New Roman" w:hAnsi="Times New Roman" w:cs="Times New Roman"/>
          <w:b/>
          <w:sz w:val="26"/>
          <w:szCs w:val="26"/>
        </w:rPr>
        <w:t>1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>-2025 годы»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A401D8" w:rsidRPr="00A401D8">
        <w:rPr>
          <w:rFonts w:ascii="Times New Roman" w:hAnsi="Times New Roman" w:cs="Times New Roman"/>
          <w:b/>
          <w:sz w:val="26"/>
          <w:szCs w:val="26"/>
        </w:rPr>
        <w:t xml:space="preserve">Новая Бинарадка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5625A4">
        <w:rPr>
          <w:rFonts w:ascii="Times New Roman" w:hAnsi="Times New Roman" w:cs="Times New Roman"/>
          <w:b/>
          <w:sz w:val="26"/>
          <w:szCs w:val="26"/>
        </w:rPr>
        <w:t>16.08.2021</w:t>
      </w:r>
      <w:r w:rsidR="00E00BAB" w:rsidRPr="00393D43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3</w:t>
      </w:r>
      <w:r w:rsidR="005625A4">
        <w:rPr>
          <w:rFonts w:ascii="Times New Roman" w:hAnsi="Times New Roman" w:cs="Times New Roman"/>
          <w:b/>
          <w:sz w:val="26"/>
          <w:szCs w:val="26"/>
        </w:rPr>
        <w:t>3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</w:p>
    <w:p w14:paraId="5045D4E5" w14:textId="77777777" w:rsidR="00C85F90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6581FBA0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 </w:t>
      </w:r>
    </w:p>
    <w:p w14:paraId="469F153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 -   предотвращение деградации, загрязнения, захламления, нарушения земель, других негативных (вредных) воздействий хозяйственной деятельности; </w:t>
      </w:r>
    </w:p>
    <w:p w14:paraId="5FFEEF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  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14:paraId="52442921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 </w:t>
      </w:r>
    </w:p>
    <w:p w14:paraId="1BEAB3E7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систематическое проведение инвентаризация земель, выявление нерационально используемых земель в целях передачи их в аренду (собственность); </w:t>
      </w:r>
    </w:p>
    <w:p w14:paraId="1604616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 обеспечение улучшения и восстановления земель, подвергшихся деградации, нарушению и другим негативным (вредным) воздействиям; </w:t>
      </w:r>
    </w:p>
    <w:p w14:paraId="4118DCD8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 сохранения качества земель (почв) и улучшение экологической обстановки; </w:t>
      </w:r>
    </w:p>
    <w:p w14:paraId="71DD280D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 - защита и улучшение условий окружающей среды для обеспечения здоровья и благоприятных условий жизнедеятельности населения. </w:t>
      </w:r>
    </w:p>
    <w:p w14:paraId="4262E522" w14:textId="77777777" w:rsidR="00C85F90" w:rsidRPr="0044071B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0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Задачи: </w:t>
      </w:r>
    </w:p>
    <w:p w14:paraId="6B1E3DF3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повышение эффективности использования и охраны земель; </w:t>
      </w:r>
    </w:p>
    <w:p w14:paraId="023B7B6F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оптимизация деятельности в сфере обращения с отходами производства и потребления; </w:t>
      </w:r>
    </w:p>
    <w:p w14:paraId="3EFAF105" w14:textId="77777777" w:rsidR="005B0745" w:rsidRPr="0044071B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  обеспечение организации рационального использования и охраны земель; </w:t>
      </w:r>
    </w:p>
    <w:p w14:paraId="3BFD204A" w14:textId="2FE23A69" w:rsidR="005B0745" w:rsidRDefault="005B0745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4071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        - проведение инвентаризации земель. </w:t>
      </w:r>
    </w:p>
    <w:p w14:paraId="14E791CF" w14:textId="77777777" w:rsidR="00393D43" w:rsidRPr="0044071B" w:rsidRDefault="00393D43" w:rsidP="00393D43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0049C12D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r w:rsidR="00A401D8" w:rsidRPr="00A401D8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DA1ECF">
        <w:rPr>
          <w:rFonts w:ascii="Times New Roman" w:hAnsi="Times New Roman" w:cs="Times New Roman"/>
          <w:sz w:val="24"/>
          <w:szCs w:val="24"/>
        </w:rPr>
        <w:t>льский Самарской области на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в сумме </w:t>
      </w:r>
      <w:r w:rsidR="00DA1ECF">
        <w:rPr>
          <w:rFonts w:ascii="Times New Roman" w:hAnsi="Times New Roman" w:cs="Times New Roman"/>
          <w:sz w:val="24"/>
          <w:szCs w:val="24"/>
        </w:rPr>
        <w:t>1</w:t>
      </w:r>
      <w:r w:rsidR="00A401D8">
        <w:rPr>
          <w:rFonts w:ascii="Times New Roman" w:hAnsi="Times New Roman" w:cs="Times New Roman"/>
          <w:sz w:val="24"/>
          <w:szCs w:val="24"/>
        </w:rPr>
        <w:t>0</w:t>
      </w:r>
      <w:r w:rsidRPr="00C7797D">
        <w:rPr>
          <w:rFonts w:ascii="Times New Roman" w:hAnsi="Times New Roman" w:cs="Times New Roman"/>
          <w:sz w:val="24"/>
          <w:szCs w:val="24"/>
        </w:rPr>
        <w:t xml:space="preserve">,00 тыс. </w:t>
      </w:r>
      <w:r w:rsidR="00DA1ECF">
        <w:rPr>
          <w:rFonts w:ascii="Times New Roman" w:hAnsi="Times New Roman" w:cs="Times New Roman"/>
          <w:sz w:val="24"/>
          <w:szCs w:val="24"/>
        </w:rPr>
        <w:t xml:space="preserve">руб. По состоянию на 01.01.2024 </w:t>
      </w:r>
      <w:r w:rsidRPr="00C7797D">
        <w:rPr>
          <w:rFonts w:ascii="Times New Roman" w:hAnsi="Times New Roman" w:cs="Times New Roman"/>
          <w:sz w:val="24"/>
          <w:szCs w:val="24"/>
        </w:rPr>
        <w:t>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F668EC">
        <w:rPr>
          <w:rFonts w:ascii="Times New Roman" w:hAnsi="Times New Roman" w:cs="Times New Roman"/>
          <w:sz w:val="24"/>
          <w:szCs w:val="24"/>
        </w:rPr>
        <w:t>6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F668EC">
        <w:rPr>
          <w:rFonts w:ascii="Times New Roman" w:hAnsi="Times New Roman" w:cs="Times New Roman"/>
          <w:sz w:val="24"/>
          <w:szCs w:val="24"/>
        </w:rPr>
        <w:t>7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586EEB">
        <w:rPr>
          <w:rFonts w:ascii="Times New Roman" w:hAnsi="Times New Roman" w:cs="Times New Roman"/>
          <w:sz w:val="24"/>
          <w:szCs w:val="24"/>
        </w:rPr>
        <w:t>100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171DBF5C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DA1ECF">
        <w:rPr>
          <w:rFonts w:ascii="Times New Roman" w:hAnsi="Times New Roman" w:cs="Times New Roman"/>
          <w:sz w:val="24"/>
          <w:szCs w:val="24"/>
        </w:rPr>
        <w:t>а 2023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1F5180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C85F90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C85F90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C85F90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C85F90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C85F90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Разъяснение гражданам земельного законодательства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2944585D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77777777" w:rsidR="00F92B3F" w:rsidRPr="00C85F90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C85F90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пустующих и нерационально используемых земель и своевременное вовлечение их в хозяйственный оборот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01E9D247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4AA0A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самовольного занятия земельных участков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02E61391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E9E21A1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A22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E2431" w14:textId="0867234F" w:rsidR="00F92B3F" w:rsidRPr="00C85F90" w:rsidRDefault="00393D43" w:rsidP="00393D4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Инвентаризация земель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F2ABC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756AC" w14:textId="4F896304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71BFB07A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F05C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DCF36" w14:textId="77777777" w:rsidR="00F92B3F" w:rsidRPr="00C85F90" w:rsidRDefault="00F92B3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Выявление фактов использования земельных участков, приводящих к значительному ухудшению экологической обстановки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49FF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D63" w14:textId="64A869E9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F92B3F" w:rsidRPr="00C85F90" w14:paraId="308C0FC3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22B7" w14:textId="77777777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C3FC" w14:textId="2435CE2E" w:rsidR="00F92B3F" w:rsidRPr="00C85F90" w:rsidRDefault="00DA1ECF" w:rsidP="00DA1ECF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Оформление земельных участков </w:t>
            </w: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</w:t>
            </w:r>
            <w:proofErr w:type="spellStart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бесхозяйных)  в муниципальную собственность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7DE7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DB37" w14:textId="2F6335BC" w:rsidR="00F92B3F" w:rsidRPr="00C85F90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C85F9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0,0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(земельные участки в му</w:t>
            </w:r>
            <w:r w:rsidR="00DA1ECF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ниципальную собственность в 2023</w:t>
            </w:r>
            <w:r w:rsidR="0044071B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г. не оформлялись)</w:t>
            </w:r>
          </w:p>
        </w:tc>
      </w:tr>
      <w:tr w:rsidR="00F92B3F" w:rsidRPr="00C85F90" w14:paraId="648EDA09" w14:textId="77777777" w:rsidTr="00F92B3F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7F0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66164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C85F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32838" w14:textId="77777777" w:rsidR="00F92B3F" w:rsidRPr="00C85F90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AE5F5" w14:textId="6F4A67B5" w:rsidR="00F92B3F" w:rsidRPr="00C85F90" w:rsidRDefault="005B0745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F92B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,0</w:t>
            </w:r>
          </w:p>
        </w:tc>
      </w:tr>
    </w:tbl>
    <w:p w14:paraId="304E6713" w14:textId="77777777" w:rsidR="0060556A" w:rsidRPr="005F0CEA" w:rsidRDefault="0060556A" w:rsidP="0060556A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6"/>
          </w:tcPr>
          <w:p w14:paraId="5D43EFCD" w14:textId="4EC6976F" w:rsidR="003C16CE" w:rsidRPr="001F5180" w:rsidRDefault="003C16CE" w:rsidP="00A401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Использование и охрана земель на территории  сельского поселения </w:t>
            </w:r>
            <w:r w:rsidR="00A401D8" w:rsidRPr="00A401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Новая Бинарадка 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муниципального района Ставропол</w:t>
            </w:r>
            <w:r w:rsidR="00393D43">
              <w:rPr>
                <w:rFonts w:ascii="Times New Roman" w:hAnsi="Times New Roman" w:cs="Times New Roman"/>
                <w:b/>
                <w:sz w:val="24"/>
                <w:szCs w:val="24"/>
              </w:rPr>
              <w:t>ьский Самарской области  на 202</w:t>
            </w:r>
            <w:r w:rsidR="00A401D8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53435" w:rsidRPr="00C85F90">
              <w:rPr>
                <w:rFonts w:ascii="Times New Roman" w:hAnsi="Times New Roman" w:cs="Times New Roman"/>
                <w:b/>
                <w:sz w:val="24"/>
                <w:szCs w:val="24"/>
              </w:rPr>
              <w:t>-2025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F668EC">
        <w:tc>
          <w:tcPr>
            <w:tcW w:w="799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3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  <w:gridSpan w:val="2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F668EC">
        <w:tc>
          <w:tcPr>
            <w:tcW w:w="799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0" w:type="dxa"/>
            <w:gridSpan w:val="4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F668EC">
        <w:tc>
          <w:tcPr>
            <w:tcW w:w="799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3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5BC49389" w14:textId="77777777" w:rsidTr="00F668EC">
        <w:tc>
          <w:tcPr>
            <w:tcW w:w="799" w:type="dxa"/>
          </w:tcPr>
          <w:p w14:paraId="36C4BFDF" w14:textId="37DA5BC5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3" w:type="dxa"/>
          </w:tcPr>
          <w:p w14:paraId="3501A35B" w14:textId="5BD712A9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52327799" w14:textId="77476DC1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2C7AE950" w14:textId="77777777" w:rsidTr="00F668EC">
        <w:tc>
          <w:tcPr>
            <w:tcW w:w="799" w:type="dxa"/>
          </w:tcPr>
          <w:p w14:paraId="47499D5D" w14:textId="5E033C06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3" w:type="dxa"/>
          </w:tcPr>
          <w:p w14:paraId="6E26DF6F" w14:textId="7F03AE77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A38C7E0" w14:textId="4DF79F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38E0FC0B" w14:textId="77777777" w:rsidTr="00F668EC">
        <w:tc>
          <w:tcPr>
            <w:tcW w:w="799" w:type="dxa"/>
          </w:tcPr>
          <w:p w14:paraId="3DFF794A" w14:textId="1EE7C65A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3" w:type="dxa"/>
          </w:tcPr>
          <w:p w14:paraId="0CDCDB03" w14:textId="6D7ACE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FCAAE60" w14:textId="1B5F1A1B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6D9059C3" w14:textId="2A79303D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5D07338" w14:textId="063C5101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2BF6523" w14:textId="77777777" w:rsidTr="00F668EC">
        <w:tc>
          <w:tcPr>
            <w:tcW w:w="799" w:type="dxa"/>
          </w:tcPr>
          <w:p w14:paraId="41BDC70A" w14:textId="660221E9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3" w:type="dxa"/>
          </w:tcPr>
          <w:p w14:paraId="2889A73F" w14:textId="361DD395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3E1E2D8" w14:textId="314AC456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4BC852D5" w14:textId="1C5ADC7A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F1E9177" w14:textId="64C907DD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47EC671" w14:textId="77777777" w:rsidTr="00F668EC">
        <w:tc>
          <w:tcPr>
            <w:tcW w:w="799" w:type="dxa"/>
          </w:tcPr>
          <w:p w14:paraId="7AFFFC95" w14:textId="364F9C52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3" w:type="dxa"/>
          </w:tcPr>
          <w:p w14:paraId="4989DE88" w14:textId="15A1314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92AF1BB" w14:textId="63EB395E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0F88631C" w14:textId="5204B22D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E4EEA48" w14:textId="193438D3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20549E41" w14:textId="77777777" w:rsidTr="00F668EC">
        <w:tc>
          <w:tcPr>
            <w:tcW w:w="799" w:type="dxa"/>
          </w:tcPr>
          <w:p w14:paraId="30EDCC20" w14:textId="3BBE989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3" w:type="dxa"/>
          </w:tcPr>
          <w:p w14:paraId="2DBCA37F" w14:textId="2E28403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8D8F7A2" w14:textId="5934DD3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  <w:gridSpan w:val="2"/>
          </w:tcPr>
          <w:p w14:paraId="76A0DA0A" w14:textId="127C114B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13D9A9D2" w14:textId="4C7C67DA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57110CF8" w14:textId="77777777" w:rsidTr="005F0CEA">
        <w:tc>
          <w:tcPr>
            <w:tcW w:w="9345" w:type="dxa"/>
            <w:gridSpan w:val="6"/>
          </w:tcPr>
          <w:p w14:paraId="196B5E8D" w14:textId="3D0C0436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600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85,71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1F5180" w14:paraId="011C8DBB" w14:textId="55737608" w:rsidTr="00F668EC">
        <w:tc>
          <w:tcPr>
            <w:tcW w:w="799" w:type="dxa"/>
          </w:tcPr>
          <w:p w14:paraId="442B7AAF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3" w:type="dxa"/>
          </w:tcPr>
          <w:p w14:paraId="5703208D" w14:textId="29CE7092" w:rsidR="00F668EC" w:rsidRPr="001F5180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7A80F276" w:rsidR="00F668EC" w:rsidRPr="001F5180" w:rsidRDefault="00DA1ECF" w:rsidP="009723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723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40" w:type="dxa"/>
          </w:tcPr>
          <w:p w14:paraId="7A23765E" w14:textId="1AB45BC8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723" w:type="dxa"/>
          </w:tcPr>
          <w:p w14:paraId="4983F396" w14:textId="0D594A75" w:rsidR="00F668EC" w:rsidRPr="001F5180" w:rsidRDefault="00586EEB" w:rsidP="00586EE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DA1EC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1F5180" w14:paraId="31590820" w14:textId="77777777" w:rsidTr="00F668EC">
        <w:tc>
          <w:tcPr>
            <w:tcW w:w="799" w:type="dxa"/>
          </w:tcPr>
          <w:p w14:paraId="3F75F28F" w14:textId="77777777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3" w:type="dxa"/>
          </w:tcPr>
          <w:p w14:paraId="2AE7378F" w14:textId="77777777" w:rsidR="00F92B3F" w:rsidRPr="001F5180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5D6BC09F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43" w:type="dxa"/>
            <w:gridSpan w:val="2"/>
          </w:tcPr>
          <w:p w14:paraId="79B86C44" w14:textId="552B3EF6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26" w:type="dxa"/>
          </w:tcPr>
          <w:p w14:paraId="331E6D6F" w14:textId="0DE03C59" w:rsidR="00F92B3F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85,71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0164666C" w:rsidR="003C16CE" w:rsidRPr="001F5180" w:rsidRDefault="00DA1ECF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FE335E">
        <w:rPr>
          <w:rFonts w:ascii="Times New Roman" w:hAnsi="Times New Roman" w:cs="Times New Roman"/>
          <w:bCs/>
          <w:sz w:val="24"/>
          <w:szCs w:val="24"/>
        </w:rPr>
        <w:t>7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F668EC">
        <w:rPr>
          <w:rFonts w:ascii="Times New Roman" w:hAnsi="Times New Roman" w:cs="Times New Roman"/>
          <w:bCs/>
          <w:sz w:val="24"/>
          <w:szCs w:val="24"/>
        </w:rPr>
        <w:t>6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F668EC">
        <w:rPr>
          <w:rFonts w:ascii="Times New Roman" w:hAnsi="Times New Roman" w:cs="Times New Roman"/>
          <w:bCs/>
          <w:sz w:val="24"/>
          <w:szCs w:val="24"/>
        </w:rPr>
        <w:t>85,71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0A9DAD0F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3D43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3BE2B342" w:rsidR="002D46F0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1C426379" w:rsidR="00E02C34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</w:t>
      </w:r>
      <w:r w:rsidR="00F668EC">
        <w:rPr>
          <w:rFonts w:ascii="Times New Roman" w:hAnsi="Times New Roman" w:cs="Times New Roman"/>
          <w:sz w:val="24"/>
          <w:szCs w:val="24"/>
        </w:rPr>
        <w:t>о 6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программны</w:t>
      </w:r>
      <w:r w:rsidR="00F668EC">
        <w:rPr>
          <w:rFonts w:ascii="Times New Roman" w:hAnsi="Times New Roman" w:cs="Times New Roman"/>
          <w:sz w:val="24"/>
          <w:szCs w:val="24"/>
        </w:rPr>
        <w:t>х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F668EC">
        <w:rPr>
          <w:rFonts w:ascii="Times New Roman" w:hAnsi="Times New Roman" w:cs="Times New Roman"/>
          <w:sz w:val="24"/>
          <w:szCs w:val="24"/>
        </w:rPr>
        <w:t>й</w:t>
      </w:r>
      <w:r w:rsidR="00E02C34" w:rsidRPr="001F5180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2D5A5AC3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="006F6156" w:rsidRPr="001F5180">
        <w:t>(Ки*</w:t>
      </w:r>
      <w:proofErr w:type="gramStart"/>
      <w:r w:rsidR="006F6156" w:rsidRPr="001F5180">
        <w:t>Ви)+(</w:t>
      </w:r>
      <w:proofErr w:type="spellStart"/>
      <w:proofErr w:type="gramEnd"/>
      <w:r w:rsidR="006F6156" w:rsidRPr="001F5180">
        <w:t>Кф</w:t>
      </w:r>
      <w:proofErr w:type="spellEnd"/>
      <w:r w:rsidR="006F6156" w:rsidRPr="001F5180">
        <w:t>*</w:t>
      </w:r>
      <w:proofErr w:type="spellStart"/>
      <w:r w:rsidR="006F6156" w:rsidRPr="001F5180">
        <w:t>Вф</w:t>
      </w:r>
      <w:proofErr w:type="spellEnd"/>
      <w:r w:rsidR="006F6156" w:rsidRPr="001F5180">
        <w:t>)+(Км*</w:t>
      </w:r>
      <w:proofErr w:type="spellStart"/>
      <w:r w:rsidR="006F6156" w:rsidRPr="001F5180">
        <w:t>Вм</w:t>
      </w:r>
      <w:proofErr w:type="spellEnd"/>
      <w:r w:rsidR="006F6156" w:rsidRPr="001F5180">
        <w:t>)=</w:t>
      </w:r>
      <w:r w:rsidR="00F668EC" w:rsidRPr="00586EEB">
        <w:t xml:space="preserve">85,71* </w:t>
      </w:r>
      <w:r w:rsidRPr="00586EEB">
        <w:t>0,5+</w:t>
      </w:r>
      <w:r w:rsidR="00586EEB">
        <w:t>10</w:t>
      </w:r>
      <w:r w:rsidR="00DA1ECF" w:rsidRPr="00586EEB">
        <w:t>,</w:t>
      </w:r>
      <w:r w:rsidR="00586EEB">
        <w:t>00</w:t>
      </w:r>
      <w:r w:rsidRPr="00586EEB">
        <w:t>*0,2+</w:t>
      </w:r>
      <w:r w:rsidR="00F668EC" w:rsidRPr="00586EEB">
        <w:t>85,71</w:t>
      </w:r>
      <w:r w:rsidRPr="00586EEB">
        <w:t>*0,3</w:t>
      </w:r>
      <w:r w:rsidR="00DA1ECF" w:rsidRPr="00586EEB">
        <w:t>=70,</w:t>
      </w:r>
      <w:r w:rsidR="00586EEB">
        <w:t>57</w:t>
      </w:r>
      <w:r w:rsidR="0044071B" w:rsidRPr="00586EEB">
        <w:t>%</w:t>
      </w:r>
    </w:p>
    <w:p w14:paraId="6DEF9458" w14:textId="4952419A" w:rsidR="00AF4D48" w:rsidRPr="0044071B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DA1ECF">
        <w:rPr>
          <w:rFonts w:ascii="Times New Roman" w:hAnsi="Times New Roman" w:cs="Times New Roman"/>
          <w:sz w:val="24"/>
          <w:szCs w:val="24"/>
        </w:rPr>
        <w:t>70,</w:t>
      </w:r>
      <w:r w:rsidR="00586EEB">
        <w:rPr>
          <w:rFonts w:ascii="Times New Roman" w:hAnsi="Times New Roman" w:cs="Times New Roman"/>
          <w:sz w:val="24"/>
          <w:szCs w:val="24"/>
        </w:rPr>
        <w:t>57</w:t>
      </w:r>
      <w:bookmarkStart w:id="0" w:name="_GoBack"/>
      <w:bookmarkEnd w:id="0"/>
      <w:r w:rsidR="006F6156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 xml:space="preserve">, из чего следует, что </w:t>
      </w:r>
      <w:r w:rsidR="0044071B" w:rsidRPr="0044071B">
        <w:rPr>
          <w:rFonts w:ascii="Times New Roman" w:hAnsi="Times New Roman" w:cs="Times New Roman"/>
          <w:sz w:val="24"/>
          <w:szCs w:val="24"/>
        </w:rPr>
        <w:t>программа оценивается как удовлетворительная.</w:t>
      </w:r>
    </w:p>
    <w:p w14:paraId="2A86AA57" w14:textId="48488D36" w:rsidR="00CC1633" w:rsidRPr="00CC1633" w:rsidRDefault="00393D43" w:rsidP="00CC163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1633">
        <w:rPr>
          <w:rFonts w:ascii="Times New Roman" w:hAnsi="Times New Roman" w:cs="Times New Roman"/>
          <w:b/>
          <w:sz w:val="24"/>
          <w:szCs w:val="24"/>
        </w:rPr>
        <w:t xml:space="preserve">Причины: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163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End"/>
      <w:r w:rsidR="00CC163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 xml:space="preserve">Сельское поселение </w:t>
      </w:r>
      <w:r w:rsidR="0097236B">
        <w:rPr>
          <w:rFonts w:ascii="Times New Roman" w:hAnsi="Times New Roman" w:cs="Times New Roman"/>
          <w:bCs/>
          <w:sz w:val="24"/>
          <w:szCs w:val="24"/>
        </w:rPr>
        <w:t>Новая Бинарадка</w:t>
      </w:r>
      <w:r w:rsidR="00CC1633" w:rsidRPr="00CC1633">
        <w:rPr>
          <w:rFonts w:ascii="Times New Roman" w:hAnsi="Times New Roman" w:cs="Times New Roman"/>
          <w:bCs/>
          <w:sz w:val="24"/>
          <w:szCs w:val="24"/>
        </w:rPr>
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</w:r>
    </w:p>
    <w:p w14:paraId="1979CE05" w14:textId="3D9312C9" w:rsidR="00B46283" w:rsidRPr="00CC1633" w:rsidRDefault="00CC1633" w:rsidP="00AF4D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633">
        <w:rPr>
          <w:rFonts w:ascii="Times New Roman" w:hAnsi="Times New Roman" w:cs="Times New Roman"/>
          <w:b/>
          <w:sz w:val="24"/>
          <w:szCs w:val="24"/>
        </w:rPr>
        <w:t>Предложения по повышению эффективности муниципальной программы:</w:t>
      </w:r>
    </w:p>
    <w:p w14:paraId="3617DB30" w14:textId="46A89459" w:rsidR="00CC1633" w:rsidRPr="00CC1633" w:rsidRDefault="00CC1633" w:rsidP="00AF4D4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633">
        <w:rPr>
          <w:rFonts w:ascii="Times New Roman" w:hAnsi="Times New Roman" w:cs="Times New Roman"/>
          <w:bCs/>
          <w:sz w:val="24"/>
          <w:szCs w:val="24"/>
        </w:rPr>
        <w:t>При подготовке</w:t>
      </w:r>
      <w:r w:rsidR="00DA1ECF">
        <w:rPr>
          <w:rFonts w:ascii="Times New Roman" w:hAnsi="Times New Roman" w:cs="Times New Roman"/>
          <w:bCs/>
          <w:sz w:val="24"/>
          <w:szCs w:val="24"/>
        </w:rPr>
        <w:t xml:space="preserve"> бюджета на 2025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 необходимо предусмотреть бюджетные средства для финансирования мероприятий пр</w:t>
      </w:r>
      <w:r w:rsidR="00DA1ECF">
        <w:rPr>
          <w:rFonts w:ascii="Times New Roman" w:hAnsi="Times New Roman" w:cs="Times New Roman"/>
          <w:bCs/>
          <w:sz w:val="24"/>
          <w:szCs w:val="24"/>
        </w:rPr>
        <w:t>ограммы, запланированные на 2025</w:t>
      </w:r>
      <w:r w:rsidRPr="00CC1633">
        <w:rPr>
          <w:rFonts w:ascii="Times New Roman" w:hAnsi="Times New Roman" w:cs="Times New Roman"/>
          <w:bCs/>
          <w:sz w:val="24"/>
          <w:szCs w:val="24"/>
        </w:rPr>
        <w:t xml:space="preserve"> год.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21248447" w:rsidR="00393D43" w:rsidRPr="001F5180" w:rsidRDefault="0097236B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393D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Н.М. Буянова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338B59" w14:textId="77777777" w:rsidR="00062465" w:rsidRDefault="00062465" w:rsidP="003D1CF1">
      <w:pPr>
        <w:spacing w:after="0" w:line="240" w:lineRule="auto"/>
      </w:pPr>
      <w:r>
        <w:separator/>
      </w:r>
    </w:p>
  </w:endnote>
  <w:endnote w:type="continuationSeparator" w:id="0">
    <w:p w14:paraId="270D6553" w14:textId="77777777" w:rsidR="00062465" w:rsidRDefault="00062465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C5039E" w14:textId="77777777" w:rsidR="00062465" w:rsidRDefault="00062465" w:rsidP="003D1CF1">
      <w:pPr>
        <w:spacing w:after="0" w:line="240" w:lineRule="auto"/>
      </w:pPr>
      <w:r>
        <w:separator/>
      </w:r>
    </w:p>
  </w:footnote>
  <w:footnote w:type="continuationSeparator" w:id="0">
    <w:p w14:paraId="690073D5" w14:textId="77777777" w:rsidR="00062465" w:rsidRDefault="00062465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1479FF43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586EEB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2465"/>
    <w:rsid w:val="00065EEF"/>
    <w:rsid w:val="00066B38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C99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625A4"/>
    <w:rsid w:val="0057005A"/>
    <w:rsid w:val="00586EEB"/>
    <w:rsid w:val="005A14EF"/>
    <w:rsid w:val="005B0745"/>
    <w:rsid w:val="005E34E8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7236B"/>
    <w:rsid w:val="00981D41"/>
    <w:rsid w:val="009A3302"/>
    <w:rsid w:val="009A691B"/>
    <w:rsid w:val="009D5D46"/>
    <w:rsid w:val="00A32248"/>
    <w:rsid w:val="00A360B5"/>
    <w:rsid w:val="00A401D8"/>
    <w:rsid w:val="00A47D96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5482D"/>
    <w:rsid w:val="00D54B30"/>
    <w:rsid w:val="00D7246E"/>
    <w:rsid w:val="00DA1ECF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D7FE6-9880-4331-8DFA-1AAA7EDDC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934</Words>
  <Characters>5327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Пользователь</cp:lastModifiedBy>
  <cp:revision>3</cp:revision>
  <cp:lastPrinted>2024-03-26T07:08:00Z</cp:lastPrinted>
  <dcterms:created xsi:type="dcterms:W3CDTF">2024-06-10T11:47:00Z</dcterms:created>
  <dcterms:modified xsi:type="dcterms:W3CDTF">2024-06-11T04:33:00Z</dcterms:modified>
</cp:coreProperties>
</file>