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F6" w:rsidRDefault="00AD50F6">
      <w:pPr>
        <w:pStyle w:val="a8"/>
        <w:spacing w:after="280"/>
        <w:jc w:val="both"/>
        <w:rPr>
          <w:color w:val="000000"/>
        </w:rPr>
      </w:pPr>
    </w:p>
    <w:p w:rsidR="00AD50F6" w:rsidRDefault="005406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F6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D50F6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D50F6" w:rsidRDefault="00AD50F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proofErr w:type="gramStart"/>
      <w:r w:rsidR="00C94FB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НОВАЯ</w:t>
      </w:r>
      <w:proofErr w:type="gramEnd"/>
      <w:r w:rsidR="00C94FB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AD50F6" w:rsidRDefault="00AD50F6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50F6" w:rsidRDefault="004F2AD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</w:p>
    <w:p w:rsidR="00AD50F6" w:rsidRDefault="004F2A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40690">
        <w:rPr>
          <w:rFonts w:ascii="Times New Roman" w:hAnsi="Times New Roman" w:cs="Times New Roman"/>
          <w:b/>
          <w:sz w:val="24"/>
          <w:szCs w:val="24"/>
        </w:rPr>
        <w:t>т</w:t>
      </w:r>
      <w:r w:rsidR="001A4478">
        <w:rPr>
          <w:rFonts w:ascii="Times New Roman" w:hAnsi="Times New Roman" w:cs="Times New Roman"/>
          <w:b/>
          <w:sz w:val="24"/>
          <w:szCs w:val="24"/>
        </w:rPr>
        <w:t xml:space="preserve"> 06</w:t>
      </w:r>
      <w:r>
        <w:rPr>
          <w:rFonts w:ascii="Times New Roman" w:hAnsi="Times New Roman" w:cs="Times New Roman"/>
          <w:b/>
          <w:sz w:val="24"/>
          <w:szCs w:val="24"/>
        </w:rPr>
        <w:t xml:space="preserve"> августа  2021 года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54069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34334">
        <w:rPr>
          <w:rFonts w:ascii="Times New Roman" w:hAnsi="Times New Roman" w:cs="Times New Roman"/>
          <w:b/>
          <w:sz w:val="24"/>
          <w:szCs w:val="24"/>
        </w:rPr>
        <w:t>32</w:t>
      </w:r>
    </w:p>
    <w:p w:rsidR="00AD50F6" w:rsidRDefault="00540690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</w:t>
      </w:r>
      <w:proofErr w:type="gramStart"/>
      <w:r>
        <w:rPr>
          <w:szCs w:val="24"/>
        </w:rPr>
        <w:t>Программы профилактики нарушений обязательных требований законодательства</w:t>
      </w:r>
      <w:proofErr w:type="gramEnd"/>
      <w:r>
        <w:rPr>
          <w:szCs w:val="24"/>
        </w:rPr>
        <w:t xml:space="preserve"> в сфере муниципального контроля, осуществляемого администрацией  сельского поселения </w:t>
      </w:r>
      <w:r w:rsidR="00C94FB6">
        <w:rPr>
          <w:szCs w:val="24"/>
        </w:rPr>
        <w:t>Новая Бинарадка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 – 2023 гг.</w:t>
      </w:r>
    </w:p>
    <w:p w:rsidR="00AD50F6" w:rsidRDefault="00540690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</w:t>
      </w: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Default="00540690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>
        <w:t xml:space="preserve"> муниципальными правовыми актами», руководствуясь Уставом  сельского поселения     </w:t>
      </w:r>
      <w:r w:rsidR="00C94FB6">
        <w:t>Новая Бинарадка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 муниципального района Ставропольский  Самарской области</w:t>
      </w:r>
      <w:proofErr w:type="gramStart"/>
      <w:r>
        <w:rPr>
          <w:rFonts w:ascii="Open Sans;Times New Roman" w:hAnsi="Open Sans;Times New Roman" w:cs="Open Sans;Times New Roman"/>
          <w:color w:val="000000"/>
        </w:rPr>
        <w:t xml:space="preserve"> </w:t>
      </w:r>
      <w:r>
        <w:t>,</w:t>
      </w:r>
      <w:proofErr w:type="gramEnd"/>
      <w:r>
        <w:t xml:space="preserve"> администрация  сельского поселения </w:t>
      </w:r>
      <w:r w:rsidR="00C94FB6">
        <w:t>Новая Бинарадка</w:t>
      </w:r>
      <w:r>
        <w:rPr>
          <w:rFonts w:ascii="Open Sans;Times New Roman" w:hAnsi="Open Sans;Times New Roman" w:cs="Open Sans;Times New Roman"/>
          <w:color w:val="000000"/>
        </w:rPr>
        <w:t xml:space="preserve"> муниципального района Ставропольский  Самарской области </w:t>
      </w:r>
    </w:p>
    <w:p w:rsidR="00AD50F6" w:rsidRDefault="00540690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AD50F6" w:rsidRDefault="00540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AD50F6" w:rsidRDefault="00AD50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50F6" w:rsidRDefault="00540690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proofErr w:type="gramStart"/>
      <w:r w:rsidR="00C94FB6">
        <w:rPr>
          <w:szCs w:val="24"/>
        </w:rPr>
        <w:t>Новая</w:t>
      </w:r>
      <w:proofErr w:type="gramEnd"/>
      <w:r w:rsidR="00C94FB6">
        <w:rPr>
          <w:szCs w:val="24"/>
        </w:rPr>
        <w:t xml:space="preserve"> Бинарадка</w:t>
      </w:r>
      <w:r>
        <w:rPr>
          <w:rFonts w:cs="Open Sans;Times New Roman"/>
          <w:color w:val="000000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2022-2023гг  согласно приложению.</w:t>
      </w:r>
    </w:p>
    <w:p w:rsidR="00AD50F6" w:rsidRDefault="00540690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C94FB6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="00C94FB6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C94FB6">
        <w:rPr>
          <w:rFonts w:ascii="Times New Roman" w:hAnsi="Times New Roman" w:cs="Times New Roman"/>
          <w:sz w:val="24"/>
          <w:szCs w:val="24"/>
        </w:rPr>
        <w:t xml:space="preserve"> Вестник 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gramStart"/>
      <w:r w:rsidR="00C94FB6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C94FB6">
        <w:rPr>
          <w:rFonts w:ascii="Times New Roman" w:hAnsi="Times New Roman" w:cs="Times New Roman"/>
          <w:sz w:val="24"/>
          <w:szCs w:val="24"/>
        </w:rPr>
        <w:t xml:space="preserve"> Бинарадка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</w:t>
      </w:r>
      <w:r w:rsidR="00C94FB6">
        <w:rPr>
          <w:rFonts w:ascii="Times New Roman" w:hAnsi="Times New Roman" w:cs="Times New Roman"/>
          <w:sz w:val="24"/>
          <w:szCs w:val="24"/>
        </w:rPr>
        <w:t xml:space="preserve"> </w:t>
      </w:r>
      <w:r w:rsidR="004F2ADE">
        <w:rPr>
          <w:rFonts w:ascii="Times New Roman" w:hAnsi="Times New Roman" w:cs="Times New Roman"/>
          <w:sz w:val="24"/>
          <w:szCs w:val="24"/>
        </w:rPr>
        <w:t>http://</w:t>
      </w:r>
      <w:r w:rsidR="00C94FB6" w:rsidRPr="00C94FB6">
        <w:rPr>
          <w:rFonts w:ascii="Times New Roman" w:hAnsi="Times New Roman" w:cs="Times New Roman"/>
          <w:sz w:val="24"/>
          <w:szCs w:val="24"/>
        </w:rPr>
        <w:t>n.binaradka.stavrsp.ru.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0F6" w:rsidRDefault="00540690">
      <w:pPr>
        <w:spacing w:after="29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F2ADE" w:rsidRDefault="004F2AD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1"/>
        <w:gridCol w:w="4427"/>
      </w:tblGrid>
      <w:tr w:rsidR="00AD50F6">
        <w:tc>
          <w:tcPr>
            <w:tcW w:w="5210" w:type="dxa"/>
          </w:tcPr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="00C94FB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C94FB6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AD50F6" w:rsidRDefault="00AD50F6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</w:tcPr>
          <w:p w:rsidR="00AD50F6" w:rsidRDefault="00AD50F6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540690" w:rsidP="00C94FB6">
            <w:pPr>
              <w:widowControl w:val="0"/>
              <w:spacing w:after="0" w:line="240" w:lineRule="auto"/>
              <w:ind w:left="-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4FB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94FB6">
              <w:rPr>
                <w:rFonts w:ascii="Times New Roman" w:hAnsi="Times New Roman" w:cs="Times New Roman"/>
                <w:sz w:val="24"/>
                <w:szCs w:val="24"/>
              </w:rPr>
              <w:t>Н.Ю.Буянова</w:t>
            </w:r>
            <w:proofErr w:type="spellEnd"/>
          </w:p>
        </w:tc>
      </w:tr>
    </w:tbl>
    <w:p w:rsidR="00AD50F6" w:rsidRDefault="00AD50F6">
      <w:pPr>
        <w:spacing w:after="280"/>
        <w:jc w:val="right"/>
        <w:rPr>
          <w:color w:val="000000"/>
          <w:sz w:val="27"/>
          <w:szCs w:val="27"/>
        </w:rPr>
      </w:pPr>
    </w:p>
    <w:p w:rsidR="00AD50F6" w:rsidRDefault="00AD50F6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:rsidR="00AD50F6" w:rsidRDefault="00540690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приложение  </w:t>
      </w:r>
      <w:proofErr w:type="gramStart"/>
      <w:r>
        <w:rPr>
          <w:rFonts w:ascii="Times New Roman" w:hAnsi="Times New Roman" w:cs="Times New Roman"/>
          <w:sz w:val="18"/>
          <w:szCs w:val="18"/>
          <w:lang w:eastAsia="ru-RU"/>
        </w:rPr>
        <w:t>к</w:t>
      </w:r>
      <w:proofErr w:type="gramEnd"/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Постановлению администрации               </w:t>
      </w:r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сельского поселения </w:t>
      </w:r>
      <w:proofErr w:type="gramStart"/>
      <w:r w:rsidR="00C94FB6">
        <w:rPr>
          <w:rFonts w:ascii="Times New Roman" w:eastAsia="Calibri" w:hAnsi="Times New Roman" w:cs="Times New Roman"/>
          <w:sz w:val="18"/>
          <w:szCs w:val="18"/>
          <w:lang w:eastAsia="ru-RU"/>
        </w:rPr>
        <w:t>Новая</w:t>
      </w:r>
      <w:proofErr w:type="gramEnd"/>
      <w:r w:rsidR="00C94FB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Бинарадка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eastAsia="Times New Roman" w:cs="Times New Roman"/>
          <w:b w:val="0"/>
          <w:sz w:val="18"/>
          <w:szCs w:val="18"/>
        </w:rPr>
        <w:t xml:space="preserve"> </w:t>
      </w:r>
      <w:r>
        <w:rPr>
          <w:rFonts w:cs="Times New Roman"/>
          <w:b w:val="0"/>
          <w:sz w:val="18"/>
          <w:szCs w:val="18"/>
        </w:rPr>
        <w:t xml:space="preserve">муниципального района 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Ставропольский </w:t>
      </w:r>
    </w:p>
    <w:p w:rsidR="00AD50F6" w:rsidRDefault="00540690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Самарской области</w:t>
      </w:r>
    </w:p>
    <w:p w:rsidR="00AD50F6" w:rsidRPr="00540690" w:rsidRDefault="00540690">
      <w:pPr>
        <w:pStyle w:val="ab"/>
        <w:spacing w:after="120" w:line="240" w:lineRule="exact"/>
        <w:jc w:val="right"/>
        <w:rPr>
          <w:color w:val="000000" w:themeColor="text1"/>
        </w:rPr>
      </w:pPr>
      <w:r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от  </w:t>
      </w:r>
      <w:r w:rsidR="001A4478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06</w:t>
      </w:r>
      <w:r w:rsidR="004F2AD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.08.2021г.</w:t>
      </w:r>
      <w:r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 № </w:t>
      </w:r>
      <w:r w:rsidR="00134334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32</w:t>
      </w:r>
      <w:bookmarkStart w:id="0" w:name="_GoBack"/>
      <w:bookmarkEnd w:id="0"/>
    </w:p>
    <w:p w:rsidR="00AD50F6" w:rsidRDefault="00AD50F6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AD50F6" w:rsidRDefault="00540690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AD50F6" w:rsidRDefault="00AD50F6">
      <w:pPr>
        <w:pStyle w:val="a8"/>
        <w:spacing w:beforeAutospacing="0" w:after="0" w:afterAutospacing="0"/>
        <w:jc w:val="center"/>
      </w:pP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администрацией  сельского поселения </w:t>
      </w:r>
      <w:proofErr w:type="gramStart"/>
      <w:r w:rsidR="00C94FB6">
        <w:rPr>
          <w:szCs w:val="24"/>
        </w:rPr>
        <w:t>Новая</w:t>
      </w:r>
      <w:proofErr w:type="gramEnd"/>
      <w:r w:rsidR="00C94FB6">
        <w:rPr>
          <w:szCs w:val="24"/>
        </w:rPr>
        <w:t xml:space="preserve"> Бинарадка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на 2021г и плановый период 2022-2023 </w:t>
      </w:r>
      <w:proofErr w:type="spellStart"/>
      <w:r>
        <w:rPr>
          <w:color w:val="000000"/>
          <w:szCs w:val="24"/>
        </w:rPr>
        <w:t>г.г</w:t>
      </w:r>
      <w:proofErr w:type="spellEnd"/>
      <w:r>
        <w:rPr>
          <w:color w:val="000000"/>
          <w:szCs w:val="24"/>
        </w:rPr>
        <w:t>.</w:t>
      </w:r>
    </w:p>
    <w:p w:rsidR="00AD50F6" w:rsidRDefault="00AD50F6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C94FB6">
              <w:rPr>
                <w:color w:val="000000"/>
              </w:rPr>
              <w:t>Новая Бинарадка</w:t>
            </w:r>
            <w:r w:rsidRPr="00540690">
              <w:rPr>
                <w:color w:val="000000"/>
              </w:rPr>
              <w:t xml:space="preserve"> муниципального района Ставропольский  Самарской области   на 2021 г и плановый период 2022 – 2023гг.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Правовые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основания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разработки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Разработчик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сельского поселения </w:t>
            </w:r>
            <w:r w:rsidR="00C94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Новая Бинарадка</w:t>
            </w: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gramStart"/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Самарской области (далее – Администрация поселения)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Задачи программы -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-выявление причин, факторов и условий, способствующих </w:t>
            </w:r>
            <w:r w:rsidRPr="00540690">
              <w:rPr>
                <w:color w:val="000000"/>
              </w:rPr>
              <w:lastRenderedPageBreak/>
              <w:t>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lastRenderedPageBreak/>
              <w:t>Сроки и этапы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реализации 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2021г и плановый период 2022-2023 годов</w:t>
            </w: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финансирования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Финансовое обеспечение мероприятий Программы не 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предусмотрено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r w:rsidR="00C94FB6">
              <w:rPr>
                <w:color w:val="000000"/>
              </w:rPr>
              <w:t>Новая Бинарадка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 и плановый период 2022 – 2023 гг.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6. Функции муниципального контроля осуществляет администрация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>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 xml:space="preserve">8. К видам муниципального контроля, осуществляемым  администрацией сельского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относятся:</w:t>
      </w:r>
    </w:p>
    <w:p w:rsidR="00AD50F6" w:rsidRDefault="00540690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-контроль за соблюдением  Норм и правил  по благоустройству  территории сельского поселения </w:t>
      </w:r>
      <w:proofErr w:type="gramStart"/>
      <w:r w:rsidR="00C94FB6">
        <w:rPr>
          <w:rFonts w:ascii="Times New Roman" w:eastAsia="Calibri" w:hAnsi="Times New Roman" w:cs="Times New Roman"/>
          <w:color w:val="000000"/>
          <w:sz w:val="24"/>
          <w:szCs w:val="24"/>
        </w:rPr>
        <w:t>Новая</w:t>
      </w:r>
      <w:proofErr w:type="gramEnd"/>
      <w:r w:rsidR="00C94F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Бинарадка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 Самарской области;</w:t>
      </w:r>
    </w:p>
    <w:p w:rsidR="00AD50F6" w:rsidRDefault="00540690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- контроль за сохранностью автомобильных дорог местного значения  в границах   сельского   поселения 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муниципального района Ставропольский  Самарской области».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Норм и Правил по  благоустройству территории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муниципального района Ставропольский  Самарской области   осуществляется в соответствии с действующим законодательством, Уставом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муниципального района Ставропольский Самарской области, Нормами   и Правилами  по  благоустройству территории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муниципального района Ставропольский  Самарской области, утвержденными Решением Собрания представителей сельского поселения  </w:t>
      </w:r>
      <w:r w:rsidR="00C94FB6">
        <w:rPr>
          <w:color w:val="000000"/>
        </w:rPr>
        <w:t>Новая Бинарадка</w:t>
      </w:r>
      <w:r w:rsidR="00EE3D07">
        <w:rPr>
          <w:color w:val="000000"/>
        </w:rPr>
        <w:t xml:space="preserve"> от 08.04.2020</w:t>
      </w:r>
      <w:proofErr w:type="gramEnd"/>
      <w:r w:rsidR="00EE3D07">
        <w:rPr>
          <w:color w:val="000000"/>
        </w:rPr>
        <w:t xml:space="preserve"> № 198</w:t>
      </w:r>
      <w:r>
        <w:rPr>
          <w:color w:val="000000"/>
        </w:rPr>
        <w:t>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Функции муниципального контроля за соблюдением правил благоустройства осуществляет администрация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(должностные лица).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муниципального района Ставропольский 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 нормативных правовых актов Российской Федерации,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муниципального района Ставропольский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8.2. Муниципальный контроль за сохранностью автомобильных дорог местного значения в границах 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осуществляется в </w:t>
      </w:r>
      <w:r>
        <w:rPr>
          <w:color w:val="000000"/>
        </w:rPr>
        <w:lastRenderedPageBreak/>
        <w:t xml:space="preserve">соответствии с действующим законодательством, Постановлением Администрации сельского поселения </w:t>
      </w:r>
      <w:r w:rsidR="00C94FB6">
        <w:rPr>
          <w:color w:val="000000"/>
        </w:rPr>
        <w:t>Новая Бинарадка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«Об утверждении административного </w:t>
      </w:r>
      <w:hyperlink w:anchor="P34">
        <w:proofErr w:type="gramStart"/>
        <w:r>
          <w:rPr>
            <w:color w:val="000000"/>
          </w:rPr>
          <w:t>регламент</w:t>
        </w:r>
        <w:proofErr w:type="gramEnd"/>
      </w:hyperlink>
      <w:r>
        <w:rPr>
          <w:color w:val="000000"/>
        </w:rPr>
        <w:t xml:space="preserve">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» </w:t>
      </w:r>
      <w:r w:rsidR="00455E63">
        <w:rPr>
          <w:color w:val="000000"/>
        </w:rPr>
        <w:t>№6 от 13.03.2017г.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 осуществляет администрация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(должностные лица). Задачей муниципального контроля за сохранностью автомобильных дорог местного значения в границах  сельского поселения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нормативных правовых актов Российской Федерации, Самарской области 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C94FB6">
        <w:rPr>
          <w:b/>
          <w:color w:val="000000"/>
        </w:rPr>
        <w:t>Новая Бинарадка</w:t>
      </w:r>
      <w:r>
        <w:rPr>
          <w:b/>
          <w:color w:val="000000"/>
        </w:rPr>
        <w:t xml:space="preserve"> в 2021 год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50F6">
        <w:tc>
          <w:tcPr>
            <w:tcW w:w="675" w:type="dxa"/>
          </w:tcPr>
          <w:p w:rsidR="00AD50F6" w:rsidRDefault="00540690">
            <w:pPr>
              <w:pStyle w:val="a8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 xml:space="preserve">Размещение на официальном сайте  администрации  сельского поселения </w:t>
            </w:r>
            <w:r w:rsidR="00C94FB6">
              <w:rPr>
                <w:rFonts w:ascii="Times New Roman" w:eastAsia="Calibri" w:hAnsi="Times New Roman" w:cs="Times New Roman"/>
                <w:color w:val="000000"/>
              </w:rPr>
              <w:t>Новая Бинарадка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  <w:proofErr w:type="gramEnd"/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44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</w:t>
            </w:r>
            <w:r>
              <w:rPr>
                <w:color w:val="000000"/>
                <w:sz w:val="22"/>
                <w:szCs w:val="22"/>
              </w:rPr>
              <w:lastRenderedPageBreak/>
              <w:t>мероприятий, направленных на внедрение и обеспечение соблюдения обязательных требований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3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IV квартал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rPr>
                <w:color w:val="000000"/>
              </w:rPr>
            </w:pPr>
          </w:p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Ответственный исполнитель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Размещение на официальном сайте администрации   сельского поселения </w:t>
            </w:r>
            <w:r w:rsidR="00C94FB6">
              <w:rPr>
                <w:color w:val="000000"/>
                <w:sz w:val="22"/>
                <w:szCs w:val="22"/>
              </w:rPr>
              <w:t>Новая Бинарадка</w:t>
            </w:r>
            <w:r>
              <w:rPr>
                <w:color w:val="000000"/>
                <w:sz w:val="22"/>
                <w:szCs w:val="22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  <w:proofErr w:type="gramEnd"/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</w:t>
            </w: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Ежегодно IV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квартал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AD50F6">
        <w:tc>
          <w:tcPr>
            <w:tcW w:w="5637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AD50F6" w:rsidRDefault="00540690">
            <w:pPr>
              <w:pStyle w:val="a8"/>
              <w:widowControl w:val="0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50F6">
        <w:tc>
          <w:tcPr>
            <w:tcW w:w="5637" w:type="dxa"/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количества профилактических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в контрольной деятельности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администрации сельское поселение  </w:t>
            </w:r>
            <w:proofErr w:type="gramStart"/>
            <w:r w:rsidR="00C94FB6">
              <w:rPr>
                <w:color w:val="000000"/>
                <w:sz w:val="22"/>
                <w:szCs w:val="22"/>
              </w:rPr>
              <w:t>Новая</w:t>
            </w:r>
            <w:proofErr w:type="gramEnd"/>
            <w:r w:rsidR="00C94FB6">
              <w:rPr>
                <w:color w:val="000000"/>
                <w:sz w:val="22"/>
                <w:szCs w:val="22"/>
              </w:rPr>
              <w:t xml:space="preserve"> Бинарадка</w:t>
            </w:r>
            <w:r>
              <w:rPr>
                <w:color w:val="000000"/>
                <w:sz w:val="22"/>
                <w:szCs w:val="22"/>
              </w:rPr>
              <w:t xml:space="preserve">  (в ед.)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доли мероприятий по информированию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населения о требованиях в сфере муниципального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контроля, %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2,5</w:t>
            </w:r>
          </w:p>
        </w:tc>
      </w:tr>
    </w:tbl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Не менее 60%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54069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AD50F6">
      <w:pPr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AD50F6" w:rsidRDefault="00AD50F6">
      <w:pPr>
        <w:pStyle w:val="a8"/>
        <w:spacing w:beforeAutospacing="0" w:after="0" w:afterAutospacing="0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муниципального района Ставропольский  Самарской области в информационно-телекоммуникационной сети Интернет.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AD50F6" w:rsidRDefault="00AD50F6">
      <w:pPr>
        <w:spacing w:after="0"/>
        <w:jc w:val="both"/>
        <w:rPr>
          <w:b/>
          <w:color w:val="000000"/>
          <w:sz w:val="27"/>
          <w:szCs w:val="27"/>
        </w:rPr>
      </w:pPr>
    </w:p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50F6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50F6"/>
    <w:rsid w:val="00134334"/>
    <w:rsid w:val="001A4478"/>
    <w:rsid w:val="00455E63"/>
    <w:rsid w:val="004F2ADE"/>
    <w:rsid w:val="00540690"/>
    <w:rsid w:val="00AD50F6"/>
    <w:rsid w:val="00C94FB6"/>
    <w:rsid w:val="00E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</w:style>
  <w:style w:type="table" w:styleId="ac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9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4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3142</Words>
  <Characters>17914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18</cp:revision>
  <cp:lastPrinted>2021-08-11T04:20:00Z</cp:lastPrinted>
  <dcterms:created xsi:type="dcterms:W3CDTF">2021-07-14T16:51:00Z</dcterms:created>
  <dcterms:modified xsi:type="dcterms:W3CDTF">2021-08-11T11:47:00Z</dcterms:modified>
  <dc:language>ru-RU</dc:language>
</cp:coreProperties>
</file>