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Cs/>
          <w:i w:val="0"/>
          <w:sz w:val="24"/>
          <w:szCs w:val="24"/>
          <w:lang w:val="x-none" w:eastAsia="x-none"/>
        </w:rPr>
      </w:pPr>
      <w:r>
        <w:rPr>
          <w:rFonts w:ascii="Calibri" w:hAnsi="Calibri"/>
          <w:bCs/>
          <w:i w:val="0"/>
          <w:noProof/>
          <w:sz w:val="24"/>
          <w:szCs w:val="24"/>
        </w:rPr>
        <w:drawing>
          <wp:inline distT="0" distB="0" distL="0" distR="0">
            <wp:extent cx="1181100" cy="1022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 w:val="0"/>
          <w:bCs/>
          <w:i w:val="0"/>
          <w:sz w:val="20"/>
          <w:lang w:val="x-none" w:eastAsia="x-none"/>
        </w:rPr>
      </w:pPr>
      <w:r w:rsidRPr="00233FFD">
        <w:rPr>
          <w:rFonts w:ascii="Calibri" w:hAnsi="Calibri"/>
          <w:b w:val="0"/>
          <w:bCs/>
          <w:i w:val="0"/>
          <w:sz w:val="20"/>
          <w:lang w:val="x-none" w:eastAsia="x-none"/>
        </w:rPr>
        <w:t>Российская Федерация</w:t>
      </w:r>
    </w:p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 w:val="0"/>
          <w:bCs/>
          <w:i w:val="0"/>
          <w:sz w:val="20"/>
          <w:lang w:val="x-none" w:eastAsia="x-none"/>
        </w:rPr>
      </w:pPr>
      <w:r w:rsidRPr="00233FFD">
        <w:rPr>
          <w:rFonts w:ascii="Calibri" w:hAnsi="Calibri"/>
          <w:b w:val="0"/>
          <w:bCs/>
          <w:i w:val="0"/>
          <w:sz w:val="20"/>
          <w:lang w:val="x-none" w:eastAsia="x-none"/>
        </w:rPr>
        <w:t>Самарская область</w:t>
      </w: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0"/>
        </w:rPr>
      </w:pP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>АДМИНИСТРАЦИЯ СЕЛЬСКОГО ПОСЕЛЕНИЯ НОВАЯ БИНАРАДКА</w:t>
      </w: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>МУНИЦИПАЛЬНОГО РАЙОНА СТАВРОПОЛЬСКИЙ</w:t>
      </w: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 xml:space="preserve"> САМАРСКОЙ ОБЛАСТИ</w:t>
      </w:r>
    </w:p>
    <w:p w:rsidR="00233FFD" w:rsidRPr="00233FFD" w:rsidRDefault="00233FFD" w:rsidP="00233FFD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i w:val="0"/>
          <w:sz w:val="22"/>
          <w:szCs w:val="22"/>
        </w:rPr>
      </w:pPr>
    </w:p>
    <w:p w:rsidR="00233FFD" w:rsidRPr="00B13661" w:rsidRDefault="009E5CE2" w:rsidP="00233FFD">
      <w:pPr>
        <w:spacing w:after="200" w:line="276" w:lineRule="auto"/>
        <w:jc w:val="center"/>
        <w:rPr>
          <w:i w:val="0"/>
          <w:szCs w:val="28"/>
        </w:rPr>
      </w:pPr>
      <w:r>
        <w:rPr>
          <w:i w:val="0"/>
          <w:szCs w:val="28"/>
        </w:rPr>
        <w:t xml:space="preserve">(ПРОЕКТ) </w:t>
      </w:r>
      <w:r w:rsidR="00233FFD" w:rsidRPr="00B13661">
        <w:rPr>
          <w:i w:val="0"/>
          <w:szCs w:val="28"/>
        </w:rPr>
        <w:t>ПОСТАНОВЛЕНИЕ</w:t>
      </w:r>
    </w:p>
    <w:p w:rsidR="001410EF" w:rsidRPr="001410EF" w:rsidRDefault="001410EF" w:rsidP="001410EF">
      <w:pPr>
        <w:jc w:val="center"/>
        <w:rPr>
          <w:i w:val="0"/>
          <w:sz w:val="20"/>
        </w:rPr>
      </w:pPr>
    </w:p>
    <w:p w:rsidR="00285CEA" w:rsidRDefault="00285CEA" w:rsidP="00B57388">
      <w:pPr>
        <w:rPr>
          <w:i w:val="0"/>
          <w:sz w:val="20"/>
        </w:rPr>
      </w:pPr>
    </w:p>
    <w:p w:rsidR="00285CEA" w:rsidRDefault="004436B8" w:rsidP="00535300">
      <w:pPr>
        <w:jc w:val="both"/>
        <w:rPr>
          <w:szCs w:val="28"/>
        </w:rPr>
      </w:pPr>
      <w:r w:rsidRPr="00285CEA">
        <w:rPr>
          <w:b w:val="0"/>
          <w:i w:val="0"/>
          <w:szCs w:val="28"/>
        </w:rPr>
        <w:t>от</w:t>
      </w:r>
      <w:r w:rsidRPr="00285CEA">
        <w:rPr>
          <w:i w:val="0"/>
          <w:szCs w:val="28"/>
        </w:rPr>
        <w:t xml:space="preserve"> </w:t>
      </w:r>
      <w:r w:rsidR="001410EF" w:rsidRPr="00285CEA">
        <w:rPr>
          <w:i w:val="0"/>
          <w:szCs w:val="28"/>
        </w:rPr>
        <w:t xml:space="preserve"> </w:t>
      </w:r>
      <w:r w:rsidRPr="00285CEA">
        <w:rPr>
          <w:b w:val="0"/>
          <w:i w:val="0"/>
          <w:szCs w:val="28"/>
        </w:rPr>
        <w:t>_</w:t>
      </w:r>
      <w:r w:rsidR="00233FFD">
        <w:rPr>
          <w:b w:val="0"/>
          <w:i w:val="0"/>
          <w:szCs w:val="28"/>
        </w:rPr>
        <w:t>___</w:t>
      </w:r>
      <w:r w:rsidRPr="00285CEA">
        <w:rPr>
          <w:b w:val="0"/>
          <w:i w:val="0"/>
          <w:szCs w:val="28"/>
        </w:rPr>
        <w:t>_</w:t>
      </w:r>
      <w:r w:rsidR="001410EF" w:rsidRPr="00285CEA">
        <w:rPr>
          <w:b w:val="0"/>
          <w:i w:val="0"/>
          <w:szCs w:val="28"/>
        </w:rPr>
        <w:t xml:space="preserve"> </w:t>
      </w:r>
      <w:r w:rsidR="00233FFD">
        <w:rPr>
          <w:b w:val="0"/>
          <w:i w:val="0"/>
          <w:szCs w:val="28"/>
        </w:rPr>
        <w:t>06.2022г</w:t>
      </w:r>
      <w:r w:rsidR="001410EF" w:rsidRPr="00285CEA">
        <w:rPr>
          <w:b w:val="0"/>
          <w:i w:val="0"/>
          <w:szCs w:val="28"/>
        </w:rPr>
        <w:t xml:space="preserve">                    </w:t>
      </w:r>
      <w:r w:rsidR="00285CEA">
        <w:rPr>
          <w:b w:val="0"/>
          <w:i w:val="0"/>
          <w:szCs w:val="28"/>
        </w:rPr>
        <w:t xml:space="preserve">                          </w:t>
      </w:r>
      <w:r w:rsidR="00233FFD">
        <w:rPr>
          <w:b w:val="0"/>
          <w:i w:val="0"/>
          <w:szCs w:val="28"/>
        </w:rPr>
        <w:t xml:space="preserve">     </w:t>
      </w:r>
      <w:r w:rsidR="00285CEA">
        <w:rPr>
          <w:b w:val="0"/>
          <w:i w:val="0"/>
          <w:szCs w:val="28"/>
        </w:rPr>
        <w:t xml:space="preserve"> </w:t>
      </w:r>
      <w:r w:rsidR="00233FFD">
        <w:rPr>
          <w:b w:val="0"/>
          <w:i w:val="0"/>
          <w:szCs w:val="28"/>
        </w:rPr>
        <w:t xml:space="preserve">                                  </w:t>
      </w:r>
      <w:r w:rsidR="00285CEA">
        <w:rPr>
          <w:b w:val="0"/>
          <w:i w:val="0"/>
          <w:szCs w:val="28"/>
        </w:rPr>
        <w:t xml:space="preserve"> № </w:t>
      </w:r>
      <w:r w:rsidR="00535300">
        <w:rPr>
          <w:b w:val="0"/>
          <w:i w:val="0"/>
          <w:szCs w:val="28"/>
        </w:rPr>
        <w:t>24</w:t>
      </w:r>
      <w:bookmarkStart w:id="0" w:name="_GoBack"/>
      <w:bookmarkEnd w:id="0"/>
    </w:p>
    <w:p w:rsidR="00A933F6" w:rsidRDefault="00A933F6" w:rsidP="00285CE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1410EF" w:rsidRPr="00233FFD" w:rsidRDefault="001410EF" w:rsidP="00285CE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33FFD">
        <w:rPr>
          <w:rFonts w:ascii="Times New Roman" w:hAnsi="Times New Roman" w:cs="Times New Roman"/>
          <w:sz w:val="24"/>
          <w:szCs w:val="24"/>
        </w:rPr>
        <w:t xml:space="preserve">Об утверждении Перечня </w:t>
      </w:r>
      <w:r w:rsidR="004436B8" w:rsidRPr="00233FFD">
        <w:rPr>
          <w:rFonts w:ascii="Times New Roman" w:hAnsi="Times New Roman" w:cs="Times New Roman"/>
          <w:sz w:val="24"/>
          <w:szCs w:val="24"/>
        </w:rPr>
        <w:t>коррупционно</w:t>
      </w:r>
      <w:r w:rsidR="000217C0" w:rsidRPr="00233FFD">
        <w:rPr>
          <w:rFonts w:ascii="Times New Roman" w:hAnsi="Times New Roman" w:cs="Times New Roman"/>
          <w:sz w:val="24"/>
          <w:szCs w:val="24"/>
        </w:rPr>
        <w:t xml:space="preserve"> -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опасных функций в сфере деятельности</w:t>
      </w:r>
      <w:r w:rsidRPr="00233FFD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233FFD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Pr="00233FF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233FFD">
        <w:rPr>
          <w:rFonts w:ascii="Times New Roman" w:hAnsi="Times New Roman" w:cs="Times New Roman"/>
          <w:sz w:val="24"/>
          <w:szCs w:val="24"/>
        </w:rPr>
        <w:t>, Перечня должностей муниципальной службы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и должностей, не отнесенных к должностям муниципальной службы в администрации </w:t>
      </w:r>
      <w:r w:rsidR="00233FFD" w:rsidRPr="00233FFD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233FFD">
        <w:rPr>
          <w:rFonts w:ascii="Times New Roman" w:hAnsi="Times New Roman" w:cs="Times New Roman"/>
          <w:sz w:val="24"/>
          <w:szCs w:val="24"/>
        </w:rPr>
        <w:t>замещение которых связано с коррупционными рисками</w:t>
      </w:r>
    </w:p>
    <w:p w:rsidR="001410EF" w:rsidRPr="00233FFD" w:rsidRDefault="001410EF" w:rsidP="00285CEA">
      <w:pPr>
        <w:spacing w:after="1"/>
        <w:rPr>
          <w:sz w:val="24"/>
          <w:szCs w:val="24"/>
        </w:rPr>
      </w:pPr>
    </w:p>
    <w:p w:rsidR="008F216B" w:rsidRPr="00233FFD" w:rsidRDefault="00285CEA" w:rsidP="00285CEA">
      <w:pPr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ab/>
      </w:r>
      <w:r w:rsidR="001410EF" w:rsidRPr="00233FFD">
        <w:rPr>
          <w:b w:val="0"/>
          <w:i w:val="0"/>
          <w:sz w:val="24"/>
          <w:szCs w:val="24"/>
        </w:rPr>
        <w:t xml:space="preserve">В соответствии с Федеральным </w:t>
      </w:r>
      <w:hyperlink r:id="rId9" w:history="1">
        <w:r w:rsidR="001410EF" w:rsidRPr="00233FFD">
          <w:rPr>
            <w:b w:val="0"/>
            <w:i w:val="0"/>
            <w:sz w:val="24"/>
            <w:szCs w:val="24"/>
          </w:rPr>
          <w:t>законом</w:t>
        </w:r>
      </w:hyperlink>
      <w:r w:rsidR="001410EF" w:rsidRPr="00233FFD">
        <w:rPr>
          <w:b w:val="0"/>
          <w:i w:val="0"/>
          <w:sz w:val="24"/>
          <w:szCs w:val="24"/>
        </w:rPr>
        <w:t xml:space="preserve"> от 25.12.2008 № 273-ФЗ </w:t>
      </w:r>
      <w:r w:rsidR="000D7114" w:rsidRPr="00233FFD">
        <w:rPr>
          <w:b w:val="0"/>
          <w:i w:val="0"/>
          <w:sz w:val="24"/>
          <w:szCs w:val="24"/>
        </w:rPr>
        <w:t xml:space="preserve">  «</w:t>
      </w:r>
      <w:r w:rsidR="001410EF" w:rsidRPr="00233FFD">
        <w:rPr>
          <w:b w:val="0"/>
          <w:i w:val="0"/>
          <w:sz w:val="24"/>
          <w:szCs w:val="24"/>
        </w:rPr>
        <w:t>О противодействии коррупции</w:t>
      </w:r>
      <w:r w:rsidR="000D7114" w:rsidRPr="00233FFD">
        <w:rPr>
          <w:b w:val="0"/>
          <w:i w:val="0"/>
          <w:sz w:val="24"/>
          <w:szCs w:val="24"/>
        </w:rPr>
        <w:t>»</w:t>
      </w:r>
      <w:r w:rsidR="001410EF" w:rsidRPr="00233FFD">
        <w:rPr>
          <w:b w:val="0"/>
          <w:i w:val="0"/>
          <w:sz w:val="24"/>
          <w:szCs w:val="24"/>
        </w:rPr>
        <w:t xml:space="preserve">, </w:t>
      </w:r>
      <w:r w:rsidR="004436B8" w:rsidRPr="00233FFD">
        <w:rPr>
          <w:b w:val="0"/>
          <w:i w:val="0"/>
          <w:sz w:val="24"/>
          <w:szCs w:val="24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 Устав</w:t>
      </w:r>
      <w:r w:rsidR="00233FFD">
        <w:rPr>
          <w:b w:val="0"/>
          <w:i w:val="0"/>
          <w:sz w:val="24"/>
          <w:szCs w:val="24"/>
        </w:rPr>
        <w:t>ом</w:t>
      </w:r>
      <w:r w:rsidR="004436B8" w:rsidRPr="00233FFD">
        <w:rPr>
          <w:b w:val="0"/>
          <w:i w:val="0"/>
          <w:sz w:val="24"/>
          <w:szCs w:val="24"/>
        </w:rPr>
        <w:t xml:space="preserve"> </w:t>
      </w:r>
      <w:r w:rsidR="00233FFD" w:rsidRP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="004436B8" w:rsidRPr="00233FFD">
        <w:rPr>
          <w:b w:val="0"/>
          <w:i w:val="0"/>
          <w:sz w:val="24"/>
          <w:szCs w:val="24"/>
        </w:rPr>
        <w:t>муниципального района Ставропольски</w:t>
      </w:r>
      <w:r w:rsidR="009E79BC" w:rsidRPr="00233FFD">
        <w:rPr>
          <w:b w:val="0"/>
          <w:i w:val="0"/>
          <w:sz w:val="24"/>
          <w:szCs w:val="24"/>
        </w:rPr>
        <w:t>й Самарской области, принятого Р</w:t>
      </w:r>
      <w:r w:rsidR="004436B8" w:rsidRPr="00233FFD">
        <w:rPr>
          <w:b w:val="0"/>
          <w:i w:val="0"/>
          <w:sz w:val="24"/>
          <w:szCs w:val="24"/>
        </w:rPr>
        <w:t>ешением Собрания Представителей</w:t>
      </w:r>
      <w:r w:rsidR="00233FFD" w:rsidRPr="00233FFD">
        <w:t xml:space="preserve"> </w:t>
      </w:r>
      <w:r w:rsidR="00233FFD" w:rsidRPr="00233FFD">
        <w:rPr>
          <w:b w:val="0"/>
          <w:i w:val="0"/>
          <w:sz w:val="24"/>
          <w:szCs w:val="24"/>
        </w:rPr>
        <w:t>сельского поселения Новая Бинарадка</w:t>
      </w:r>
      <w:r w:rsidR="004436B8" w:rsidRPr="00233FFD">
        <w:rPr>
          <w:b w:val="0"/>
          <w:i w:val="0"/>
          <w:sz w:val="24"/>
          <w:szCs w:val="24"/>
        </w:rPr>
        <w:t xml:space="preserve"> муниципального района Ставропольский Самарской области от </w:t>
      </w:r>
      <w:r w:rsidR="00233FFD">
        <w:rPr>
          <w:b w:val="0"/>
          <w:i w:val="0"/>
          <w:sz w:val="24"/>
          <w:szCs w:val="24"/>
        </w:rPr>
        <w:t>10.09.2019</w:t>
      </w:r>
      <w:r w:rsidR="004436B8" w:rsidRPr="00233FFD">
        <w:rPr>
          <w:b w:val="0"/>
          <w:i w:val="0"/>
          <w:sz w:val="24"/>
          <w:szCs w:val="24"/>
        </w:rPr>
        <w:t xml:space="preserve"> № </w:t>
      </w:r>
      <w:r w:rsidR="00233FFD">
        <w:rPr>
          <w:b w:val="0"/>
          <w:i w:val="0"/>
          <w:sz w:val="24"/>
          <w:szCs w:val="24"/>
        </w:rPr>
        <w:t>168</w:t>
      </w:r>
      <w:r w:rsidR="004436B8" w:rsidRPr="00233FFD">
        <w:rPr>
          <w:b w:val="0"/>
          <w:i w:val="0"/>
          <w:sz w:val="24"/>
          <w:szCs w:val="24"/>
        </w:rPr>
        <w:t xml:space="preserve">, </w:t>
      </w:r>
      <w:r w:rsidR="001410EF" w:rsidRPr="00233FFD">
        <w:rPr>
          <w:b w:val="0"/>
          <w:i w:val="0"/>
          <w:sz w:val="24"/>
          <w:szCs w:val="24"/>
        </w:rPr>
        <w:t xml:space="preserve">руководствуясь </w:t>
      </w:r>
      <w:r w:rsidR="004436B8" w:rsidRPr="00233FFD">
        <w:rPr>
          <w:b w:val="0"/>
          <w:i w:val="0"/>
          <w:sz w:val="24"/>
          <w:szCs w:val="24"/>
        </w:rPr>
        <w:t xml:space="preserve">Методическими рекомендациями по проведению оценки коррупционных рисков, возникающих при реализации функций, </w:t>
      </w:r>
      <w:r w:rsidR="000D7114" w:rsidRPr="00233FFD">
        <w:rPr>
          <w:b w:val="0"/>
          <w:i w:val="0"/>
          <w:sz w:val="24"/>
          <w:szCs w:val="24"/>
        </w:rPr>
        <w:t>содержащимися в письме Министерства труда и социальной защиты Российской Федерации от 25.12.2014 № 18-1/10В-8980</w:t>
      </w:r>
      <w:r w:rsidR="00205067" w:rsidRPr="00233FFD">
        <w:rPr>
          <w:b w:val="0"/>
          <w:i w:val="0"/>
          <w:sz w:val="24"/>
          <w:szCs w:val="24"/>
        </w:rPr>
        <w:t>,</w:t>
      </w:r>
      <w:r w:rsidR="00020D0C" w:rsidRPr="00233FFD">
        <w:rPr>
          <w:b w:val="0"/>
          <w:i w:val="0"/>
          <w:sz w:val="24"/>
          <w:szCs w:val="24"/>
        </w:rPr>
        <w:t xml:space="preserve"> администрация </w:t>
      </w:r>
      <w:r w:rsidR="00233FFD" w:rsidRP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="00020D0C" w:rsidRPr="00233FFD">
        <w:rPr>
          <w:b w:val="0"/>
          <w:i w:val="0"/>
          <w:sz w:val="24"/>
          <w:szCs w:val="24"/>
        </w:rPr>
        <w:t>муниципального района Ставропольский Самарской области постановляет</w:t>
      </w:r>
      <w:r w:rsidR="000D7114" w:rsidRPr="00233FFD">
        <w:rPr>
          <w:b w:val="0"/>
          <w:i w:val="0"/>
          <w:sz w:val="24"/>
          <w:szCs w:val="24"/>
        </w:rPr>
        <w:t>:</w:t>
      </w:r>
    </w:p>
    <w:p w:rsidR="001A4577" w:rsidRPr="00233FFD" w:rsidRDefault="001A4577" w:rsidP="00285CEA">
      <w:pPr>
        <w:jc w:val="both"/>
        <w:rPr>
          <w:b w:val="0"/>
          <w:i w:val="0"/>
          <w:sz w:val="24"/>
          <w:szCs w:val="24"/>
        </w:rPr>
      </w:pP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</w:t>
      </w:r>
      <w:hyperlink w:anchor="P41" w:history="1">
        <w:r w:rsidRPr="00233FFD">
          <w:rPr>
            <w:b w:val="0"/>
            <w:i w:val="0"/>
            <w:sz w:val="24"/>
            <w:szCs w:val="24"/>
          </w:rPr>
          <w:t>Перечень</w:t>
        </w:r>
      </w:hyperlink>
      <w:r w:rsidRPr="00233FFD">
        <w:rPr>
          <w:b w:val="0"/>
          <w:i w:val="0"/>
          <w:sz w:val="24"/>
          <w:szCs w:val="24"/>
        </w:rPr>
        <w:t xml:space="preserve"> </w:t>
      </w:r>
      <w:r w:rsidR="007B498C" w:rsidRPr="00233FFD">
        <w:rPr>
          <w:b w:val="0"/>
          <w:i w:val="0"/>
          <w:sz w:val="24"/>
          <w:szCs w:val="24"/>
        </w:rPr>
        <w:t xml:space="preserve">коррупционно - </w:t>
      </w:r>
      <w:r w:rsidR="000D7114" w:rsidRPr="00233FFD">
        <w:rPr>
          <w:b w:val="0"/>
          <w:i w:val="0"/>
          <w:sz w:val="24"/>
          <w:szCs w:val="24"/>
        </w:rPr>
        <w:t xml:space="preserve">опасных </w:t>
      </w:r>
      <w:r w:rsidRPr="00233FFD">
        <w:rPr>
          <w:b w:val="0"/>
          <w:i w:val="0"/>
          <w:sz w:val="24"/>
          <w:szCs w:val="24"/>
        </w:rPr>
        <w:t xml:space="preserve">функций </w:t>
      </w:r>
      <w:r w:rsidR="000D7114" w:rsidRPr="00233FFD">
        <w:rPr>
          <w:b w:val="0"/>
          <w:i w:val="0"/>
          <w:sz w:val="24"/>
          <w:szCs w:val="24"/>
        </w:rPr>
        <w:t>в сфере деятельности</w:t>
      </w:r>
      <w:r w:rsidRPr="00233FFD">
        <w:rPr>
          <w:b w:val="0"/>
          <w:i w:val="0"/>
          <w:sz w:val="24"/>
          <w:szCs w:val="24"/>
        </w:rPr>
        <w:t xml:space="preserve"> 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D7114" w:rsidRPr="00233FFD">
        <w:rPr>
          <w:b w:val="0"/>
          <w:i w:val="0"/>
          <w:sz w:val="24"/>
          <w:szCs w:val="24"/>
        </w:rPr>
        <w:t xml:space="preserve"> Самарской </w:t>
      </w:r>
      <w:r w:rsidR="008F216B" w:rsidRPr="00233FFD">
        <w:rPr>
          <w:b w:val="0"/>
          <w:i w:val="0"/>
          <w:sz w:val="24"/>
          <w:szCs w:val="24"/>
        </w:rPr>
        <w:t>области согласно приложению № 1.</w:t>
      </w: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Перечень должностей муниципальной службы </w:t>
      </w:r>
      <w:r w:rsidR="00020D0C" w:rsidRPr="00233FFD">
        <w:rPr>
          <w:b w:val="0"/>
          <w:i w:val="0"/>
          <w:sz w:val="24"/>
          <w:szCs w:val="24"/>
        </w:rPr>
        <w:t xml:space="preserve">в </w:t>
      </w:r>
      <w:r w:rsidRPr="00233FFD">
        <w:rPr>
          <w:b w:val="0"/>
          <w:i w:val="0"/>
          <w:sz w:val="24"/>
          <w:szCs w:val="24"/>
        </w:rPr>
        <w:t xml:space="preserve">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20D0C" w:rsidRPr="00233FFD">
        <w:rPr>
          <w:b w:val="0"/>
          <w:i w:val="0"/>
          <w:sz w:val="24"/>
          <w:szCs w:val="24"/>
        </w:rPr>
        <w:t xml:space="preserve"> Самарской области</w:t>
      </w:r>
      <w:r w:rsidRPr="00233FFD">
        <w:rPr>
          <w:b w:val="0"/>
          <w:i w:val="0"/>
          <w:sz w:val="24"/>
          <w:szCs w:val="24"/>
        </w:rPr>
        <w:t>, замещение которых связано с коррупционными рисками</w:t>
      </w:r>
      <w:r w:rsidR="00020D0C" w:rsidRPr="00233FFD">
        <w:rPr>
          <w:b w:val="0"/>
          <w:i w:val="0"/>
          <w:sz w:val="24"/>
          <w:szCs w:val="24"/>
        </w:rPr>
        <w:t xml:space="preserve"> согласно </w:t>
      </w:r>
      <w:r w:rsidR="00285CEA" w:rsidRPr="00233FFD">
        <w:rPr>
          <w:b w:val="0"/>
          <w:i w:val="0"/>
          <w:sz w:val="24"/>
          <w:szCs w:val="24"/>
        </w:rPr>
        <w:t xml:space="preserve">    </w:t>
      </w:r>
      <w:r w:rsidR="00020D0C" w:rsidRPr="00233FFD">
        <w:rPr>
          <w:b w:val="0"/>
          <w:i w:val="0"/>
          <w:sz w:val="24"/>
          <w:szCs w:val="24"/>
        </w:rPr>
        <w:t>п</w:t>
      </w:r>
      <w:r w:rsidRPr="00233FFD">
        <w:rPr>
          <w:b w:val="0"/>
          <w:i w:val="0"/>
          <w:sz w:val="24"/>
          <w:szCs w:val="24"/>
        </w:rPr>
        <w:t>риложени</w:t>
      </w:r>
      <w:r w:rsidR="00020D0C" w:rsidRPr="00233FFD">
        <w:rPr>
          <w:b w:val="0"/>
          <w:i w:val="0"/>
          <w:sz w:val="24"/>
          <w:szCs w:val="24"/>
        </w:rPr>
        <w:t>ю</w:t>
      </w:r>
      <w:r w:rsidR="00285CEA" w:rsidRPr="00233FFD">
        <w:rPr>
          <w:b w:val="0"/>
          <w:i w:val="0"/>
          <w:sz w:val="24"/>
          <w:szCs w:val="24"/>
        </w:rPr>
        <w:t xml:space="preserve"> </w:t>
      </w:r>
      <w:r w:rsidR="008F216B" w:rsidRPr="00233FFD">
        <w:rPr>
          <w:b w:val="0"/>
          <w:i w:val="0"/>
          <w:sz w:val="24"/>
          <w:szCs w:val="24"/>
        </w:rPr>
        <w:t>№ 2.</w:t>
      </w: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</w:t>
      </w:r>
      <w:hyperlink w:anchor="P124" w:history="1">
        <w:r w:rsidRPr="00233FFD">
          <w:rPr>
            <w:b w:val="0"/>
            <w:i w:val="0"/>
            <w:sz w:val="24"/>
            <w:szCs w:val="24"/>
          </w:rPr>
          <w:t>Перечень</w:t>
        </w:r>
      </w:hyperlink>
      <w:r w:rsidRPr="00233FFD">
        <w:rPr>
          <w:b w:val="0"/>
          <w:i w:val="0"/>
          <w:sz w:val="24"/>
          <w:szCs w:val="24"/>
        </w:rPr>
        <w:t xml:space="preserve"> должностей</w:t>
      </w:r>
      <w:r w:rsidR="00020D0C" w:rsidRPr="00233FFD">
        <w:rPr>
          <w:b w:val="0"/>
          <w:i w:val="0"/>
          <w:sz w:val="24"/>
          <w:szCs w:val="24"/>
        </w:rPr>
        <w:t xml:space="preserve">, не отнесенных к должностям муниципальной службы, в </w:t>
      </w:r>
      <w:r w:rsidRPr="00233FFD">
        <w:rPr>
          <w:b w:val="0"/>
          <w:i w:val="0"/>
          <w:sz w:val="24"/>
          <w:szCs w:val="24"/>
        </w:rPr>
        <w:t xml:space="preserve">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20D0C" w:rsidRPr="00233FFD">
        <w:rPr>
          <w:b w:val="0"/>
          <w:i w:val="0"/>
          <w:sz w:val="24"/>
          <w:szCs w:val="24"/>
        </w:rPr>
        <w:t xml:space="preserve"> Самарской области</w:t>
      </w:r>
      <w:r w:rsidRPr="00233FFD">
        <w:rPr>
          <w:b w:val="0"/>
          <w:i w:val="0"/>
          <w:sz w:val="24"/>
          <w:szCs w:val="24"/>
        </w:rPr>
        <w:t>, замещение которых связано с коррупционными рисками</w:t>
      </w:r>
      <w:r w:rsidR="00020D0C" w:rsidRPr="00233FFD">
        <w:rPr>
          <w:b w:val="0"/>
          <w:i w:val="0"/>
          <w:sz w:val="24"/>
          <w:szCs w:val="24"/>
        </w:rPr>
        <w:t xml:space="preserve"> согласно п</w:t>
      </w:r>
      <w:r w:rsidRPr="00233FFD">
        <w:rPr>
          <w:b w:val="0"/>
          <w:i w:val="0"/>
          <w:sz w:val="24"/>
          <w:szCs w:val="24"/>
        </w:rPr>
        <w:t>риложени</w:t>
      </w:r>
      <w:r w:rsidR="00020D0C" w:rsidRPr="00233FFD">
        <w:rPr>
          <w:b w:val="0"/>
          <w:i w:val="0"/>
          <w:sz w:val="24"/>
          <w:szCs w:val="24"/>
        </w:rPr>
        <w:t>ю</w:t>
      </w:r>
      <w:r w:rsidRPr="00233FFD">
        <w:rPr>
          <w:b w:val="0"/>
          <w:i w:val="0"/>
          <w:sz w:val="24"/>
          <w:szCs w:val="24"/>
        </w:rPr>
        <w:t xml:space="preserve"> № 3.</w:t>
      </w:r>
      <w:r w:rsidR="0067039C" w:rsidRPr="00233FFD">
        <w:rPr>
          <w:b w:val="0"/>
          <w:i w:val="0"/>
          <w:sz w:val="24"/>
          <w:szCs w:val="24"/>
        </w:rPr>
        <w:t xml:space="preserve"> </w:t>
      </w:r>
    </w:p>
    <w:p w:rsidR="008F216B" w:rsidRPr="00233FFD" w:rsidRDefault="000217C0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Установить, что гражданин, замещавший </w:t>
      </w:r>
      <w:r w:rsidR="00A51148" w:rsidRPr="00233FFD">
        <w:rPr>
          <w:b w:val="0"/>
          <w:i w:val="0"/>
          <w:sz w:val="24"/>
          <w:szCs w:val="24"/>
        </w:rPr>
        <w:t>в администрации</w:t>
      </w:r>
      <w:r w:rsidR="00233FFD">
        <w:rPr>
          <w:b w:val="0"/>
          <w:i w:val="0"/>
          <w:sz w:val="24"/>
          <w:szCs w:val="24"/>
        </w:rPr>
        <w:t xml:space="preserve"> сельского поселения Новая Бинарадка</w:t>
      </w:r>
      <w:r w:rsidR="00A51148" w:rsidRPr="00233FFD">
        <w:rPr>
          <w:b w:val="0"/>
          <w:i w:val="0"/>
          <w:sz w:val="24"/>
          <w:szCs w:val="24"/>
        </w:rPr>
        <w:t xml:space="preserve"> муниципального района Ставропольский Самарской области </w:t>
      </w:r>
      <w:r w:rsidRPr="00233FFD">
        <w:rPr>
          <w:b w:val="0"/>
          <w:i w:val="0"/>
          <w:sz w:val="24"/>
          <w:szCs w:val="24"/>
        </w:rPr>
        <w:t xml:space="preserve">должность муниципальной </w:t>
      </w:r>
      <w:r w:rsidR="006C29DF" w:rsidRPr="00233FFD">
        <w:rPr>
          <w:b w:val="0"/>
          <w:i w:val="0"/>
          <w:sz w:val="24"/>
          <w:szCs w:val="24"/>
        </w:rPr>
        <w:t>службы</w:t>
      </w:r>
      <w:r w:rsidRPr="00233FFD">
        <w:rPr>
          <w:b w:val="0"/>
          <w:i w:val="0"/>
          <w:sz w:val="24"/>
          <w:szCs w:val="24"/>
        </w:rPr>
        <w:t xml:space="preserve">, </w:t>
      </w:r>
      <w:r w:rsidR="00A51148" w:rsidRPr="00233FFD">
        <w:rPr>
          <w:b w:val="0"/>
          <w:i w:val="0"/>
          <w:sz w:val="24"/>
          <w:szCs w:val="24"/>
        </w:rPr>
        <w:t xml:space="preserve">замещение которой связано с коррупционными рисками, включенную в перечень </w:t>
      </w:r>
      <w:r w:rsidR="001A4577" w:rsidRPr="00233FFD">
        <w:rPr>
          <w:b w:val="0"/>
          <w:i w:val="0"/>
          <w:sz w:val="24"/>
          <w:szCs w:val="24"/>
        </w:rPr>
        <w:t>согласно приложению № 2</w:t>
      </w:r>
      <w:r w:rsidR="00A51148" w:rsidRPr="00233FFD">
        <w:rPr>
          <w:b w:val="0"/>
          <w:i w:val="0"/>
          <w:sz w:val="24"/>
          <w:szCs w:val="24"/>
        </w:rPr>
        <w:t xml:space="preserve"> </w:t>
      </w:r>
      <w:r w:rsidR="006C29DF" w:rsidRPr="00233FFD">
        <w:rPr>
          <w:b w:val="0"/>
          <w:i w:val="0"/>
          <w:sz w:val="24"/>
          <w:szCs w:val="24"/>
        </w:rPr>
        <w:t xml:space="preserve">к настоящему постановлению </w:t>
      </w:r>
      <w:r w:rsidRPr="00233FFD">
        <w:rPr>
          <w:b w:val="0"/>
          <w:i w:val="0"/>
          <w:sz w:val="24"/>
          <w:szCs w:val="24"/>
        </w:rPr>
        <w:t>в течение двух лет со дня увольнения</w:t>
      </w:r>
      <w:r w:rsidR="008F216B" w:rsidRPr="00233FFD">
        <w:rPr>
          <w:b w:val="0"/>
          <w:i w:val="0"/>
          <w:sz w:val="24"/>
          <w:szCs w:val="24"/>
        </w:rPr>
        <w:t>:</w:t>
      </w:r>
      <w:bookmarkStart w:id="1" w:name="Par0"/>
      <w:bookmarkEnd w:id="1"/>
    </w:p>
    <w:p w:rsidR="006C29DF" w:rsidRPr="00233FFD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</w:t>
      </w:r>
      <w:r w:rsidRPr="00233FFD">
        <w:rPr>
          <w:b w:val="0"/>
          <w:i w:val="0"/>
          <w:sz w:val="24"/>
          <w:szCs w:val="24"/>
        </w:rPr>
        <w:lastRenderedPageBreak/>
        <w:t>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интересов;</w:t>
      </w:r>
    </w:p>
    <w:p w:rsidR="008F216B" w:rsidRPr="00233FFD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>обязан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</w:t>
      </w:r>
      <w:r w:rsidR="00F9100A" w:rsidRPr="00233FFD">
        <w:rPr>
          <w:b w:val="0"/>
          <w:i w:val="0"/>
          <w:sz w:val="24"/>
          <w:szCs w:val="24"/>
        </w:rPr>
        <w:t>.</w:t>
      </w:r>
    </w:p>
    <w:p w:rsidR="006C29DF" w:rsidRPr="00E31EA3" w:rsidRDefault="000B3081" w:rsidP="00E31EA3">
      <w:pPr>
        <w:pStyle w:val="a9"/>
        <w:numPr>
          <w:ilvl w:val="0"/>
          <w:numId w:val="1"/>
        </w:numPr>
        <w:ind w:left="0" w:firstLine="709"/>
        <w:jc w:val="both"/>
        <w:rPr>
          <w:b w:val="0"/>
          <w:bCs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>Признать утратившим силу п</w:t>
      </w:r>
      <w:r w:rsidR="001410EF" w:rsidRPr="00233FFD">
        <w:rPr>
          <w:b w:val="0"/>
          <w:i w:val="0"/>
          <w:sz w:val="24"/>
          <w:szCs w:val="24"/>
        </w:rPr>
        <w:t>остановлени</w:t>
      </w:r>
      <w:r w:rsidR="00E31EA3">
        <w:rPr>
          <w:b w:val="0"/>
          <w:i w:val="0"/>
          <w:sz w:val="24"/>
          <w:szCs w:val="24"/>
        </w:rPr>
        <w:t>е</w:t>
      </w:r>
      <w:r w:rsidR="001410EF" w:rsidRPr="00233FFD">
        <w:rPr>
          <w:b w:val="0"/>
          <w:i w:val="0"/>
          <w:sz w:val="24"/>
          <w:szCs w:val="24"/>
        </w:rPr>
        <w:t xml:space="preserve"> администрации </w:t>
      </w:r>
      <w:r w:rsidR="00E31EA3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="001410EF" w:rsidRPr="00233FFD">
        <w:rPr>
          <w:b w:val="0"/>
          <w:i w:val="0"/>
          <w:sz w:val="24"/>
          <w:szCs w:val="24"/>
        </w:rPr>
        <w:t xml:space="preserve">муниципального района Ставропольский </w:t>
      </w:r>
      <w:r w:rsidRPr="00233FFD">
        <w:rPr>
          <w:b w:val="0"/>
          <w:i w:val="0"/>
          <w:sz w:val="24"/>
          <w:szCs w:val="24"/>
        </w:rPr>
        <w:t>Самарской области</w:t>
      </w:r>
      <w:r w:rsidR="00E31EA3">
        <w:rPr>
          <w:b w:val="0"/>
          <w:i w:val="0"/>
          <w:sz w:val="24"/>
          <w:szCs w:val="24"/>
        </w:rPr>
        <w:t xml:space="preserve">  </w:t>
      </w:r>
      <w:r w:rsidRPr="00233FFD">
        <w:rPr>
          <w:b w:val="0"/>
          <w:i w:val="0"/>
          <w:sz w:val="24"/>
          <w:szCs w:val="24"/>
        </w:rPr>
        <w:t xml:space="preserve"> </w:t>
      </w:r>
      <w:r w:rsidR="00E31EA3">
        <w:rPr>
          <w:b w:val="0"/>
          <w:i w:val="0"/>
          <w:sz w:val="24"/>
          <w:szCs w:val="24"/>
        </w:rPr>
        <w:t xml:space="preserve">от 02.04.2012  №5 </w:t>
      </w:r>
      <w:r w:rsidR="00E31EA3" w:rsidRPr="00E31EA3">
        <w:rPr>
          <w:b w:val="0"/>
          <w:bCs/>
          <w:i w:val="0"/>
          <w:sz w:val="24"/>
          <w:szCs w:val="24"/>
        </w:rPr>
        <w:t>« Об утверждении перечня  должностей  муниципальной  службы,    замещение  которых связано с коррупционными рисками»</w:t>
      </w:r>
    </w:p>
    <w:p w:rsidR="00E31EA3" w:rsidRPr="00E31EA3" w:rsidRDefault="00E31EA3" w:rsidP="00E31EA3">
      <w:p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            6. </w:t>
      </w:r>
      <w:r w:rsidRPr="00E31EA3">
        <w:rPr>
          <w:b w:val="0"/>
          <w:i w:val="0"/>
          <w:sz w:val="24"/>
          <w:szCs w:val="24"/>
        </w:rPr>
        <w:t xml:space="preserve">Опубликовать настоящее постановление в газете «Ново – Бинарадский Вестник» и на официальном сайте администрации сельского поселения Новая Бинарадка в сети интернет  </w:t>
      </w:r>
      <w:hyperlink r:id="rId10" w:history="1">
        <w:r w:rsidRPr="00E31EA3">
          <w:rPr>
            <w:rStyle w:val="aa"/>
            <w:b w:val="0"/>
            <w:i w:val="0"/>
            <w:sz w:val="24"/>
            <w:szCs w:val="24"/>
          </w:rPr>
          <w:t>http://n.binaradka.stavrsp.ru</w:t>
        </w:r>
      </w:hyperlink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>7. Контроль за исполнением настоящего постановления оставляю за собой.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center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>И.о. Главы  администрации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>сельского поселения Новая Бинарадка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>муниципального района Ставропольский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 xml:space="preserve">Самарской области                                    </w:t>
      </w:r>
      <w:r w:rsidRPr="00E31EA3">
        <w:rPr>
          <w:b w:val="0"/>
          <w:i w:val="0"/>
          <w:sz w:val="24"/>
          <w:szCs w:val="24"/>
        </w:rPr>
        <w:tab/>
      </w:r>
      <w:r w:rsidRPr="00E31EA3">
        <w:rPr>
          <w:b w:val="0"/>
          <w:i w:val="0"/>
          <w:sz w:val="24"/>
          <w:szCs w:val="24"/>
        </w:rPr>
        <w:tab/>
      </w:r>
      <w:r w:rsidRPr="00E31EA3">
        <w:rPr>
          <w:b w:val="0"/>
          <w:i w:val="0"/>
          <w:sz w:val="24"/>
          <w:szCs w:val="24"/>
        </w:rPr>
        <w:tab/>
        <w:t xml:space="preserve"> </w:t>
      </w:r>
      <w:r>
        <w:rPr>
          <w:b w:val="0"/>
          <w:i w:val="0"/>
          <w:sz w:val="24"/>
          <w:szCs w:val="24"/>
        </w:rPr>
        <w:t xml:space="preserve">        </w:t>
      </w:r>
      <w:r w:rsidRPr="00E31EA3">
        <w:rPr>
          <w:b w:val="0"/>
          <w:i w:val="0"/>
          <w:sz w:val="24"/>
          <w:szCs w:val="24"/>
        </w:rPr>
        <w:tab/>
        <w:t xml:space="preserve">      </w:t>
      </w:r>
      <w:r>
        <w:rPr>
          <w:b w:val="0"/>
          <w:i w:val="0"/>
          <w:sz w:val="24"/>
          <w:szCs w:val="24"/>
        </w:rPr>
        <w:t xml:space="preserve">      </w:t>
      </w:r>
      <w:r w:rsidRPr="00E31EA3">
        <w:rPr>
          <w:b w:val="0"/>
          <w:i w:val="0"/>
          <w:sz w:val="24"/>
          <w:szCs w:val="24"/>
        </w:rPr>
        <w:t xml:space="preserve">          Н.М. Буянова</w:t>
      </w:r>
    </w:p>
    <w:p w:rsidR="007B498C" w:rsidRPr="00E31EA3" w:rsidRDefault="007B498C" w:rsidP="00F7795B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BC60D8" w:rsidRDefault="00BC60D8" w:rsidP="00A927F4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0"/>
        </w:rPr>
      </w:pPr>
    </w:p>
    <w:p w:rsidR="00DB101E" w:rsidRDefault="00DB101E" w:rsidP="00A927F4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0"/>
        </w:rPr>
      </w:pPr>
    </w:p>
    <w:p w:rsidR="00383107" w:rsidRDefault="001410EF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  <w:r w:rsidRPr="001A4577">
        <w:rPr>
          <w:b w:val="0"/>
          <w:i w:val="0"/>
          <w:sz w:val="20"/>
        </w:rPr>
        <w:tab/>
      </w: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0"/>
        </w:rPr>
      </w:pPr>
    </w:p>
    <w:p w:rsidR="00383107" w:rsidRDefault="001410EF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2"/>
          <w:szCs w:val="22"/>
        </w:rPr>
      </w:pP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="00111128" w:rsidRPr="001A4577">
        <w:rPr>
          <w:b w:val="0"/>
          <w:i w:val="0"/>
          <w:sz w:val="20"/>
        </w:rPr>
        <w:tab/>
      </w:r>
      <w:r w:rsidR="00111128" w:rsidRPr="001A4577">
        <w:rPr>
          <w:b w:val="0"/>
          <w:i w:val="0"/>
          <w:sz w:val="20"/>
        </w:rPr>
        <w:tab/>
        <w:t xml:space="preserve"> </w:t>
      </w:r>
      <w:r w:rsidR="00383107">
        <w:rPr>
          <w:b w:val="0"/>
          <w:i w:val="0"/>
          <w:sz w:val="22"/>
          <w:szCs w:val="22"/>
        </w:rPr>
        <w:t xml:space="preserve">Приложение № 1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lastRenderedPageBreak/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к постановлению администрации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        сельского поселения Новая Бинарадка 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                                                                                                                                          муниципального района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Ставропольский Самарской области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>от ____06.2022     № ___</w:t>
      </w:r>
    </w:p>
    <w:p w:rsidR="00383107" w:rsidRDefault="00383107" w:rsidP="00383107">
      <w:pPr>
        <w:autoSpaceDE w:val="0"/>
        <w:autoSpaceDN w:val="0"/>
        <w:adjustRightInd w:val="0"/>
        <w:jc w:val="both"/>
        <w:rPr>
          <w:b w:val="0"/>
          <w:i w:val="0"/>
          <w:sz w:val="24"/>
          <w:szCs w:val="24"/>
        </w:rPr>
      </w:pPr>
    </w:p>
    <w:p w:rsidR="00383107" w:rsidRPr="00383107" w:rsidRDefault="00431905" w:rsidP="00383107">
      <w:pPr>
        <w:autoSpaceDE w:val="0"/>
        <w:autoSpaceDN w:val="0"/>
        <w:adjustRightInd w:val="0"/>
        <w:ind w:left="708"/>
        <w:jc w:val="center"/>
        <w:rPr>
          <w:i w:val="0"/>
          <w:color w:val="000000" w:themeColor="text1"/>
          <w:sz w:val="24"/>
          <w:szCs w:val="24"/>
        </w:rPr>
      </w:pPr>
      <w:hyperlink r:id="rId11" w:anchor="P41" w:history="1">
        <w:r w:rsidR="00383107" w:rsidRPr="00383107">
          <w:rPr>
            <w:rStyle w:val="aa"/>
            <w:i w:val="0"/>
            <w:color w:val="000000" w:themeColor="text1"/>
            <w:sz w:val="24"/>
            <w:szCs w:val="24"/>
          </w:rPr>
          <w:t>Перечень</w:t>
        </w:r>
      </w:hyperlink>
      <w:r w:rsidR="00383107" w:rsidRPr="00383107">
        <w:rPr>
          <w:i w:val="0"/>
          <w:color w:val="000000" w:themeColor="text1"/>
          <w:sz w:val="24"/>
          <w:szCs w:val="24"/>
        </w:rPr>
        <w:t xml:space="preserve"> </w:t>
      </w:r>
    </w:p>
    <w:p w:rsidR="00383107" w:rsidRDefault="00383107" w:rsidP="00383107">
      <w:pPr>
        <w:autoSpaceDE w:val="0"/>
        <w:autoSpaceDN w:val="0"/>
        <w:adjustRightInd w:val="0"/>
        <w:ind w:left="708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коррупционно - опасных функций в сфере деятельности</w:t>
      </w:r>
    </w:p>
    <w:p w:rsidR="00383107" w:rsidRDefault="00383107" w:rsidP="00383107">
      <w:pPr>
        <w:autoSpaceDE w:val="0"/>
        <w:autoSpaceDN w:val="0"/>
        <w:adjustRightInd w:val="0"/>
        <w:ind w:left="708"/>
        <w:jc w:val="center"/>
        <w:rPr>
          <w:b w:val="0"/>
          <w:i w:val="0"/>
          <w:sz w:val="24"/>
          <w:szCs w:val="24"/>
        </w:rPr>
      </w:pPr>
      <w:r>
        <w:rPr>
          <w:i w:val="0"/>
          <w:sz w:val="24"/>
          <w:szCs w:val="24"/>
        </w:rPr>
        <w:t>администрации сельского поселения Новая Бинарадка  муниципального района Ставропольский Самарской области</w:t>
      </w:r>
    </w:p>
    <w:p w:rsidR="00383107" w:rsidRDefault="00383107" w:rsidP="0038310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Размещение заказов на поставку товаров, выполнение работ и оказание услуг для муниципальных нужд.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Прием граждан на муниципальную службу, формирование кадрового состава для замещения вакантных должностей муниципальной службы.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Составление проекта бюджета сельского поселения Новая Бинарадка  муниципального района Ставропольский Самарской области.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Представление в судебных органах прав и законных интересов муниципального образования.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Владение, пользование и распоряжение имуществом, находящимся в муниципальной собственности муниципального образования.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Осуществление муниципального контроля.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Содействие в развитии сельскохозяйственного производства, создание условий для развития малого и среднего предпринимательства.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Возбуждение и рассмотрение дел об административных правонарушениях, проведение административного расследования.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расследований причин несчастных случаев на производстве.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расследований причин причинения вреда окружающей среде.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Ведение реестра муниципального имущества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сельского поселения Новая Бинарадка  муниципального района Ставропольский Самарской области.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Предоставление муниципальных услуг гражданам и организациям.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Выявление, демонтаж, вывоз и хранение временных построек, киосков, навесов, в том числе нестационарных торговых объектов, самовольно установленных на территории сельского поселения Новая Бинарадка  муниципального района Ставропольский Самарской области.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Хранение и распределение материально-технических ресурсов.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Организация мобилизационной подготовки учреждений и предприятий всех форм собственности сельского поселения Новая Бинарадка муниципального района Ставропольский Самарской области, проведение плановых и целевых проверок в этих организациях (учреждениях).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Организация воинского учета и бронирования граждан, работающих в администрации сельского поселения Новая Бинарадка  муниципального района Ставропольский Самарской области. 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Работа с обращениями граждан.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Осуществление мер по противодействию коррупции.</w:t>
      </w:r>
    </w:p>
    <w:p w:rsidR="00383107" w:rsidRDefault="00383107" w:rsidP="00383107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Деятельность по профилактике безнадзорности и правонарушений несовершеннолетних.</w:t>
      </w:r>
    </w:p>
    <w:p w:rsidR="00383107" w:rsidRDefault="00383107" w:rsidP="00383107">
      <w:pPr>
        <w:pStyle w:val="ConsPlusNormal"/>
        <w:numPr>
          <w:ilvl w:val="0"/>
          <w:numId w:val="6"/>
        </w:numPr>
        <w:adjustRightInd w:val="0"/>
        <w:ind w:left="0"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Применение мер принуждения и ответственности к несовершеннолетним и их родителям.</w:t>
      </w:r>
    </w:p>
    <w:p w:rsidR="00383107" w:rsidRDefault="00383107" w:rsidP="00383107">
      <w:pPr>
        <w:pStyle w:val="ConsPlusNormal"/>
        <w:spacing w:before="220"/>
        <w:jc w:val="both"/>
        <w:rPr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sz w:val="24"/>
          <w:szCs w:val="24"/>
        </w:rPr>
        <w:t xml:space="preserve">         </w:t>
      </w: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Приложение № 2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lastRenderedPageBreak/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к постановлению администрации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        сельского поселения Новая Бинарадка 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                                                                                                                            муниципального района Ставропольский  Самарской области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>от _____06.2022     № ___</w:t>
      </w:r>
    </w:p>
    <w:p w:rsidR="00383107" w:rsidRDefault="00383107" w:rsidP="00383107">
      <w:pPr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           </w:t>
      </w:r>
    </w:p>
    <w:p w:rsidR="00383107" w:rsidRDefault="00383107" w:rsidP="00383107">
      <w:pPr>
        <w:jc w:val="center"/>
        <w:rPr>
          <w:i w:val="0"/>
          <w:szCs w:val="28"/>
        </w:rPr>
      </w:pPr>
      <w:r>
        <w:rPr>
          <w:i w:val="0"/>
          <w:szCs w:val="28"/>
        </w:rPr>
        <w:t xml:space="preserve"> </w:t>
      </w:r>
    </w:p>
    <w:p w:rsidR="00383107" w:rsidRDefault="00383107" w:rsidP="00383107">
      <w:pPr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Перечень</w:t>
      </w:r>
    </w:p>
    <w:p w:rsidR="00383107" w:rsidRDefault="00383107" w:rsidP="00383107">
      <w:pPr>
        <w:ind w:left="1410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должностей муниципальной службы в администрации сельского поселения Новая Бинарадка  муниципального района Ставропольский Самарской области, замещение которых связано с коррупционными рисками</w:t>
      </w:r>
    </w:p>
    <w:p w:rsidR="00383107" w:rsidRDefault="00383107" w:rsidP="00383107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383107" w:rsidRDefault="00383107" w:rsidP="00383107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383107" w:rsidRDefault="00383107" w:rsidP="00383107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383107" w:rsidRDefault="00383107" w:rsidP="00383107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ab/>
      </w:r>
      <w:r>
        <w:rPr>
          <w:b w:val="0"/>
          <w:i w:val="0"/>
          <w:sz w:val="24"/>
          <w:szCs w:val="24"/>
        </w:rPr>
        <w:tab/>
        <w:t>Ведущий специалист</w:t>
      </w:r>
    </w:p>
    <w:p w:rsidR="00383107" w:rsidRDefault="00383107" w:rsidP="00383107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ab/>
      </w:r>
      <w:r>
        <w:rPr>
          <w:b w:val="0"/>
          <w:i w:val="0"/>
          <w:sz w:val="24"/>
          <w:szCs w:val="24"/>
        </w:rPr>
        <w:tab/>
        <w:t>Специалист 2  категории</w:t>
      </w:r>
    </w:p>
    <w:p w:rsidR="00383107" w:rsidRDefault="00383107" w:rsidP="00383107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ab/>
      </w:r>
    </w:p>
    <w:p w:rsidR="00383107" w:rsidRDefault="00383107" w:rsidP="00383107">
      <w:pPr>
        <w:autoSpaceDE w:val="0"/>
        <w:autoSpaceDN w:val="0"/>
        <w:adjustRightInd w:val="0"/>
        <w:rPr>
          <w:b w:val="0"/>
          <w:i w:val="0"/>
          <w:sz w:val="24"/>
          <w:szCs w:val="24"/>
        </w:rPr>
      </w:pPr>
    </w:p>
    <w:p w:rsidR="00383107" w:rsidRDefault="00383107" w:rsidP="00383107">
      <w:pPr>
        <w:autoSpaceDE w:val="0"/>
        <w:autoSpaceDN w:val="0"/>
        <w:adjustRightInd w:val="0"/>
        <w:rPr>
          <w:b w:val="0"/>
          <w:i w:val="0"/>
          <w:sz w:val="24"/>
          <w:szCs w:val="24"/>
        </w:rPr>
      </w:pPr>
    </w:p>
    <w:p w:rsidR="00383107" w:rsidRDefault="00383107" w:rsidP="00383107">
      <w:pPr>
        <w:rPr>
          <w:sz w:val="24"/>
          <w:szCs w:val="24"/>
        </w:rPr>
      </w:pPr>
    </w:p>
    <w:p w:rsidR="00383107" w:rsidRDefault="00383107" w:rsidP="00383107">
      <w:pPr>
        <w:rPr>
          <w:sz w:val="24"/>
          <w:szCs w:val="24"/>
        </w:rPr>
      </w:pPr>
    </w:p>
    <w:p w:rsidR="00383107" w:rsidRDefault="00383107" w:rsidP="00383107">
      <w:pPr>
        <w:rPr>
          <w:szCs w:val="28"/>
        </w:rPr>
      </w:pPr>
    </w:p>
    <w:p w:rsidR="00383107" w:rsidRDefault="00383107" w:rsidP="00383107">
      <w:pPr>
        <w:rPr>
          <w:szCs w:val="28"/>
        </w:rPr>
      </w:pPr>
    </w:p>
    <w:p w:rsidR="00383107" w:rsidRDefault="00383107" w:rsidP="00383107"/>
    <w:p w:rsidR="00383107" w:rsidRDefault="00383107" w:rsidP="00383107"/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383107" w:rsidRDefault="00383107" w:rsidP="00383107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Приложение № 3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к постановлению администрации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lastRenderedPageBreak/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 xml:space="preserve">        сельского поселения Новая Бинарадка 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                                                                                                                            муниципального района Ставропольский  Самарской области </w:t>
      </w:r>
    </w:p>
    <w:p w:rsidR="00383107" w:rsidRDefault="00383107" w:rsidP="00383107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</w:r>
      <w:r>
        <w:rPr>
          <w:b w:val="0"/>
          <w:i w:val="0"/>
          <w:sz w:val="22"/>
          <w:szCs w:val="22"/>
        </w:rPr>
        <w:tab/>
        <w:t>от ____06.2022     № ____</w:t>
      </w:r>
    </w:p>
    <w:p w:rsidR="00383107" w:rsidRDefault="00383107" w:rsidP="00383107">
      <w:pPr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           </w:t>
      </w:r>
    </w:p>
    <w:p w:rsidR="00383107" w:rsidRDefault="00383107" w:rsidP="00383107">
      <w:pPr>
        <w:autoSpaceDE w:val="0"/>
        <w:autoSpaceDN w:val="0"/>
        <w:adjustRightInd w:val="0"/>
        <w:jc w:val="both"/>
        <w:rPr>
          <w:b w:val="0"/>
          <w:i w:val="0"/>
          <w:szCs w:val="28"/>
        </w:rPr>
      </w:pPr>
    </w:p>
    <w:p w:rsidR="00383107" w:rsidRDefault="00383107" w:rsidP="00383107">
      <w:pPr>
        <w:pStyle w:val="ConsPlusTitle"/>
        <w:ind w:left="708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Перечень должностей администрации сельского поселения Новая Бинарадка муниципального района Ставропольский Самарской области, не отнесенных к должностям муниципальной службы, замещение которых связано с коррупционными рисками</w:t>
      </w:r>
    </w:p>
    <w:p w:rsidR="00383107" w:rsidRDefault="00383107" w:rsidP="00383107">
      <w:pPr>
        <w:pStyle w:val="ConsPlusTitle"/>
        <w:ind w:left="708"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383107" w:rsidRDefault="00383107" w:rsidP="00383107">
      <w:pPr>
        <w:jc w:val="both"/>
        <w:rPr>
          <w:i w:val="0"/>
          <w:sz w:val="24"/>
          <w:szCs w:val="24"/>
        </w:rPr>
      </w:pPr>
    </w:p>
    <w:p w:rsidR="00383107" w:rsidRDefault="00383107" w:rsidP="00383107">
      <w:pPr>
        <w:spacing w:line="276" w:lineRule="auto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ab/>
        <w:t xml:space="preserve">Глава сельского поселения Новая Бинарадка муниципального района </w:t>
      </w:r>
    </w:p>
    <w:p w:rsidR="00383107" w:rsidRDefault="00383107" w:rsidP="00383107">
      <w:pPr>
        <w:spacing w:line="276" w:lineRule="auto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ab/>
      </w:r>
    </w:p>
    <w:p w:rsidR="00383107" w:rsidRDefault="00383107" w:rsidP="00383107">
      <w:pPr>
        <w:jc w:val="both"/>
        <w:rPr>
          <w:b w:val="0"/>
          <w:i w:val="0"/>
          <w:sz w:val="24"/>
          <w:szCs w:val="24"/>
        </w:rPr>
      </w:pPr>
    </w:p>
    <w:p w:rsidR="002B5502" w:rsidRPr="001A4577" w:rsidRDefault="00111128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  <w:r w:rsidRPr="001A4577">
        <w:rPr>
          <w:b w:val="0"/>
          <w:i w:val="0"/>
          <w:sz w:val="20"/>
        </w:rPr>
        <w:t xml:space="preserve">      </w:t>
      </w:r>
    </w:p>
    <w:sectPr w:rsidR="002B5502" w:rsidRPr="001A4577" w:rsidSect="00285CEA">
      <w:headerReference w:type="default" r:id="rId12"/>
      <w:pgSz w:w="11906" w:h="16838"/>
      <w:pgMar w:top="567" w:right="851" w:bottom="567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1905" w:rsidRDefault="00431905" w:rsidP="009E0591">
      <w:r>
        <w:separator/>
      </w:r>
    </w:p>
  </w:endnote>
  <w:endnote w:type="continuationSeparator" w:id="0">
    <w:p w:rsidR="00431905" w:rsidRDefault="00431905" w:rsidP="009E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1905" w:rsidRDefault="00431905" w:rsidP="009E0591">
      <w:r>
        <w:separator/>
      </w:r>
    </w:p>
  </w:footnote>
  <w:footnote w:type="continuationSeparator" w:id="0">
    <w:p w:rsidR="00431905" w:rsidRDefault="00431905" w:rsidP="009E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70587"/>
      <w:docPartObj>
        <w:docPartGallery w:val="Page Numbers (Top of Page)"/>
        <w:docPartUnique/>
      </w:docPartObj>
    </w:sdtPr>
    <w:sdtEndPr/>
    <w:sdtContent>
      <w:p w:rsidR="001171C1" w:rsidRDefault="001171C1">
        <w:pPr>
          <w:pStyle w:val="a5"/>
          <w:jc w:val="center"/>
        </w:pPr>
        <w:r>
          <w:rPr>
            <w:b w:val="0"/>
            <w:i w:val="0"/>
          </w:rPr>
          <w:t>2</w:t>
        </w:r>
      </w:p>
    </w:sdtContent>
  </w:sdt>
  <w:p w:rsidR="001171C1" w:rsidRDefault="001171C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757EE"/>
    <w:multiLevelType w:val="hybridMultilevel"/>
    <w:tmpl w:val="92B0D904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8B22145"/>
    <w:multiLevelType w:val="hybridMultilevel"/>
    <w:tmpl w:val="7D2ED52C"/>
    <w:lvl w:ilvl="0" w:tplc="A59E424A">
      <w:start w:val="1"/>
      <w:numFmt w:val="decimal"/>
      <w:lvlText w:val="%1."/>
      <w:lvlJc w:val="left"/>
      <w:pPr>
        <w:ind w:left="5039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3C6C79"/>
    <w:multiLevelType w:val="hybridMultilevel"/>
    <w:tmpl w:val="46B01BA4"/>
    <w:lvl w:ilvl="0" w:tplc="51DAB36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617C2CB4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 w:tentative="1">
      <w:start w:val="1"/>
      <w:numFmt w:val="lowerLetter"/>
      <w:lvlText w:val="%2."/>
      <w:lvlJc w:val="left"/>
      <w:pPr>
        <w:ind w:left="2850" w:hanging="360"/>
      </w:pPr>
    </w:lvl>
    <w:lvl w:ilvl="2" w:tplc="0419001B" w:tentative="1">
      <w:start w:val="1"/>
      <w:numFmt w:val="lowerRoman"/>
      <w:lvlText w:val="%3."/>
      <w:lvlJc w:val="right"/>
      <w:pPr>
        <w:ind w:left="3570" w:hanging="180"/>
      </w:pPr>
    </w:lvl>
    <w:lvl w:ilvl="3" w:tplc="0419000F" w:tentative="1">
      <w:start w:val="1"/>
      <w:numFmt w:val="decimal"/>
      <w:lvlText w:val="%4."/>
      <w:lvlJc w:val="left"/>
      <w:pPr>
        <w:ind w:left="4290" w:hanging="360"/>
      </w:pPr>
    </w:lvl>
    <w:lvl w:ilvl="4" w:tplc="04190019" w:tentative="1">
      <w:start w:val="1"/>
      <w:numFmt w:val="lowerLetter"/>
      <w:lvlText w:val="%5."/>
      <w:lvlJc w:val="left"/>
      <w:pPr>
        <w:ind w:left="5010" w:hanging="360"/>
      </w:pPr>
    </w:lvl>
    <w:lvl w:ilvl="5" w:tplc="0419001B" w:tentative="1">
      <w:start w:val="1"/>
      <w:numFmt w:val="lowerRoman"/>
      <w:lvlText w:val="%6."/>
      <w:lvlJc w:val="right"/>
      <w:pPr>
        <w:ind w:left="5730" w:hanging="180"/>
      </w:pPr>
    </w:lvl>
    <w:lvl w:ilvl="6" w:tplc="0419000F" w:tentative="1">
      <w:start w:val="1"/>
      <w:numFmt w:val="decimal"/>
      <w:lvlText w:val="%7."/>
      <w:lvlJc w:val="left"/>
      <w:pPr>
        <w:ind w:left="6450" w:hanging="360"/>
      </w:pPr>
    </w:lvl>
    <w:lvl w:ilvl="7" w:tplc="04190019" w:tentative="1">
      <w:start w:val="1"/>
      <w:numFmt w:val="lowerLetter"/>
      <w:lvlText w:val="%8."/>
      <w:lvlJc w:val="left"/>
      <w:pPr>
        <w:ind w:left="7170" w:hanging="360"/>
      </w:pPr>
    </w:lvl>
    <w:lvl w:ilvl="8" w:tplc="041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4" w15:restartNumberingAfterBreak="0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E558E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 w:tentative="1">
      <w:start w:val="1"/>
      <w:numFmt w:val="lowerLetter"/>
      <w:lvlText w:val="%2."/>
      <w:lvlJc w:val="left"/>
      <w:pPr>
        <w:ind w:left="2850" w:hanging="360"/>
      </w:pPr>
    </w:lvl>
    <w:lvl w:ilvl="2" w:tplc="0419001B" w:tentative="1">
      <w:start w:val="1"/>
      <w:numFmt w:val="lowerRoman"/>
      <w:lvlText w:val="%3."/>
      <w:lvlJc w:val="right"/>
      <w:pPr>
        <w:ind w:left="3570" w:hanging="180"/>
      </w:pPr>
    </w:lvl>
    <w:lvl w:ilvl="3" w:tplc="0419000F" w:tentative="1">
      <w:start w:val="1"/>
      <w:numFmt w:val="decimal"/>
      <w:lvlText w:val="%4."/>
      <w:lvlJc w:val="left"/>
      <w:pPr>
        <w:ind w:left="4290" w:hanging="360"/>
      </w:pPr>
    </w:lvl>
    <w:lvl w:ilvl="4" w:tplc="04190019" w:tentative="1">
      <w:start w:val="1"/>
      <w:numFmt w:val="lowerLetter"/>
      <w:lvlText w:val="%5."/>
      <w:lvlJc w:val="left"/>
      <w:pPr>
        <w:ind w:left="5010" w:hanging="360"/>
      </w:pPr>
    </w:lvl>
    <w:lvl w:ilvl="5" w:tplc="0419001B" w:tentative="1">
      <w:start w:val="1"/>
      <w:numFmt w:val="lowerRoman"/>
      <w:lvlText w:val="%6."/>
      <w:lvlJc w:val="right"/>
      <w:pPr>
        <w:ind w:left="5730" w:hanging="180"/>
      </w:pPr>
    </w:lvl>
    <w:lvl w:ilvl="6" w:tplc="0419000F" w:tentative="1">
      <w:start w:val="1"/>
      <w:numFmt w:val="decimal"/>
      <w:lvlText w:val="%7."/>
      <w:lvlJc w:val="left"/>
      <w:pPr>
        <w:ind w:left="6450" w:hanging="360"/>
      </w:pPr>
    </w:lvl>
    <w:lvl w:ilvl="7" w:tplc="04190019" w:tentative="1">
      <w:start w:val="1"/>
      <w:numFmt w:val="lowerLetter"/>
      <w:lvlText w:val="%8."/>
      <w:lvlJc w:val="left"/>
      <w:pPr>
        <w:ind w:left="7170" w:hanging="360"/>
      </w:pPr>
    </w:lvl>
    <w:lvl w:ilvl="8" w:tplc="0419001B" w:tentative="1">
      <w:start w:val="1"/>
      <w:numFmt w:val="lowerRoman"/>
      <w:lvlText w:val="%9."/>
      <w:lvlJc w:val="right"/>
      <w:pPr>
        <w:ind w:left="789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2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0EF"/>
    <w:rsid w:val="00007CF9"/>
    <w:rsid w:val="00020D0C"/>
    <w:rsid w:val="000217C0"/>
    <w:rsid w:val="000442EB"/>
    <w:rsid w:val="0008118C"/>
    <w:rsid w:val="000B240B"/>
    <w:rsid w:val="000B3081"/>
    <w:rsid w:val="000D2CFC"/>
    <w:rsid w:val="000D7114"/>
    <w:rsid w:val="000F4D09"/>
    <w:rsid w:val="00111128"/>
    <w:rsid w:val="00113026"/>
    <w:rsid w:val="001171C1"/>
    <w:rsid w:val="001410EF"/>
    <w:rsid w:val="001667CE"/>
    <w:rsid w:val="00183CD6"/>
    <w:rsid w:val="001A4577"/>
    <w:rsid w:val="001E539F"/>
    <w:rsid w:val="00205067"/>
    <w:rsid w:val="002109F8"/>
    <w:rsid w:val="00233FFD"/>
    <w:rsid w:val="00285CEA"/>
    <w:rsid w:val="00293807"/>
    <w:rsid w:val="002B5502"/>
    <w:rsid w:val="002C3821"/>
    <w:rsid w:val="002C6171"/>
    <w:rsid w:val="002E723D"/>
    <w:rsid w:val="00325A49"/>
    <w:rsid w:val="00383107"/>
    <w:rsid w:val="003B46AB"/>
    <w:rsid w:val="00431905"/>
    <w:rsid w:val="0044132F"/>
    <w:rsid w:val="0044218B"/>
    <w:rsid w:val="004436B8"/>
    <w:rsid w:val="00474DEF"/>
    <w:rsid w:val="004D1EBD"/>
    <w:rsid w:val="0052303B"/>
    <w:rsid w:val="00530420"/>
    <w:rsid w:val="00535300"/>
    <w:rsid w:val="00545055"/>
    <w:rsid w:val="0055082D"/>
    <w:rsid w:val="00586F17"/>
    <w:rsid w:val="00593023"/>
    <w:rsid w:val="005B08AC"/>
    <w:rsid w:val="0067039C"/>
    <w:rsid w:val="00672F75"/>
    <w:rsid w:val="006A6FB8"/>
    <w:rsid w:val="006C29DF"/>
    <w:rsid w:val="00742ED0"/>
    <w:rsid w:val="00791747"/>
    <w:rsid w:val="007A3485"/>
    <w:rsid w:val="007B498C"/>
    <w:rsid w:val="007D2E66"/>
    <w:rsid w:val="007E12A5"/>
    <w:rsid w:val="0083040B"/>
    <w:rsid w:val="008B51C2"/>
    <w:rsid w:val="008E0891"/>
    <w:rsid w:val="008F216B"/>
    <w:rsid w:val="009D5830"/>
    <w:rsid w:val="009E0591"/>
    <w:rsid w:val="009E5CE2"/>
    <w:rsid w:val="009E79BC"/>
    <w:rsid w:val="009F1484"/>
    <w:rsid w:val="00A51148"/>
    <w:rsid w:val="00A927F4"/>
    <w:rsid w:val="00A933F6"/>
    <w:rsid w:val="00AA3576"/>
    <w:rsid w:val="00AA4617"/>
    <w:rsid w:val="00AC6393"/>
    <w:rsid w:val="00B13661"/>
    <w:rsid w:val="00B47BB4"/>
    <w:rsid w:val="00B57388"/>
    <w:rsid w:val="00BC60D8"/>
    <w:rsid w:val="00BC6941"/>
    <w:rsid w:val="00C10F66"/>
    <w:rsid w:val="00C661C8"/>
    <w:rsid w:val="00D364ED"/>
    <w:rsid w:val="00D579BE"/>
    <w:rsid w:val="00DB101E"/>
    <w:rsid w:val="00DE6C50"/>
    <w:rsid w:val="00E00F0E"/>
    <w:rsid w:val="00E30155"/>
    <w:rsid w:val="00E31EA3"/>
    <w:rsid w:val="00E52D81"/>
    <w:rsid w:val="00E747EF"/>
    <w:rsid w:val="00E855AB"/>
    <w:rsid w:val="00EC5958"/>
    <w:rsid w:val="00F770FA"/>
    <w:rsid w:val="00F7795B"/>
    <w:rsid w:val="00F91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6D486"/>
  <w15:docId w15:val="{D1CFCC91-EEE3-480C-9A8B-D037BDD6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10EF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10EF"/>
    <w:pPr>
      <w:keepNext/>
      <w:jc w:val="center"/>
      <w:outlineLvl w:val="0"/>
    </w:pPr>
    <w:rPr>
      <w:b w:val="0"/>
      <w:i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10E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10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10EF"/>
    <w:rPr>
      <w:rFonts w:ascii="Tahoma" w:eastAsia="Times New Roman" w:hAnsi="Tahoma" w:cs="Tahoma"/>
      <w:b/>
      <w:i/>
      <w:sz w:val="16"/>
      <w:szCs w:val="16"/>
      <w:lang w:eastAsia="ru-RU"/>
    </w:rPr>
  </w:style>
  <w:style w:type="paragraph" w:customStyle="1" w:styleId="ConsPlusTitle">
    <w:name w:val="ConsPlusTitle"/>
    <w:rsid w:val="001410E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8B51C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9E059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E059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9">
    <w:name w:val="List Paragraph"/>
    <w:basedOn w:val="a"/>
    <w:uiPriority w:val="34"/>
    <w:qFormat/>
    <w:rsid w:val="008F216B"/>
    <w:pPr>
      <w:ind w:left="720"/>
      <w:contextualSpacing/>
    </w:pPr>
  </w:style>
  <w:style w:type="character" w:styleId="aa">
    <w:name w:val="Hyperlink"/>
    <w:rsid w:val="00E31E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289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&#1055;&#1086;&#1083;&#1100;&#1079;&#1086;&#1074;&#1072;&#1090;&#1077;&#1083;&#1100;\Desktop\&#1056;&#1072;&#1073;&#1086;&#1095;&#1080;&#1081;%20&#1089;&#1090;&#1086;&#1083;%202022\&#1044;&#1054;&#1050;&#1059;&#1052;&#1045;&#1053;&#1058;&#1067;%202022\&#1055;&#1054;&#1057;&#1058;&#1040;&#1053;&#1054;&#1042;&#1051;&#1045;&#1053;&#1048;&#1071;%202022\&#1055;&#1054;&#1057;&#1058;&#1040;&#1053;&#1054;&#1042;&#1051;&#1045;&#1053;&#1048;&#1045;%20&#8470;24%20&#1054;&#1058;%2030.06.2022%20&#1087;&#1077;&#1088;&#1077;&#1095;&#1077;&#1085;&#1100;%20&#1082;&#1086;&#1088;&#1088;&#1091;&#1087;&#1094;.-&#1086;&#1087;&#1072;&#1089;&#1085;&#1099;&#1093;%20&#1092;&#1091;&#1085;&#1082;&#1094;&#1080;&#1081;\&#1055;&#1088;&#1080;&#1083;&#1086;&#1078;&#1077;&#1085;&#1080;&#1103;%20&#1082;%20&#1087;&#1086;&#1089;&#1090;&#1072;&#1085;&#1086;&#1074;&#1083;&#1077;&#1085;&#1080;&#1102;%202022.docx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n.binarad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22C9E356E9F5AEC7CC3F00948AE66F849D65FF8A6CF9A4357CEF7E110U6fE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FE7165-DD95-489A-99C7-4C9B0E8C1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1310</Words>
  <Characters>7470</Characters>
  <Application>Microsoft Office Word</Application>
  <DocSecurity>0</DocSecurity>
  <Lines>62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Российская Федерация</vt:lpstr>
      <vt:lpstr>Самарская область</vt:lpstr>
      <vt:lpstr/>
      <vt:lpstr>АДМИНИСТРАЦИЯ СЕЛЬСКОГО ПОСЕЛЕНИЯ НОВАЯ БИНАРАДКА</vt:lpstr>
      <vt:lpstr>МУНИЦИПАЛЬНОГО РАЙОНА СТАВРОПОЛЬСКИЙ</vt:lpstr>
      <vt:lpstr>САМАРСКОЙ ОБЛАСТИ</vt:lpstr>
      <vt:lpstr/>
    </vt:vector>
  </TitlesOfParts>
  <Company/>
  <LinksUpToDate>false</LinksUpToDate>
  <CharactersWithSpaces>8763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2022-05-31T14:19:00Z</cp:lastPrinted>
  <dcterms:created xsi:type="dcterms:W3CDTF">2022-06-22T11:07:00Z</dcterms:created>
  <dcterms:modified xsi:type="dcterms:W3CDTF">2022-11-30T06:08:00Z</dcterms:modified>
</cp:coreProperties>
</file>