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C54E29">
        <w:rPr>
          <w:b/>
          <w:sz w:val="36"/>
          <w:szCs w:val="36"/>
        </w:rPr>
        <w:t>(ПРОЕКТ)</w:t>
      </w:r>
      <w:bookmarkStart w:id="0" w:name="_GoBack"/>
      <w:bookmarkEnd w:id="0"/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050B54">
        <w:rPr>
          <w:rFonts w:ascii="Times New Roman" w:hAnsi="Times New Roman" w:cs="Times New Roman"/>
          <w:b/>
          <w:sz w:val="24"/>
          <w:szCs w:val="24"/>
        </w:rPr>
        <w:t>_______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050B54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050B54">
        <w:rPr>
          <w:rFonts w:ascii="Times New Roman" w:hAnsi="Times New Roman" w:cs="Times New Roman"/>
          <w:b/>
          <w:sz w:val="24"/>
          <w:szCs w:val="24"/>
        </w:rPr>
        <w:t>___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</w:t>
      </w:r>
      <w:r w:rsidR="00050B54">
        <w:rPr>
          <w:sz w:val="24"/>
        </w:rPr>
        <w:t>по</w:t>
      </w:r>
      <w:r w:rsidR="00070A15">
        <w:rPr>
          <w:sz w:val="24"/>
        </w:rPr>
        <w:t xml:space="preserve"> подготовк</w:t>
      </w:r>
      <w:r w:rsidR="00050B54">
        <w:rPr>
          <w:sz w:val="24"/>
        </w:rPr>
        <w:t>е</w:t>
      </w:r>
      <w:r w:rsidR="00070A15">
        <w:rPr>
          <w:sz w:val="24"/>
        </w:rPr>
        <w:t xml:space="preserve"> изменений в </w:t>
      </w:r>
      <w:r w:rsidR="00050B54">
        <w:rPr>
          <w:sz w:val="24"/>
        </w:rPr>
        <w:t xml:space="preserve">правила землепользования и застройки </w:t>
      </w:r>
      <w:r w:rsidR="00070A15">
        <w:rPr>
          <w:sz w:val="24"/>
        </w:rPr>
        <w:t xml:space="preserve">сельского поселения </w:t>
      </w:r>
      <w:proofErr w:type="gramStart"/>
      <w:r w:rsidR="00070A15">
        <w:rPr>
          <w:sz w:val="24"/>
        </w:rPr>
        <w:t>Новая</w:t>
      </w:r>
      <w:proofErr w:type="gramEnd"/>
      <w:r w:rsidR="00070A15">
        <w:rPr>
          <w:sz w:val="24"/>
        </w:rPr>
        <w:t xml:space="preserve">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AF54CA" w:rsidRPr="00B17963" w:rsidRDefault="00B17963" w:rsidP="00B17963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 xml:space="preserve">Предусмотренное  пунктом 1  настоящего  Постановления  расходное  обязательство сельского  поселения </w:t>
      </w:r>
      <w:proofErr w:type="gramStart"/>
      <w:r>
        <w:rPr>
          <w:sz w:val="24"/>
        </w:rPr>
        <w:t>Новая</w:t>
      </w:r>
      <w:proofErr w:type="gramEnd"/>
      <w:r>
        <w:rPr>
          <w:sz w:val="24"/>
        </w:rPr>
        <w:t xml:space="preserve"> Бинарадка муниципального  района  Ставропольский  Самарской  области  исполняется в 202</w:t>
      </w:r>
      <w:r w:rsidR="00050B54">
        <w:rPr>
          <w:sz w:val="24"/>
        </w:rPr>
        <w:t>1</w:t>
      </w:r>
      <w:r>
        <w:rPr>
          <w:sz w:val="24"/>
        </w:rPr>
        <w:t xml:space="preserve"> году за счет средств областного бюджета в сумме </w:t>
      </w:r>
      <w:r w:rsidR="00050B54">
        <w:rPr>
          <w:sz w:val="24"/>
        </w:rPr>
        <w:t>1 503 552</w:t>
      </w:r>
      <w:r>
        <w:rPr>
          <w:sz w:val="24"/>
        </w:rPr>
        <w:t xml:space="preserve"> (</w:t>
      </w:r>
      <w:r w:rsidR="00050B54">
        <w:rPr>
          <w:sz w:val="24"/>
        </w:rPr>
        <w:t>один миллион пятьсот три тысячи пятьсот пятьдесят два</w:t>
      </w:r>
      <w:r>
        <w:rPr>
          <w:sz w:val="24"/>
        </w:rPr>
        <w:t xml:space="preserve">) рубля </w:t>
      </w:r>
      <w:r w:rsidR="00050B54">
        <w:rPr>
          <w:sz w:val="24"/>
        </w:rPr>
        <w:t>15</w:t>
      </w:r>
      <w:r>
        <w:rPr>
          <w:sz w:val="24"/>
        </w:rPr>
        <w:t xml:space="preserve"> коп.</w:t>
      </w: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50B54"/>
    <w:rsid w:val="00057D3F"/>
    <w:rsid w:val="00062A61"/>
    <w:rsid w:val="00070A15"/>
    <w:rsid w:val="00083553"/>
    <w:rsid w:val="0008471E"/>
    <w:rsid w:val="000F6EBF"/>
    <w:rsid w:val="00113EAA"/>
    <w:rsid w:val="00134D52"/>
    <w:rsid w:val="0014078B"/>
    <w:rsid w:val="00173F08"/>
    <w:rsid w:val="001D40DE"/>
    <w:rsid w:val="001E6A6B"/>
    <w:rsid w:val="001F7CB8"/>
    <w:rsid w:val="0020434A"/>
    <w:rsid w:val="002A7CC2"/>
    <w:rsid w:val="002E2A22"/>
    <w:rsid w:val="00306901"/>
    <w:rsid w:val="003B08FB"/>
    <w:rsid w:val="003D3D3B"/>
    <w:rsid w:val="003E0887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B44D8"/>
    <w:rsid w:val="006C19FA"/>
    <w:rsid w:val="00710B92"/>
    <w:rsid w:val="00730608"/>
    <w:rsid w:val="00747EC5"/>
    <w:rsid w:val="00751187"/>
    <w:rsid w:val="007A378B"/>
    <w:rsid w:val="00802519"/>
    <w:rsid w:val="008208A2"/>
    <w:rsid w:val="008512BC"/>
    <w:rsid w:val="008C50C7"/>
    <w:rsid w:val="008E0882"/>
    <w:rsid w:val="008E47AC"/>
    <w:rsid w:val="00912A8B"/>
    <w:rsid w:val="00923F0C"/>
    <w:rsid w:val="00965F59"/>
    <w:rsid w:val="009B0973"/>
    <w:rsid w:val="009B33FA"/>
    <w:rsid w:val="009C093C"/>
    <w:rsid w:val="009C5421"/>
    <w:rsid w:val="009C578E"/>
    <w:rsid w:val="009C75A1"/>
    <w:rsid w:val="009D369E"/>
    <w:rsid w:val="009D705B"/>
    <w:rsid w:val="00A22C92"/>
    <w:rsid w:val="00A35E2D"/>
    <w:rsid w:val="00A43799"/>
    <w:rsid w:val="00A56F6A"/>
    <w:rsid w:val="00A72E5E"/>
    <w:rsid w:val="00AF54CA"/>
    <w:rsid w:val="00B10A09"/>
    <w:rsid w:val="00B17963"/>
    <w:rsid w:val="00BC2F61"/>
    <w:rsid w:val="00BE52C0"/>
    <w:rsid w:val="00C06116"/>
    <w:rsid w:val="00C53F8F"/>
    <w:rsid w:val="00C54E29"/>
    <w:rsid w:val="00C8473D"/>
    <w:rsid w:val="00C92EDF"/>
    <w:rsid w:val="00CB2742"/>
    <w:rsid w:val="00CF4B90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55</cp:revision>
  <cp:lastPrinted>2020-12-25T04:20:00Z</cp:lastPrinted>
  <dcterms:created xsi:type="dcterms:W3CDTF">2011-05-05T05:23:00Z</dcterms:created>
  <dcterms:modified xsi:type="dcterms:W3CDTF">2020-12-25T04:20:00Z</dcterms:modified>
</cp:coreProperties>
</file>