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F5751F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326536">
        <w:rPr>
          <w:sz w:val="32"/>
          <w:szCs w:val="32"/>
        </w:rPr>
        <w:t xml:space="preserve"> (ПРОЕКТ)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F56294">
        <w:rPr>
          <w:sz w:val="28"/>
          <w:szCs w:val="28"/>
        </w:rPr>
        <w:t xml:space="preserve"> __________</w:t>
      </w:r>
      <w:r w:rsidR="00E445CF" w:rsidRPr="00E13D51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F56294">
        <w:rPr>
          <w:sz w:val="28"/>
          <w:szCs w:val="28"/>
        </w:rPr>
        <w:t>_____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F5751F">
        <w:rPr>
          <w:rStyle w:val="FontStyle38"/>
          <w:b/>
          <w:sz w:val="28"/>
          <w:szCs w:val="28"/>
        </w:rPr>
        <w:t>Новая Бинарадка</w:t>
      </w:r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2255A3">
        <w:rPr>
          <w:b/>
          <w:sz w:val="28"/>
          <w:szCs w:val="28"/>
        </w:rPr>
        <w:t>социальн</w:t>
      </w:r>
      <w:r w:rsidR="00F56294" w:rsidRPr="002255A3">
        <w:rPr>
          <w:b/>
          <w:sz w:val="28"/>
          <w:szCs w:val="28"/>
        </w:rPr>
        <w:t>ой и благотворительной</w:t>
      </w:r>
      <w:r w:rsidR="00507DE5" w:rsidRPr="002255A3">
        <w:rPr>
          <w:b/>
          <w:sz w:val="28"/>
          <w:szCs w:val="28"/>
        </w:rPr>
        <w:t xml:space="preserve">  поддержки,</w:t>
      </w:r>
      <w:bookmarkStart w:id="0" w:name="_GoBack"/>
      <w:bookmarkEnd w:id="0"/>
      <w:r w:rsidR="00507DE5" w:rsidRPr="004F2B68">
        <w:rPr>
          <w:b/>
          <w:sz w:val="28"/>
          <w:szCs w:val="28"/>
        </w:rPr>
        <w:t xml:space="preserve">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r w:rsidR="00F5751F">
        <w:rPr>
          <w:rStyle w:val="FontStyle38"/>
          <w:b/>
          <w:sz w:val="28"/>
          <w:szCs w:val="28"/>
        </w:rPr>
        <w:t>Новая Бинарадка</w:t>
      </w:r>
      <w:r w:rsidR="000102CD" w:rsidRPr="004F2B68">
        <w:rPr>
          <w:b/>
          <w:sz w:val="28"/>
          <w:szCs w:val="28"/>
        </w:rPr>
        <w:t xml:space="preserve"> </w:t>
      </w:r>
      <w:r w:rsidR="000102CD" w:rsidRPr="004F2B68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6536">
        <w:rPr>
          <w:rStyle w:val="FontStyle38"/>
          <w:sz w:val="28"/>
          <w:szCs w:val="28"/>
        </w:rPr>
        <w:t xml:space="preserve">Новая Бинарадка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4F2B68" w:rsidRDefault="009876CE" w:rsidP="00F5751F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 xml:space="preserve">развитие социальной политики, </w:t>
      </w:r>
      <w:r w:rsidR="00507DE5" w:rsidRPr="00BC3970">
        <w:rPr>
          <w:sz w:val="28"/>
          <w:szCs w:val="28"/>
          <w:highlight w:val="cyan"/>
        </w:rPr>
        <w:t xml:space="preserve">социальная  </w:t>
      </w:r>
      <w:r w:rsidR="00605D99" w:rsidRPr="00BC3970">
        <w:rPr>
          <w:sz w:val="28"/>
          <w:szCs w:val="28"/>
          <w:highlight w:val="cyan"/>
        </w:rPr>
        <w:t xml:space="preserve">и благотворительная </w:t>
      </w:r>
      <w:r w:rsidR="00507DE5" w:rsidRPr="00BC3970">
        <w:rPr>
          <w:sz w:val="28"/>
          <w:szCs w:val="28"/>
          <w:highlight w:val="cyan"/>
        </w:rPr>
        <w:t>поддержка</w:t>
      </w:r>
      <w:r w:rsidR="00507DE5" w:rsidRPr="004F2B68">
        <w:rPr>
          <w:sz w:val="28"/>
          <w:szCs w:val="28"/>
        </w:rPr>
        <w:t>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sz w:val="28"/>
          <w:szCs w:val="28"/>
        </w:rPr>
        <w:t xml:space="preserve">Новая Бинарадка </w:t>
      </w:r>
      <w:r w:rsidR="00A07E4C" w:rsidRPr="004F2B68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BD0526" w:rsidRPr="004F2B68">
        <w:rPr>
          <w:sz w:val="28"/>
          <w:szCs w:val="28"/>
        </w:rPr>
        <w:t>муниципального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F5751F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 xml:space="preserve">Ставропольский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lastRenderedPageBreak/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BD0526" w:rsidRPr="004F2B68">
        <w:rPr>
          <w:sz w:val="28"/>
          <w:szCs w:val="28"/>
        </w:rPr>
        <w:t xml:space="preserve">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04284B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</w:t>
      </w:r>
      <w:r w:rsidR="00C4604F" w:rsidRPr="004F2B68">
        <w:rPr>
          <w:sz w:val="28"/>
          <w:szCs w:val="28"/>
          <w:lang w:bidi="ru-RU"/>
        </w:rPr>
        <w:t xml:space="preserve">района </w:t>
      </w:r>
      <w:r w:rsidR="00C4604F" w:rsidRPr="003E2C3B">
        <w:rPr>
          <w:sz w:val="28"/>
          <w:szCs w:val="28"/>
          <w:lang w:bidi="ru-RU"/>
        </w:rPr>
        <w:t>Ставропольский Самарской области</w:t>
      </w:r>
      <w:r w:rsidR="00BD0526" w:rsidRPr="003E2C3B">
        <w:rPr>
          <w:sz w:val="28"/>
          <w:szCs w:val="28"/>
          <w:lang w:bidi="ru-RU"/>
        </w:rPr>
        <w:t xml:space="preserve"> и  </w:t>
      </w:r>
      <w:r w:rsidR="000D098A" w:rsidRPr="003E2C3B">
        <w:rPr>
          <w:sz w:val="28"/>
          <w:szCs w:val="28"/>
          <w:lang w:bidi="ru-RU"/>
        </w:rPr>
        <w:t xml:space="preserve">других уровней </w:t>
      </w:r>
      <w:r w:rsidR="00BD0526" w:rsidRPr="003E2C3B">
        <w:rPr>
          <w:sz w:val="28"/>
          <w:szCs w:val="28"/>
          <w:lang w:bidi="ru-RU"/>
        </w:rPr>
        <w:t>бюджет</w:t>
      </w:r>
      <w:r w:rsidR="000D098A" w:rsidRPr="003E2C3B">
        <w:rPr>
          <w:sz w:val="28"/>
          <w:szCs w:val="28"/>
          <w:lang w:bidi="ru-RU"/>
        </w:rPr>
        <w:t>ной системы</w:t>
      </w:r>
      <w:r w:rsidR="006C5A94" w:rsidRPr="003E2C3B">
        <w:rPr>
          <w:sz w:val="28"/>
          <w:szCs w:val="28"/>
          <w:lang w:bidi="ru-RU"/>
        </w:rPr>
        <w:t xml:space="preserve"> РФ</w:t>
      </w:r>
      <w:r w:rsidR="00BD0526" w:rsidRPr="003E2C3B">
        <w:rPr>
          <w:sz w:val="28"/>
          <w:szCs w:val="28"/>
          <w:lang w:bidi="ru-RU"/>
        </w:rPr>
        <w:t xml:space="preserve">, </w:t>
      </w:r>
      <w:r w:rsidR="00893A61" w:rsidRPr="003E2C3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E2C3B">
        <w:rPr>
          <w:sz w:val="28"/>
          <w:szCs w:val="28"/>
          <w:lang w:bidi="ru-RU"/>
        </w:rPr>
        <w:t>администрация</w:t>
      </w:r>
      <w:r w:rsidR="0004284B" w:rsidRPr="003E2C3B">
        <w:rPr>
          <w:sz w:val="28"/>
          <w:szCs w:val="28"/>
          <w:lang w:bidi="ru-RU"/>
        </w:rPr>
        <w:t xml:space="preserve">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</w:p>
    <w:p w:rsidR="00C4604F" w:rsidRPr="003E2C3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BC62D3" w:rsidRPr="003E2C3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E2C3B">
        <w:rPr>
          <w:sz w:val="28"/>
          <w:szCs w:val="28"/>
          <w:lang w:bidi="ru-RU"/>
        </w:rPr>
        <w:t xml:space="preserve">инансовое обеспечение </w:t>
      </w:r>
      <w:r w:rsidR="00F35FD5" w:rsidRPr="003E2C3B">
        <w:rPr>
          <w:sz w:val="28"/>
          <w:szCs w:val="28"/>
          <w:lang w:bidi="ru-RU"/>
        </w:rPr>
        <w:t xml:space="preserve">отдельного </w:t>
      </w:r>
      <w:r w:rsidR="00C94C90" w:rsidRPr="003E2C3B">
        <w:rPr>
          <w:sz w:val="28"/>
          <w:szCs w:val="28"/>
          <w:lang w:bidi="ru-RU"/>
        </w:rPr>
        <w:t>расходного обязательства</w:t>
      </w:r>
      <w:r w:rsidR="00BC62D3" w:rsidRPr="003E2C3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3E2C3B">
        <w:rPr>
          <w:sz w:val="28"/>
          <w:szCs w:val="28"/>
          <w:lang w:bidi="ru-RU"/>
        </w:rPr>
        <w:t xml:space="preserve"> </w:t>
      </w:r>
      <w:r w:rsidR="00C94C90" w:rsidRPr="003E2C3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C94C90" w:rsidRPr="003E2C3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4</w:t>
      </w:r>
      <w:r w:rsidR="00C0327D" w:rsidRPr="003E2C3B">
        <w:rPr>
          <w:sz w:val="28"/>
          <w:szCs w:val="28"/>
          <w:lang w:bidi="ru-RU"/>
        </w:rPr>
        <w:t>. Контроль</w:t>
      </w:r>
      <w:r w:rsidR="0004284B" w:rsidRPr="003E2C3B">
        <w:rPr>
          <w:sz w:val="28"/>
          <w:szCs w:val="28"/>
          <w:lang w:bidi="ru-RU"/>
        </w:rPr>
        <w:t xml:space="preserve"> </w:t>
      </w:r>
      <w:r w:rsidR="00C0327D" w:rsidRPr="003E2C3B">
        <w:rPr>
          <w:sz w:val="28"/>
          <w:szCs w:val="28"/>
          <w:lang w:bidi="ru-RU"/>
        </w:rPr>
        <w:t xml:space="preserve">за исполнением настоящего </w:t>
      </w:r>
      <w:r w:rsidR="006562E1" w:rsidRPr="003E2C3B">
        <w:rPr>
          <w:sz w:val="28"/>
          <w:szCs w:val="28"/>
          <w:lang w:bidi="ru-RU"/>
        </w:rPr>
        <w:t xml:space="preserve">постановления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:rsidR="00A509BB" w:rsidRPr="003E2C3B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Настоящее постановление вступает в силу со дня его подписания и подлежит официальному опубликованию в газете </w:t>
      </w:r>
      <w:r w:rsidR="00326536" w:rsidRPr="00326536">
        <w:rPr>
          <w:sz w:val="28"/>
          <w:szCs w:val="28"/>
          <w:lang w:bidi="ru-RU"/>
        </w:rPr>
        <w:t>«Ново-</w:t>
      </w:r>
      <w:proofErr w:type="spellStart"/>
      <w:r w:rsidR="00326536" w:rsidRPr="00326536">
        <w:rPr>
          <w:sz w:val="28"/>
          <w:szCs w:val="28"/>
          <w:lang w:bidi="ru-RU"/>
        </w:rPr>
        <w:t>Бинарадский</w:t>
      </w:r>
      <w:proofErr w:type="spellEnd"/>
      <w:r w:rsidR="00326536" w:rsidRPr="00326536">
        <w:rPr>
          <w:sz w:val="28"/>
          <w:szCs w:val="28"/>
          <w:lang w:bidi="ru-RU"/>
        </w:rPr>
        <w:t xml:space="preserve"> Вестник» </w:t>
      </w:r>
      <w:r w:rsidR="00A509BB" w:rsidRPr="003E2C3B">
        <w:rPr>
          <w:sz w:val="28"/>
          <w:szCs w:val="28"/>
          <w:lang w:bidi="ru-RU"/>
        </w:rPr>
        <w:t xml:space="preserve">и на официальном сайте администрации сельского поселения </w:t>
      </w:r>
      <w:r w:rsidR="00E23E2F" w:rsidRPr="00E23E2F">
        <w:rPr>
          <w:sz w:val="28"/>
          <w:szCs w:val="28"/>
          <w:lang w:bidi="ru-RU"/>
        </w:rPr>
        <w:t xml:space="preserve">Новая Бинарадка </w:t>
      </w:r>
      <w:r w:rsidR="00A509BB" w:rsidRPr="003E2C3B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326536" w:rsidRPr="00326536">
        <w:rPr>
          <w:sz w:val="28"/>
          <w:szCs w:val="28"/>
          <w:lang w:bidi="ru-RU"/>
        </w:rPr>
        <w:t>http://www.n.binaradka.stavrsp.ru.</w:t>
      </w:r>
    </w:p>
    <w:p w:rsidR="00F56294" w:rsidRPr="004F2B68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6</w:t>
      </w:r>
      <w:r w:rsidR="00F56294" w:rsidRPr="003E2C3B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3E2C3B">
        <w:rPr>
          <w:sz w:val="28"/>
          <w:szCs w:val="28"/>
        </w:rPr>
        <w:t xml:space="preserve">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A67EC1" w:rsidRPr="00F5751F">
        <w:rPr>
          <w:rStyle w:val="FontStyle38"/>
          <w:sz w:val="28"/>
          <w:szCs w:val="28"/>
        </w:rPr>
        <w:t xml:space="preserve"> </w:t>
      </w:r>
      <w:r w:rsidR="00F56294" w:rsidRPr="003E2C3B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3E2C3B">
        <w:rPr>
          <w:sz w:val="28"/>
          <w:szCs w:val="28"/>
          <w:lang w:bidi="ru-RU"/>
        </w:rPr>
        <w:t xml:space="preserve"> </w:t>
      </w:r>
      <w:r w:rsidR="00A67EC1" w:rsidRPr="004C3388">
        <w:rPr>
          <w:sz w:val="28"/>
          <w:szCs w:val="28"/>
          <w:lang w:bidi="ru-RU"/>
        </w:rPr>
        <w:t xml:space="preserve">от </w:t>
      </w:r>
      <w:r w:rsidR="004C3388" w:rsidRPr="004C3388">
        <w:rPr>
          <w:sz w:val="28"/>
          <w:szCs w:val="28"/>
          <w:lang w:bidi="ru-RU"/>
        </w:rPr>
        <w:t xml:space="preserve">25.12.2023 </w:t>
      </w:r>
      <w:r w:rsidR="00A67EC1" w:rsidRPr="004C3388">
        <w:rPr>
          <w:sz w:val="28"/>
          <w:szCs w:val="28"/>
          <w:lang w:bidi="ru-RU"/>
        </w:rPr>
        <w:t>г. №</w:t>
      </w:r>
      <w:r w:rsidR="004C3388" w:rsidRPr="004C3388">
        <w:rPr>
          <w:sz w:val="28"/>
          <w:szCs w:val="28"/>
          <w:lang w:bidi="ru-RU"/>
        </w:rPr>
        <w:t xml:space="preserve"> 81</w:t>
      </w:r>
      <w:r w:rsidR="00A67EC1" w:rsidRPr="004C3388">
        <w:rPr>
          <w:sz w:val="28"/>
          <w:szCs w:val="28"/>
          <w:lang w:bidi="ru-RU"/>
        </w:rPr>
        <w:t xml:space="preserve"> </w:t>
      </w:r>
      <w:r w:rsidR="004C3388" w:rsidRPr="004C3388">
        <w:rPr>
          <w:sz w:val="28"/>
          <w:szCs w:val="28"/>
          <w:lang w:bidi="ru-RU"/>
        </w:rPr>
        <w:t>«Об установлении отдельного расходного обязательства                 сельского поселения Новая Бинарадка муниципального района Ставропольский Самарской области на мероприятие по развитию социальной политики, доступной среды для инвалидов и других маломобильных групп граждан, содействию трудоустройства безработных граждан, поддержке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Новая Бинарадка муниципального района Ставропольский Самарской области</w:t>
      </w:r>
      <w:r w:rsidR="004C3388">
        <w:rPr>
          <w:sz w:val="28"/>
          <w:szCs w:val="28"/>
          <w:lang w:bidi="ru-RU"/>
        </w:rPr>
        <w:t>»</w:t>
      </w:r>
      <w:r w:rsidR="004C3388" w:rsidRPr="004C3388">
        <w:rPr>
          <w:sz w:val="28"/>
          <w:szCs w:val="28"/>
          <w:lang w:bidi="ru-RU"/>
        </w:rPr>
        <w:t xml:space="preserve"> </w:t>
      </w:r>
      <w:r w:rsidR="000D098A" w:rsidRPr="003E2C3B">
        <w:rPr>
          <w:sz w:val="28"/>
          <w:szCs w:val="28"/>
          <w:lang w:bidi="ru-RU"/>
        </w:rPr>
        <w:t>утратившим силу</w:t>
      </w:r>
      <w:r w:rsidR="008F090A" w:rsidRPr="003E2C3B">
        <w:rPr>
          <w:sz w:val="28"/>
          <w:szCs w:val="28"/>
          <w:lang w:bidi="ru-RU"/>
        </w:rPr>
        <w:t>.</w:t>
      </w:r>
    </w:p>
    <w:p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F5751F" w:rsidRDefault="00A274DE" w:rsidP="00F5751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sz w:val="28"/>
          <w:szCs w:val="28"/>
        </w:rPr>
        <w:t>Новая Бинарадка</w:t>
      </w:r>
    </w:p>
    <w:p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</w:t>
      </w:r>
      <w:r w:rsidR="00F5751F">
        <w:rPr>
          <w:sz w:val="28"/>
          <w:szCs w:val="28"/>
        </w:rPr>
        <w:t xml:space="preserve">                                            Н.М. Буянова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EE0" w:rsidRDefault="00170EE0" w:rsidP="00EE6542">
      <w:r>
        <w:separator/>
      </w:r>
    </w:p>
  </w:endnote>
  <w:endnote w:type="continuationSeparator" w:id="0">
    <w:p w:rsidR="00170EE0" w:rsidRDefault="00170EE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EE0" w:rsidRDefault="00170EE0" w:rsidP="00EE6542">
      <w:r>
        <w:separator/>
      </w:r>
    </w:p>
  </w:footnote>
  <w:footnote w:type="continuationSeparator" w:id="0">
    <w:p w:rsidR="00170EE0" w:rsidRDefault="00170EE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70EE0"/>
    <w:rsid w:val="001A10DF"/>
    <w:rsid w:val="001A6119"/>
    <w:rsid w:val="001D0965"/>
    <w:rsid w:val="00201E41"/>
    <w:rsid w:val="002176F8"/>
    <w:rsid w:val="002203CA"/>
    <w:rsid w:val="00221159"/>
    <w:rsid w:val="00224DC6"/>
    <w:rsid w:val="002255A3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26536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1CFB"/>
    <w:rsid w:val="004658EA"/>
    <w:rsid w:val="00480DC4"/>
    <w:rsid w:val="00492170"/>
    <w:rsid w:val="004B2F36"/>
    <w:rsid w:val="004C3388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75130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23E2F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5751F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4890CD"/>
  <w15:docId w15:val="{93560D38-EB18-45AB-A279-24F297FD9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C376AB-F4DA-4CCD-BB03-F568249D6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657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2025-06-05T11:14:00Z</cp:lastPrinted>
  <dcterms:created xsi:type="dcterms:W3CDTF">2025-06-05T11:12:00Z</dcterms:created>
  <dcterms:modified xsi:type="dcterms:W3CDTF">2025-06-05T11:45:00Z</dcterms:modified>
</cp:coreProperties>
</file>