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Cs/>
          <w:color w:val="000000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C4931" w:rsidRPr="006C4931">
        <w:rPr>
          <w:rFonts w:ascii="Times New Roman" w:eastAsia="Times New Roman" w:hAnsi="Times New Roman"/>
          <w:bCs/>
          <w:color w:val="000000"/>
        </w:rPr>
        <w:t xml:space="preserve"> </w:t>
      </w:r>
    </w:p>
    <w:p w:rsidR="006C4931" w:rsidRPr="006C4931" w:rsidRDefault="006C4931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Cs/>
          <w:color w:val="000000"/>
        </w:rPr>
      </w:pPr>
      <w:r>
        <w:rPr>
          <w:rFonts w:ascii="Times New Roman" w:eastAsia="Times New Roman" w:hAnsi="Times New Roman"/>
          <w:bCs/>
          <w:color w:val="000000"/>
        </w:rPr>
        <w:t xml:space="preserve">                                                                       </w:t>
      </w:r>
    </w:p>
    <w:p w:rsidR="0090097E" w:rsidRDefault="0090097E" w:rsidP="006C4931">
      <w:pPr>
        <w:widowControl/>
        <w:suppressAutoHyphens w:val="0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 xml:space="preserve">СОБРАНИЕ ПРЕДСТАВИТЕЛЕЙ </w:t>
      </w:r>
    </w:p>
    <w:p w:rsid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>СЕЛЬСКОГО</w:t>
      </w:r>
      <w:r w:rsidR="006C4931">
        <w:rPr>
          <w:rFonts w:ascii="Times New Roman" w:eastAsia="Times New Roman" w:hAnsi="Times New Roman"/>
          <w:b/>
          <w:bCs/>
          <w:color w:val="000000"/>
        </w:rPr>
        <w:t xml:space="preserve"> ПОСЕЛЕНИЯ </w:t>
      </w:r>
      <w:r w:rsidR="006C4931" w:rsidRPr="006C4931">
        <w:rPr>
          <w:rFonts w:ascii="Times New Roman" w:eastAsia="Times New Roman" w:hAnsi="Times New Roman"/>
          <w:b/>
          <w:bCs/>
          <w:color w:val="000000"/>
        </w:rPr>
        <w:t xml:space="preserve">  </w:t>
      </w:r>
      <w:proofErr w:type="gramStart"/>
      <w:r w:rsidR="00D45A91">
        <w:rPr>
          <w:rFonts w:ascii="Times New Roman" w:eastAsia="Times New Roman" w:hAnsi="Times New Roman"/>
          <w:b/>
          <w:bCs/>
          <w:color w:val="000000"/>
        </w:rPr>
        <w:t>НОВАЯ</w:t>
      </w:r>
      <w:proofErr w:type="gramEnd"/>
      <w:r w:rsidR="00D45A91">
        <w:rPr>
          <w:rFonts w:ascii="Times New Roman" w:eastAsia="Times New Roman" w:hAnsi="Times New Roman"/>
          <w:b/>
          <w:bCs/>
          <w:color w:val="000000"/>
        </w:rPr>
        <w:t xml:space="preserve"> БИНАРАДКА</w:t>
      </w:r>
      <w:r w:rsidR="006C4931" w:rsidRPr="006C4931">
        <w:rPr>
          <w:rFonts w:ascii="Times New Roman" w:eastAsia="Times New Roman" w:hAnsi="Times New Roman"/>
          <w:b/>
          <w:bCs/>
          <w:color w:val="000000"/>
        </w:rPr>
        <w:t xml:space="preserve"> </w:t>
      </w:r>
    </w:p>
    <w:p w:rsidR="006C4931" w:rsidRDefault="006C4931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>
        <w:rPr>
          <w:rFonts w:ascii="Times New Roman" w:eastAsia="Times New Roman" w:hAnsi="Times New Roman"/>
          <w:b/>
          <w:bCs/>
          <w:color w:val="000000"/>
        </w:rPr>
        <w:t xml:space="preserve"> МУНИЦИПАЛЬНОГО РАЙОНА</w:t>
      </w:r>
      <w:r w:rsidR="0090097E" w:rsidRPr="006C4931">
        <w:rPr>
          <w:rFonts w:ascii="Times New Roman" w:eastAsia="Times New Roman" w:hAnsi="Times New Roman"/>
          <w:b/>
          <w:bCs/>
          <w:color w:val="000000"/>
        </w:rPr>
        <w:t xml:space="preserve">  </w:t>
      </w:r>
      <w:proofErr w:type="gramStart"/>
      <w:r w:rsidR="0090097E" w:rsidRPr="006C4931">
        <w:rPr>
          <w:rFonts w:ascii="Times New Roman" w:eastAsia="Times New Roman" w:hAnsi="Times New Roman"/>
          <w:b/>
          <w:bCs/>
          <w:color w:val="000000"/>
        </w:rPr>
        <w:t>СТАВРОПОЛЬСКИЙ</w:t>
      </w:r>
      <w:proofErr w:type="gramEnd"/>
    </w:p>
    <w:p w:rsidR="0090097E" w:rsidRP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 xml:space="preserve"> САМАРСКОЙ ОБЛАСТИ</w:t>
      </w:r>
    </w:p>
    <w:p w:rsidR="0090097E" w:rsidRPr="006C4931" w:rsidRDefault="0090097E" w:rsidP="006C4931">
      <w:pPr>
        <w:widowControl/>
        <w:suppressAutoHyphens w:val="0"/>
        <w:spacing w:before="280"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>РЕШЕНИ</w:t>
      </w:r>
      <w:proofErr w:type="gramStart"/>
      <w:r w:rsidRPr="006C4931">
        <w:rPr>
          <w:rFonts w:ascii="Times New Roman" w:eastAsia="Times New Roman" w:hAnsi="Times New Roman"/>
          <w:b/>
          <w:bCs/>
          <w:color w:val="000000"/>
        </w:rPr>
        <w:t>Е</w:t>
      </w:r>
      <w:r w:rsidR="00D45A91">
        <w:rPr>
          <w:rFonts w:ascii="Times New Roman" w:eastAsia="Times New Roman" w:hAnsi="Times New Roman"/>
          <w:b/>
          <w:bCs/>
          <w:color w:val="000000"/>
        </w:rPr>
        <w:t>(</w:t>
      </w:r>
      <w:proofErr w:type="gramEnd"/>
      <w:r w:rsidR="00D45A91">
        <w:rPr>
          <w:rFonts w:ascii="Times New Roman" w:eastAsia="Times New Roman" w:hAnsi="Times New Roman"/>
          <w:b/>
          <w:bCs/>
          <w:color w:val="000000"/>
        </w:rPr>
        <w:t>проект)</w:t>
      </w:r>
    </w:p>
    <w:p w:rsidR="0090097E" w:rsidRDefault="006C4931" w:rsidP="006C4931">
      <w:pPr>
        <w:widowControl/>
        <w:suppressAutoHyphens w:val="0"/>
        <w:spacing w:before="280" w:line="276" w:lineRule="auto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       </w:t>
      </w:r>
      <w:r w:rsidR="0090097E" w:rsidRPr="006C4931">
        <w:rPr>
          <w:rFonts w:ascii="Times New Roman" w:eastAsia="Times New Roman" w:hAnsi="Times New Roman" w:cs="Tahoma"/>
          <w:color w:val="000000"/>
        </w:rPr>
        <w:t xml:space="preserve">___________ 2020г. </w:t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 w:rsidR="003B5049">
        <w:rPr>
          <w:rFonts w:ascii="Times New Roman" w:eastAsia="Times New Roman" w:hAnsi="Times New Roman" w:cs="Tahoma"/>
          <w:color w:val="000000"/>
        </w:rPr>
        <w:t xml:space="preserve">                </w:t>
      </w:r>
      <w:r w:rsidR="0090097E">
        <w:rPr>
          <w:rFonts w:ascii="Times New Roman" w:eastAsia="Times New Roman" w:hAnsi="Times New Roman" w:cs="Tahoma"/>
          <w:color w:val="000000"/>
        </w:rPr>
        <w:t>№ ___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6C4931">
      <w:pPr>
        <w:widowControl/>
        <w:suppressAutoHyphens w:val="0"/>
        <w:snapToGrid w:val="0"/>
        <w:spacing w:line="276" w:lineRule="auto"/>
        <w:ind w:left="851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</w:t>
      </w:r>
      <w:r w:rsidR="006C4931">
        <w:rPr>
          <w:rFonts w:ascii="Times New Roman" w:eastAsia="Times New Roman" w:hAnsi="Times New Roman"/>
          <w:b/>
          <w:lang w:eastAsia="ru-RU"/>
        </w:rPr>
        <w:t xml:space="preserve"> </w:t>
      </w:r>
      <w:proofErr w:type="gramStart"/>
      <w:r w:rsidR="00D45A91">
        <w:rPr>
          <w:rFonts w:ascii="Times New Roman" w:eastAsia="Times New Roman" w:hAnsi="Times New Roman"/>
          <w:b/>
          <w:lang w:eastAsia="ru-RU"/>
        </w:rPr>
        <w:t>Новая</w:t>
      </w:r>
      <w:proofErr w:type="gramEnd"/>
      <w:r w:rsidR="00D45A91">
        <w:rPr>
          <w:rFonts w:ascii="Times New Roman" w:eastAsia="Times New Roman" w:hAnsi="Times New Roman"/>
          <w:b/>
          <w:lang w:eastAsia="ru-RU"/>
        </w:rPr>
        <w:t xml:space="preserve"> Бинарадка</w:t>
      </w:r>
      <w:r w:rsidR="006C4931">
        <w:rPr>
          <w:rFonts w:ascii="Times New Roman" w:eastAsia="Times New Roman" w:hAnsi="Times New Roman"/>
          <w:b/>
          <w:lang w:eastAsia="ru-RU"/>
        </w:rPr>
        <w:t xml:space="preserve"> </w:t>
      </w:r>
      <w:r w:rsidRPr="0065156A"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3B5049">
      <w:pPr>
        <w:widowControl/>
        <w:suppressAutoHyphens w:val="0"/>
        <w:snapToGrid w:val="0"/>
        <w:ind w:left="709"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proofErr w:type="gramStart"/>
      <w:r w:rsidR="00D45A91">
        <w:rPr>
          <w:rFonts w:ascii="Times New Roman" w:eastAsia="Times New Roman" w:hAnsi="Times New Roman"/>
          <w:lang w:eastAsia="ru-RU"/>
        </w:rPr>
        <w:t>Новая</w:t>
      </w:r>
      <w:proofErr w:type="gramEnd"/>
      <w:r w:rsidR="00D45A91">
        <w:rPr>
          <w:rFonts w:ascii="Times New Roman" w:eastAsia="Times New Roman" w:hAnsi="Times New Roman"/>
          <w:lang w:eastAsia="ru-RU"/>
        </w:rPr>
        <w:t xml:space="preserve"> Бинарадка</w:t>
      </w:r>
      <w:r w:rsidR="006C4931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</w:p>
    <w:p w:rsidR="0090097E" w:rsidRDefault="0090097E" w:rsidP="003B5049">
      <w:pPr>
        <w:widowControl/>
        <w:suppressAutoHyphens w:val="0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3B5049">
      <w:pPr>
        <w:widowControl/>
        <w:suppressAutoHyphens w:val="0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1. Избрать _______________ - депутата Собрания пред</w:t>
      </w:r>
      <w:r w:rsidR="006C4931">
        <w:rPr>
          <w:rFonts w:ascii="Times New Roman" w:eastAsia="Times New Roman" w:hAnsi="Times New Roman"/>
          <w:lang w:eastAsia="ru-RU"/>
        </w:rPr>
        <w:t xml:space="preserve">ставителей сельского поселения </w:t>
      </w:r>
      <w:proofErr w:type="gramStart"/>
      <w:r w:rsidR="00D45A91">
        <w:rPr>
          <w:rFonts w:ascii="Times New Roman" w:eastAsia="Times New Roman" w:hAnsi="Times New Roman"/>
          <w:lang w:eastAsia="ru-RU"/>
        </w:rPr>
        <w:t>Новая</w:t>
      </w:r>
      <w:proofErr w:type="gramEnd"/>
      <w:r w:rsidR="00D45A91">
        <w:rPr>
          <w:rFonts w:ascii="Times New Roman" w:eastAsia="Times New Roman" w:hAnsi="Times New Roman"/>
          <w:lang w:eastAsia="ru-RU"/>
        </w:rPr>
        <w:t xml:space="preserve"> Бинарадка</w:t>
      </w:r>
      <w:r w:rsidR="006C4931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шестого созыва.</w:t>
      </w:r>
    </w:p>
    <w:p w:rsidR="0065156A" w:rsidRDefault="0065156A" w:rsidP="003B5049">
      <w:pPr>
        <w:widowControl/>
        <w:suppressAutoHyphens w:val="0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_______________ - депутата Собрания представителей сельского поселения </w:t>
      </w:r>
      <w:proofErr w:type="gramStart"/>
      <w:r w:rsidR="00D45A91">
        <w:rPr>
          <w:rFonts w:ascii="Times New Roman" w:eastAsia="Times New Roman" w:hAnsi="Times New Roman"/>
          <w:lang w:eastAsia="ru-RU"/>
        </w:rPr>
        <w:t>Новая</w:t>
      </w:r>
      <w:proofErr w:type="gramEnd"/>
      <w:r w:rsidR="00D45A91">
        <w:rPr>
          <w:rFonts w:ascii="Times New Roman" w:eastAsia="Times New Roman" w:hAnsi="Times New Roman"/>
          <w:lang w:eastAsia="ru-RU"/>
        </w:rPr>
        <w:t xml:space="preserve"> Бинарадка</w:t>
      </w:r>
      <w:r w:rsidR="006C4931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65156A" w:rsidRDefault="0065156A" w:rsidP="003B5049">
      <w:pPr>
        <w:widowControl/>
        <w:suppressAutoHyphens w:val="0"/>
        <w:snapToGrid w:val="0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="00620FF4">
        <w:rPr>
          <w:rFonts w:ascii="Times New Roman" w:hAnsi="Times New Roman" w:cs="Tahoma"/>
        </w:rPr>
        <w:t>и</w:t>
      </w:r>
      <w:r w:rsidRPr="0065156A">
        <w:rPr>
          <w:rFonts w:ascii="Times New Roman" w:hAnsi="Times New Roman" w:cs="Tahoma"/>
        </w:rPr>
        <w:t xml:space="preserve"> силу </w:t>
      </w:r>
      <w:r w:rsidR="00620FF4">
        <w:rPr>
          <w:rFonts w:ascii="Times New Roman" w:hAnsi="Times New Roman" w:cs="Tahoma"/>
        </w:rPr>
        <w:t>Решения</w:t>
      </w:r>
      <w:r>
        <w:rPr>
          <w:rFonts w:ascii="Times New Roman" w:hAnsi="Times New Roman" w:cs="Tahoma"/>
        </w:rPr>
        <w:t xml:space="preserve">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proofErr w:type="gramStart"/>
      <w:r w:rsidR="00D45A91">
        <w:rPr>
          <w:rFonts w:ascii="Times New Roman" w:hAnsi="Times New Roman" w:cs="Tahoma"/>
        </w:rPr>
        <w:t>Новая</w:t>
      </w:r>
      <w:proofErr w:type="gramEnd"/>
      <w:r w:rsidR="00D45A91">
        <w:rPr>
          <w:rFonts w:ascii="Times New Roman" w:hAnsi="Times New Roman" w:cs="Tahoma"/>
        </w:rPr>
        <w:t xml:space="preserve"> Бинарадка</w:t>
      </w:r>
      <w:r w:rsidR="006C4931">
        <w:rPr>
          <w:rFonts w:ascii="Times New Roman" w:hAnsi="Times New Roman" w:cs="Tahoma"/>
        </w:rPr>
        <w:t xml:space="preserve">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Ставропольский </w:t>
      </w:r>
      <w:r w:rsidR="009B3F8F">
        <w:rPr>
          <w:rFonts w:ascii="Times New Roman" w:hAnsi="Times New Roman" w:cs="Tahoma"/>
        </w:rPr>
        <w:t>№68 от 17.03.2017</w:t>
      </w:r>
      <w:r w:rsidRPr="0065156A">
        <w:rPr>
          <w:rFonts w:ascii="Times New Roman" w:hAnsi="Times New Roman" w:cs="Tahoma"/>
        </w:rPr>
        <w:t>г.</w:t>
      </w:r>
      <w:r w:rsidR="009B3F8F">
        <w:rPr>
          <w:rFonts w:ascii="Times New Roman" w:hAnsi="Times New Roman" w:cs="Tahoma"/>
        </w:rPr>
        <w:t>,</w:t>
      </w:r>
      <w:r w:rsidRPr="0065156A">
        <w:rPr>
          <w:rFonts w:ascii="Times New Roman" w:hAnsi="Times New Roman" w:cs="Tahoma"/>
          <w:b/>
        </w:rPr>
        <w:t xml:space="preserve"> </w:t>
      </w:r>
      <w:r w:rsidR="009B3F8F">
        <w:rPr>
          <w:rFonts w:ascii="Times New Roman" w:eastAsia="Times New Roman" w:hAnsi="Times New Roman"/>
          <w:lang w:eastAsia="ru-RU"/>
        </w:rPr>
        <w:t>№145 от 23.01.2019г</w:t>
      </w:r>
      <w:r w:rsidR="009B3F8F">
        <w:rPr>
          <w:rFonts w:ascii="Times New Roman" w:eastAsia="Times New Roman" w:hAnsi="Times New Roman"/>
          <w:lang w:eastAsia="ru-RU"/>
        </w:rPr>
        <w:t>.</w:t>
      </w:r>
      <w:r w:rsidR="009B3F8F" w:rsidRPr="0065156A">
        <w:rPr>
          <w:rFonts w:ascii="Times New Roman" w:hAnsi="Times New Roman" w:cs="Tahoma"/>
          <w:b/>
        </w:rPr>
        <w:t xml:space="preserve"> </w:t>
      </w:r>
      <w:r w:rsidRPr="0065156A">
        <w:rPr>
          <w:rFonts w:ascii="Times New Roman" w:hAnsi="Times New Roman" w:cs="Tahoma"/>
          <w:b/>
        </w:rPr>
        <w:t>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D45A91">
        <w:rPr>
          <w:rFonts w:ascii="Times New Roman" w:eastAsia="Times New Roman" w:hAnsi="Times New Roman"/>
          <w:lang w:eastAsia="ru-RU"/>
        </w:rPr>
        <w:t>Новая Бинарадка</w:t>
      </w:r>
      <w:r w:rsidR="006C4931">
        <w:rPr>
          <w:rFonts w:ascii="Times New Roman" w:eastAsia="Times New Roman" w:hAnsi="Times New Roman"/>
          <w:lang w:eastAsia="ru-RU"/>
        </w:rPr>
        <w:t xml:space="preserve">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 w:rsidR="009B3F8F">
        <w:rPr>
          <w:rFonts w:ascii="Times New Roman" w:eastAsia="Times New Roman" w:hAnsi="Times New Roman"/>
          <w:lang w:eastAsia="ru-RU"/>
        </w:rPr>
        <w:t>».</w:t>
      </w:r>
    </w:p>
    <w:p w:rsidR="00D45A91" w:rsidRPr="00D45A91" w:rsidRDefault="0065156A" w:rsidP="00D45A91">
      <w:pPr>
        <w:spacing w:line="276" w:lineRule="auto"/>
        <w:jc w:val="both"/>
      </w:pPr>
      <w:r>
        <w:rPr>
          <w:rFonts w:ascii="Times New Roman" w:eastAsia="Times New Roman" w:hAnsi="Times New Roman" w:cs="Tahoma"/>
          <w:lang w:eastAsia="ru-RU"/>
        </w:rPr>
        <w:t>4</w:t>
      </w:r>
      <w:r w:rsidR="0090097E"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 w:rsidR="0090097E">
        <w:rPr>
          <w:rFonts w:ascii="Times New Roman" w:eastAsia="Times New Roman" w:hAnsi="Times New Roman"/>
          <w:lang w:eastAsia="ru-RU"/>
        </w:rPr>
        <w:t>опубликованию в газете «Ставрополь-на-Волге. Официальное опубликование» и на официальном сайте администрации сельского поселения</w:t>
      </w:r>
      <w:r w:rsidR="006C4931">
        <w:rPr>
          <w:rFonts w:ascii="Times New Roman" w:eastAsia="Times New Roman" w:hAnsi="Times New Roman"/>
          <w:lang w:eastAsia="ru-RU"/>
        </w:rPr>
        <w:t xml:space="preserve"> </w:t>
      </w:r>
      <w:proofErr w:type="gramStart"/>
      <w:r w:rsidR="00D45A91">
        <w:rPr>
          <w:rFonts w:ascii="Times New Roman" w:eastAsia="Times New Roman" w:hAnsi="Times New Roman"/>
          <w:lang w:eastAsia="ru-RU"/>
        </w:rPr>
        <w:t>Новая</w:t>
      </w:r>
      <w:proofErr w:type="gramEnd"/>
      <w:r w:rsidR="00D45A91">
        <w:rPr>
          <w:rFonts w:ascii="Times New Roman" w:eastAsia="Times New Roman" w:hAnsi="Times New Roman"/>
          <w:lang w:eastAsia="ru-RU"/>
        </w:rPr>
        <w:t xml:space="preserve"> Бинарадка</w:t>
      </w:r>
      <w:r w:rsidR="006C4931">
        <w:rPr>
          <w:rFonts w:ascii="Times New Roman" w:eastAsia="Times New Roman" w:hAnsi="Times New Roman"/>
          <w:lang w:eastAsia="ru-RU"/>
        </w:rPr>
        <w:t xml:space="preserve"> </w:t>
      </w:r>
      <w:r w:rsidR="0090097E">
        <w:rPr>
          <w:rFonts w:ascii="Times New Roman" w:eastAsia="Times New Roman" w:hAnsi="Times New Roman"/>
          <w:lang w:eastAsia="ru-RU"/>
        </w:rPr>
        <w:t xml:space="preserve"> в сети </w:t>
      </w:r>
      <w:r w:rsidR="0090097E" w:rsidRPr="00D45A91">
        <w:rPr>
          <w:rFonts w:ascii="Times New Roman" w:eastAsia="Times New Roman" w:hAnsi="Times New Roman"/>
          <w:lang w:eastAsia="ru-RU"/>
        </w:rPr>
        <w:t xml:space="preserve">Интернет </w:t>
      </w:r>
      <w:r w:rsidR="00D45A91" w:rsidRPr="00D45A91">
        <w:rPr>
          <w:rStyle w:val="FontStyle38"/>
          <w:sz w:val="24"/>
          <w:szCs w:val="24"/>
          <w:u w:val="single"/>
          <w:lang w:val="en-US"/>
        </w:rPr>
        <w:t>http</w:t>
      </w:r>
      <w:r w:rsidR="00D45A91" w:rsidRPr="00D45A91">
        <w:rPr>
          <w:rStyle w:val="FontStyle38"/>
          <w:sz w:val="24"/>
          <w:szCs w:val="24"/>
          <w:u w:val="single"/>
        </w:rPr>
        <w:t>://</w:t>
      </w:r>
      <w:r w:rsidR="00D45A91" w:rsidRPr="00D45A91">
        <w:rPr>
          <w:rStyle w:val="FontStyle38"/>
          <w:sz w:val="24"/>
          <w:szCs w:val="24"/>
          <w:u w:val="single"/>
          <w:lang w:val="en-US"/>
        </w:rPr>
        <w:t>www</w:t>
      </w:r>
      <w:r w:rsidR="00D45A91" w:rsidRPr="00D45A91">
        <w:rPr>
          <w:rStyle w:val="FontStyle38"/>
          <w:sz w:val="24"/>
          <w:szCs w:val="24"/>
          <w:u w:val="single"/>
        </w:rPr>
        <w:t>.</w:t>
      </w:r>
      <w:r w:rsidR="00D45A91" w:rsidRPr="00D45A91">
        <w:rPr>
          <w:rStyle w:val="FontStyle38"/>
          <w:sz w:val="24"/>
          <w:szCs w:val="24"/>
          <w:u w:val="single"/>
          <w:lang w:val="en-US"/>
        </w:rPr>
        <w:t>n</w:t>
      </w:r>
      <w:r w:rsidR="00D45A91" w:rsidRPr="00D45A91">
        <w:rPr>
          <w:rStyle w:val="FontStyle38"/>
          <w:sz w:val="24"/>
          <w:szCs w:val="24"/>
          <w:u w:val="single"/>
        </w:rPr>
        <w:t>.</w:t>
      </w:r>
      <w:proofErr w:type="spellStart"/>
      <w:r w:rsidR="00D45A91" w:rsidRPr="00D45A91">
        <w:rPr>
          <w:rStyle w:val="FontStyle38"/>
          <w:sz w:val="24"/>
          <w:szCs w:val="24"/>
          <w:u w:val="single"/>
          <w:lang w:val="en-US"/>
        </w:rPr>
        <w:t>binaradka</w:t>
      </w:r>
      <w:proofErr w:type="spellEnd"/>
      <w:r w:rsidR="00D45A91" w:rsidRPr="00D45A91">
        <w:rPr>
          <w:rStyle w:val="FontStyle38"/>
          <w:sz w:val="24"/>
          <w:szCs w:val="24"/>
          <w:u w:val="single"/>
        </w:rPr>
        <w:t>.</w:t>
      </w:r>
      <w:proofErr w:type="spellStart"/>
      <w:r w:rsidR="00D45A91" w:rsidRPr="00D45A91">
        <w:rPr>
          <w:rStyle w:val="FontStyle38"/>
          <w:sz w:val="24"/>
          <w:szCs w:val="24"/>
          <w:u w:val="single"/>
          <w:lang w:val="en-US"/>
        </w:rPr>
        <w:t>stavrsp</w:t>
      </w:r>
      <w:proofErr w:type="spellEnd"/>
      <w:r w:rsidR="00D45A91" w:rsidRPr="00D45A91">
        <w:rPr>
          <w:rStyle w:val="FontStyle38"/>
          <w:sz w:val="24"/>
          <w:szCs w:val="24"/>
          <w:u w:val="single"/>
        </w:rPr>
        <w:t>.</w:t>
      </w:r>
      <w:proofErr w:type="spellStart"/>
      <w:r w:rsidR="00D45A91" w:rsidRPr="00D45A91">
        <w:rPr>
          <w:rStyle w:val="FontStyle38"/>
          <w:sz w:val="24"/>
          <w:szCs w:val="24"/>
          <w:u w:val="single"/>
          <w:lang w:val="en-US"/>
        </w:rPr>
        <w:t>ru</w:t>
      </w:r>
      <w:proofErr w:type="spellEnd"/>
      <w:r w:rsidR="00D45A91" w:rsidRPr="00D45A91">
        <w:rPr>
          <w:rStyle w:val="FontStyle38"/>
          <w:sz w:val="24"/>
          <w:szCs w:val="24"/>
          <w:u w:val="single"/>
        </w:rPr>
        <w:t>.</w:t>
      </w:r>
    </w:p>
    <w:p w:rsidR="0090097E" w:rsidRDefault="0090097E" w:rsidP="003B5049">
      <w:pPr>
        <w:widowControl/>
        <w:suppressAutoHyphens w:val="0"/>
        <w:ind w:left="709" w:firstLine="707"/>
        <w:jc w:val="both"/>
        <w:rPr>
          <w:rFonts w:ascii="Times New Roman" w:eastAsia="Times New Roman" w:hAnsi="Times New Roman"/>
          <w:lang w:eastAsia="ru-RU"/>
        </w:rPr>
      </w:pPr>
    </w:p>
    <w:p w:rsidR="0090097E" w:rsidRPr="006C4931" w:rsidRDefault="0065156A" w:rsidP="003B5049">
      <w:pPr>
        <w:widowControl/>
        <w:suppressAutoHyphens w:val="0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3B5049" w:rsidRDefault="003B5049" w:rsidP="003B5049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90097E" w:rsidRDefault="0090097E" w:rsidP="003B5049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  <w:r w:rsidR="009B3F8F">
        <w:rPr>
          <w:rFonts w:ascii="Times New Roman" w:eastAsia="Times New Roman" w:hAnsi="Times New Roman"/>
          <w:lang w:eastAsia="ru-RU"/>
        </w:rPr>
        <w:t>Собрания представителей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сельского поселения </w:t>
      </w:r>
      <w:proofErr w:type="gramStart"/>
      <w:r w:rsidR="00D45A91">
        <w:rPr>
          <w:rFonts w:ascii="Times New Roman" w:eastAsia="Times New Roman" w:hAnsi="Times New Roman"/>
          <w:lang w:eastAsia="ru-RU"/>
        </w:rPr>
        <w:t>Новая</w:t>
      </w:r>
      <w:proofErr w:type="gramEnd"/>
      <w:r w:rsidR="00D45A91">
        <w:rPr>
          <w:rFonts w:ascii="Times New Roman" w:eastAsia="Times New Roman" w:hAnsi="Times New Roman"/>
          <w:lang w:eastAsia="ru-RU"/>
        </w:rPr>
        <w:t xml:space="preserve"> Бинарадка</w:t>
      </w:r>
      <w:r w:rsidR="006C4931">
        <w:rPr>
          <w:rFonts w:ascii="Times New Roman" w:eastAsia="Times New Roman" w:hAnsi="Times New Roman"/>
          <w:lang w:eastAsia="ru-RU"/>
        </w:rPr>
        <w:t xml:space="preserve"> </w:t>
      </w:r>
    </w:p>
    <w:p w:rsidR="003B5049" w:rsidRDefault="0090097E" w:rsidP="003B5049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ab/>
      </w:r>
      <w:r w:rsidR="003B5049">
        <w:rPr>
          <w:rFonts w:ascii="Times New Roman" w:eastAsia="Times New Roman" w:hAnsi="Times New Roman"/>
          <w:lang w:eastAsia="ru-RU"/>
        </w:rPr>
        <w:t xml:space="preserve">     Самарской области</w:t>
      </w:r>
      <w:r w:rsidR="003B5049">
        <w:rPr>
          <w:rFonts w:ascii="Times New Roman" w:eastAsia="Times New Roman" w:hAnsi="Times New Roman"/>
          <w:lang w:eastAsia="ru-RU"/>
        </w:rPr>
        <w:tab/>
        <w:t xml:space="preserve">     ____________                                                                                                </w:t>
      </w:r>
    </w:p>
    <w:p w:rsidR="003B5049" w:rsidRDefault="003B5049" w:rsidP="003B5049">
      <w:pPr>
        <w:numPr>
          <w:ilvl w:val="0"/>
          <w:numId w:val="1"/>
        </w:numPr>
        <w:outlineLvl w:val="0"/>
        <w:rPr>
          <w:rFonts w:ascii="Times New Roman" w:hAnsi="Times New Roman"/>
        </w:rPr>
      </w:pPr>
    </w:p>
    <w:p w:rsidR="003B5049" w:rsidRPr="003B5049" w:rsidRDefault="003B5049" w:rsidP="003B5049">
      <w:pPr>
        <w:numPr>
          <w:ilvl w:val="0"/>
          <w:numId w:val="1"/>
        </w:numPr>
        <w:outlineLvl w:val="0"/>
        <w:rPr>
          <w:rFonts w:ascii="Times New Roman" w:hAnsi="Times New Roman"/>
        </w:rPr>
      </w:pPr>
      <w:r w:rsidRPr="003B5049">
        <w:rPr>
          <w:rFonts w:ascii="Times New Roman" w:hAnsi="Times New Roman"/>
        </w:rPr>
        <w:t xml:space="preserve">Глава сельского поселения </w:t>
      </w:r>
      <w:r w:rsidR="00D45A91">
        <w:rPr>
          <w:rFonts w:ascii="Times New Roman" w:hAnsi="Times New Roman"/>
        </w:rPr>
        <w:t>Новая Бинарадка</w:t>
      </w:r>
      <w:r w:rsidRPr="003B5049">
        <w:rPr>
          <w:rFonts w:ascii="Times New Roman" w:hAnsi="Times New Roman"/>
        </w:rPr>
        <w:t xml:space="preserve"> </w:t>
      </w:r>
    </w:p>
    <w:p w:rsidR="003B5049" w:rsidRPr="003B5049" w:rsidRDefault="003B5049" w:rsidP="003B5049">
      <w:pPr>
        <w:numPr>
          <w:ilvl w:val="0"/>
          <w:numId w:val="1"/>
        </w:numPr>
        <w:outlineLvl w:val="0"/>
        <w:rPr>
          <w:rFonts w:ascii="Times New Roman" w:hAnsi="Times New Roman"/>
        </w:rPr>
      </w:pPr>
      <w:r w:rsidRPr="003B5049">
        <w:rPr>
          <w:rFonts w:ascii="Times New Roman" w:hAnsi="Times New Roman"/>
        </w:rPr>
        <w:t xml:space="preserve">муниципального района </w:t>
      </w:r>
      <w:proofErr w:type="gramStart"/>
      <w:r w:rsidRPr="003B5049">
        <w:rPr>
          <w:rFonts w:ascii="Times New Roman" w:hAnsi="Times New Roman"/>
        </w:rPr>
        <w:t>Ставропольский</w:t>
      </w:r>
      <w:proofErr w:type="gramEnd"/>
      <w:r w:rsidRPr="003B5049">
        <w:rPr>
          <w:rFonts w:ascii="Times New Roman" w:hAnsi="Times New Roman"/>
        </w:rPr>
        <w:tab/>
      </w:r>
    </w:p>
    <w:p w:rsidR="00FD3754" w:rsidRDefault="003B5049" w:rsidP="0065156A">
      <w:pPr>
        <w:widowControl/>
        <w:numPr>
          <w:ilvl w:val="0"/>
          <w:numId w:val="1"/>
        </w:numPr>
        <w:tabs>
          <w:tab w:val="num" w:pos="200"/>
        </w:tabs>
        <w:suppressAutoHyphens w:val="0"/>
        <w:spacing w:line="276" w:lineRule="auto"/>
        <w:outlineLvl w:val="0"/>
      </w:pPr>
      <w:r w:rsidRPr="009B3F8F">
        <w:rPr>
          <w:rFonts w:ascii="Times New Roman" w:hAnsi="Times New Roman"/>
        </w:rPr>
        <w:t>Самарской области</w:t>
      </w:r>
      <w:r w:rsidRPr="009B3F8F">
        <w:rPr>
          <w:rFonts w:ascii="Times New Roman" w:hAnsi="Times New Roman"/>
        </w:rPr>
        <w:tab/>
        <w:t xml:space="preserve">                                                                                      </w:t>
      </w:r>
      <w:proofErr w:type="spellStart"/>
      <w:r w:rsidR="00D45A91" w:rsidRPr="009B3F8F">
        <w:rPr>
          <w:rFonts w:ascii="Times New Roman" w:hAnsi="Times New Roman"/>
        </w:rPr>
        <w:t>Н.Ю.Буянова</w:t>
      </w:r>
      <w:bookmarkStart w:id="0" w:name="_GoBack"/>
      <w:bookmarkEnd w:id="0"/>
      <w:proofErr w:type="spellEnd"/>
    </w:p>
    <w:sectPr w:rsidR="00FD3754" w:rsidSect="003B5049">
      <w:pgSz w:w="11906" w:h="16838"/>
      <w:pgMar w:top="426" w:right="850" w:bottom="568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0097E"/>
    <w:rsid w:val="00134710"/>
    <w:rsid w:val="003B5049"/>
    <w:rsid w:val="00620FF4"/>
    <w:rsid w:val="0065156A"/>
    <w:rsid w:val="006C4931"/>
    <w:rsid w:val="0090097E"/>
    <w:rsid w:val="009B3F8F"/>
    <w:rsid w:val="00B74E33"/>
    <w:rsid w:val="00D45A91"/>
    <w:rsid w:val="00DC2792"/>
    <w:rsid w:val="00FD37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5A9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5A91"/>
    <w:rPr>
      <w:rFonts w:ascii="Tahoma" w:eastAsia="Lucida Sans Unicode" w:hAnsi="Tahoma" w:cs="Tahoma"/>
      <w:sz w:val="16"/>
      <w:szCs w:val="16"/>
      <w:lang w:eastAsia="ar-SA"/>
    </w:rPr>
  </w:style>
  <w:style w:type="character" w:customStyle="1" w:styleId="FontStyle38">
    <w:name w:val="Font Style38"/>
    <w:uiPriority w:val="99"/>
    <w:rsid w:val="00D45A91"/>
    <w:rPr>
      <w:rFonts w:ascii="Times New Roman" w:hAnsi="Times New Roman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46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394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12</cp:revision>
  <cp:lastPrinted>2020-09-10T08:30:00Z</cp:lastPrinted>
  <dcterms:created xsi:type="dcterms:W3CDTF">2020-08-11T10:53:00Z</dcterms:created>
  <dcterms:modified xsi:type="dcterms:W3CDTF">2020-09-10T08:31:00Z</dcterms:modified>
</cp:coreProperties>
</file>