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bookmarkStart w:id="0" w:name="_GoBack"/>
      <w:r w:rsidRPr="00D33993">
        <w:rPr>
          <w:u w:val="single"/>
          <w:lang w:val="ru-RU"/>
        </w:rPr>
        <w:t>Конкурс «Всероссийская Марка (</w:t>
      </w:r>
      <w:r w:rsidRPr="00D33993">
        <w:rPr>
          <w:u w:val="single"/>
        </w:rPr>
        <w:t>III</w:t>
      </w:r>
      <w:r w:rsidRPr="00D33993">
        <w:rPr>
          <w:u w:val="single"/>
          <w:lang w:val="ru-RU"/>
        </w:rPr>
        <w:t xml:space="preserve"> тысячелетие). </w:t>
      </w:r>
    </w:p>
    <w:p w:rsidR="00832555" w:rsidRPr="00D33993" w:rsidRDefault="00832555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  <w:r w:rsidRPr="00D33993">
        <w:rPr>
          <w:u w:val="single"/>
          <w:lang w:val="ru-RU"/>
        </w:rPr>
        <w:t xml:space="preserve">Знак качества </w:t>
      </w:r>
      <w:r w:rsidRPr="00D33993">
        <w:rPr>
          <w:u w:val="single"/>
        </w:rPr>
        <w:t>XXI</w:t>
      </w:r>
      <w:r w:rsidRPr="00D33993">
        <w:rPr>
          <w:u w:val="single"/>
          <w:lang w:val="ru-RU"/>
        </w:rPr>
        <w:t xml:space="preserve"> века».</w:t>
      </w:r>
    </w:p>
    <w:p w:rsidR="00D33993" w:rsidRPr="00D33993" w:rsidRDefault="00D33993" w:rsidP="00832555">
      <w:pPr>
        <w:pStyle w:val="a8"/>
        <w:spacing w:line="362" w:lineRule="auto"/>
        <w:ind w:right="150" w:firstLine="713"/>
        <w:jc w:val="center"/>
        <w:rPr>
          <w:u w:val="single"/>
          <w:lang w:val="ru-RU"/>
        </w:rPr>
      </w:pPr>
    </w:p>
    <w:p w:rsidR="00742AB2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С 15 августа по 25 декабря 2021 года в г. Москва в рамках Национальной программы продвижения лучших российский товаров, услуг и технологий проходит сорок пятый 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века», главными задачами которого являются продвижение качественных товаров, услуг и передовых технологий на российский рынок, а также решение стратегических задач </w:t>
      </w:r>
      <w:proofErr w:type="spellStart"/>
      <w:r w:rsidRPr="00D33993">
        <w:rPr>
          <w:lang w:val="ru-RU"/>
        </w:rPr>
        <w:t>импортозамещения</w:t>
      </w:r>
      <w:proofErr w:type="spellEnd"/>
      <w:r w:rsidRPr="00D33993">
        <w:rPr>
          <w:lang w:val="ru-RU"/>
        </w:rPr>
        <w:t>.</w:t>
      </w:r>
    </w:p>
    <w:p w:rsidR="00AD422B" w:rsidRPr="00D33993" w:rsidRDefault="00742AB2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Конкурс «Всероссийская Марка (</w:t>
      </w:r>
      <w:r w:rsidRPr="00D33993">
        <w:t>III</w:t>
      </w:r>
      <w:r w:rsidRPr="00D33993">
        <w:rPr>
          <w:lang w:val="ru-RU"/>
        </w:rPr>
        <w:t xml:space="preserve"> тысячелетие). Знак качества </w:t>
      </w:r>
      <w:r w:rsidRPr="00D33993">
        <w:t>XXI</w:t>
      </w:r>
      <w:r w:rsidRPr="00D33993">
        <w:rPr>
          <w:lang w:val="ru-RU"/>
        </w:rPr>
        <w:t xml:space="preserve"> века» (</w:t>
      </w:r>
      <w:r w:rsidR="00140C38" w:rsidRPr="00D33993">
        <w:rPr>
          <w:lang w:val="ru-RU"/>
        </w:rPr>
        <w:t xml:space="preserve">далее </w:t>
      </w:r>
      <w:r w:rsidRPr="00D33993">
        <w:rPr>
          <w:lang w:val="ru-RU"/>
        </w:rPr>
        <w:t>-</w:t>
      </w:r>
      <w:r w:rsidR="00140C38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конкурс) является системой добровольной сертификации продукции (услуг) по категории качество. «Всероссийская марка» информирует потребителя о том, что маркированная этим знаком продукция (услуга) не только безопасна, но и </w:t>
      </w:r>
      <w:r w:rsidR="00AD422B" w:rsidRPr="00D33993">
        <w:rPr>
          <w:lang w:val="ru-RU"/>
        </w:rPr>
        <w:t>качественна. Являясь привлекательным для потребителя, Знак качества становится привлекательным и для производителя, стимулируя увеличение сбыта продукции (услуг).</w:t>
      </w:r>
    </w:p>
    <w:p w:rsidR="00255F24" w:rsidRPr="00D33993" w:rsidRDefault="00AD422B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>Продукция предприятий – участников конкурса будет</w:t>
      </w:r>
      <w:r w:rsidR="00255F24" w:rsidRPr="00D33993">
        <w:rPr>
          <w:lang w:val="ru-RU"/>
        </w:rPr>
        <w:t xml:space="preserve"> </w:t>
      </w:r>
      <w:r w:rsidRPr="00D33993">
        <w:rPr>
          <w:lang w:val="ru-RU"/>
        </w:rPr>
        <w:t xml:space="preserve">представлена на соискание Золотых, Серебряных, и Бронзовых Знаков качества. </w:t>
      </w:r>
    </w:p>
    <w:p w:rsidR="00255F24" w:rsidRPr="00D33993" w:rsidRDefault="00255F24" w:rsidP="00E40324">
      <w:pPr>
        <w:pStyle w:val="a8"/>
        <w:spacing w:line="362" w:lineRule="auto"/>
        <w:ind w:right="150" w:firstLine="713"/>
        <w:jc w:val="both"/>
        <w:rPr>
          <w:lang w:val="ru-RU"/>
        </w:rPr>
      </w:pPr>
      <w:r w:rsidRPr="00D33993">
        <w:rPr>
          <w:lang w:val="ru-RU"/>
        </w:rPr>
        <w:t xml:space="preserve">Подробная информация о конкурсе размещена на официальном сайте мероприятии: </w:t>
      </w:r>
      <w:hyperlink r:id="rId7" w:history="1">
        <w:r w:rsidRPr="00D33993">
          <w:rPr>
            <w:rStyle w:val="a3"/>
          </w:rPr>
          <w:t>http</w:t>
        </w:r>
        <w:r w:rsidRPr="00D33993">
          <w:rPr>
            <w:rStyle w:val="a3"/>
            <w:lang w:val="ru-RU"/>
          </w:rPr>
          <w:t>://</w:t>
        </w:r>
        <w:r w:rsidRPr="00D33993">
          <w:rPr>
            <w:rStyle w:val="a3"/>
          </w:rPr>
          <w:t>www</w:t>
        </w:r>
        <w:r w:rsidRPr="00D33993">
          <w:rPr>
            <w:rStyle w:val="a3"/>
            <w:lang w:val="ru-RU"/>
          </w:rPr>
          <w:t>.</w:t>
        </w:r>
        <w:proofErr w:type="spellStart"/>
        <w:r w:rsidRPr="00D33993">
          <w:rPr>
            <w:rStyle w:val="a3"/>
          </w:rPr>
          <w:t>rosmarka</w:t>
        </w:r>
        <w:proofErr w:type="spellEnd"/>
        <w:r w:rsidRPr="00D33993">
          <w:rPr>
            <w:rStyle w:val="a3"/>
            <w:lang w:val="ru-RU"/>
          </w:rPr>
          <w:t>.</w:t>
        </w:r>
        <w:proofErr w:type="spellStart"/>
        <w:r w:rsidRPr="00D33993">
          <w:rPr>
            <w:rStyle w:val="a3"/>
          </w:rPr>
          <w:t>ru</w:t>
        </w:r>
        <w:proofErr w:type="spellEnd"/>
        <w:r w:rsidRPr="00D33993">
          <w:rPr>
            <w:rStyle w:val="a3"/>
            <w:lang w:val="ru-RU"/>
          </w:rPr>
          <w:t>/</w:t>
        </w:r>
      </w:hyperlink>
    </w:p>
    <w:bookmarkEnd w:id="0"/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832555" w:rsidRDefault="00832555" w:rsidP="000101AF">
      <w:pPr>
        <w:pStyle w:val="Default"/>
        <w:ind w:left="1701" w:hanging="1701"/>
        <w:jc w:val="both"/>
        <w:rPr>
          <w:sz w:val="28"/>
          <w:szCs w:val="28"/>
        </w:rPr>
      </w:pPr>
    </w:p>
    <w:p w:rsidR="00210ECE" w:rsidRDefault="00210ECE" w:rsidP="00305E04">
      <w:pPr>
        <w:pStyle w:val="a8"/>
        <w:spacing w:line="362" w:lineRule="auto"/>
        <w:ind w:left="110" w:right="150" w:firstLine="713"/>
        <w:jc w:val="both"/>
        <w:rPr>
          <w:lang w:val="ru-RU"/>
        </w:rPr>
      </w:pPr>
    </w:p>
    <w:sectPr w:rsidR="00210ECE" w:rsidSect="00832555">
      <w:pgSz w:w="11906" w:h="16838"/>
      <w:pgMar w:top="851" w:right="99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D33" w:rsidRDefault="00173D33" w:rsidP="00E9440C">
      <w:r>
        <w:separator/>
      </w:r>
    </w:p>
  </w:endnote>
  <w:endnote w:type="continuationSeparator" w:id="0">
    <w:p w:rsidR="00173D33" w:rsidRDefault="00173D33" w:rsidP="00E9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D33" w:rsidRDefault="00173D33" w:rsidP="00E9440C">
      <w:r>
        <w:separator/>
      </w:r>
    </w:p>
  </w:footnote>
  <w:footnote w:type="continuationSeparator" w:id="0">
    <w:p w:rsidR="00173D33" w:rsidRDefault="00173D33" w:rsidP="00E94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D34"/>
    <w:rsid w:val="000101AF"/>
    <w:rsid w:val="0003114D"/>
    <w:rsid w:val="0003270C"/>
    <w:rsid w:val="00067206"/>
    <w:rsid w:val="000745FF"/>
    <w:rsid w:val="000B117D"/>
    <w:rsid w:val="000E52A1"/>
    <w:rsid w:val="001024E1"/>
    <w:rsid w:val="00110088"/>
    <w:rsid w:val="00125717"/>
    <w:rsid w:val="001348BD"/>
    <w:rsid w:val="00136A76"/>
    <w:rsid w:val="00136CEE"/>
    <w:rsid w:val="00140C38"/>
    <w:rsid w:val="00164351"/>
    <w:rsid w:val="00173D33"/>
    <w:rsid w:val="0019392F"/>
    <w:rsid w:val="001F101F"/>
    <w:rsid w:val="00210ECE"/>
    <w:rsid w:val="00220D34"/>
    <w:rsid w:val="002270C8"/>
    <w:rsid w:val="00255F24"/>
    <w:rsid w:val="00274887"/>
    <w:rsid w:val="00281E72"/>
    <w:rsid w:val="002876F3"/>
    <w:rsid w:val="002E3003"/>
    <w:rsid w:val="00305E04"/>
    <w:rsid w:val="00312AE5"/>
    <w:rsid w:val="0032347D"/>
    <w:rsid w:val="003451F1"/>
    <w:rsid w:val="00350B97"/>
    <w:rsid w:val="00351CF3"/>
    <w:rsid w:val="00362CA6"/>
    <w:rsid w:val="00383A24"/>
    <w:rsid w:val="003C07CF"/>
    <w:rsid w:val="003D20E1"/>
    <w:rsid w:val="00404BBD"/>
    <w:rsid w:val="0040701C"/>
    <w:rsid w:val="0042288B"/>
    <w:rsid w:val="004345C8"/>
    <w:rsid w:val="0045457E"/>
    <w:rsid w:val="00471F38"/>
    <w:rsid w:val="004C0D23"/>
    <w:rsid w:val="004E1ABD"/>
    <w:rsid w:val="0051238C"/>
    <w:rsid w:val="0052631F"/>
    <w:rsid w:val="00571F7B"/>
    <w:rsid w:val="005C4514"/>
    <w:rsid w:val="005D0D73"/>
    <w:rsid w:val="006033AB"/>
    <w:rsid w:val="006204CC"/>
    <w:rsid w:val="00662808"/>
    <w:rsid w:val="00676B2C"/>
    <w:rsid w:val="00680C1A"/>
    <w:rsid w:val="006A30C2"/>
    <w:rsid w:val="006B4B14"/>
    <w:rsid w:val="006C2170"/>
    <w:rsid w:val="006E5242"/>
    <w:rsid w:val="00715C77"/>
    <w:rsid w:val="00742AB2"/>
    <w:rsid w:val="00746D43"/>
    <w:rsid w:val="00766180"/>
    <w:rsid w:val="0079118C"/>
    <w:rsid w:val="007A1F1C"/>
    <w:rsid w:val="007B47CF"/>
    <w:rsid w:val="007E259D"/>
    <w:rsid w:val="00803895"/>
    <w:rsid w:val="0081245D"/>
    <w:rsid w:val="00832555"/>
    <w:rsid w:val="00834685"/>
    <w:rsid w:val="0084601D"/>
    <w:rsid w:val="00854F0A"/>
    <w:rsid w:val="00867CB0"/>
    <w:rsid w:val="008835BA"/>
    <w:rsid w:val="00892C37"/>
    <w:rsid w:val="008C60A6"/>
    <w:rsid w:val="008D5B47"/>
    <w:rsid w:val="008F5264"/>
    <w:rsid w:val="00901D58"/>
    <w:rsid w:val="00925E20"/>
    <w:rsid w:val="00933070"/>
    <w:rsid w:val="0095083A"/>
    <w:rsid w:val="0095494A"/>
    <w:rsid w:val="00A42E5E"/>
    <w:rsid w:val="00AD422B"/>
    <w:rsid w:val="00B00511"/>
    <w:rsid w:val="00B459FC"/>
    <w:rsid w:val="00B464BE"/>
    <w:rsid w:val="00B51286"/>
    <w:rsid w:val="00B83CB2"/>
    <w:rsid w:val="00BA3088"/>
    <w:rsid w:val="00BB7A22"/>
    <w:rsid w:val="00BC0E73"/>
    <w:rsid w:val="00BD6C9A"/>
    <w:rsid w:val="00BD718C"/>
    <w:rsid w:val="00BE1E7B"/>
    <w:rsid w:val="00C61C5D"/>
    <w:rsid w:val="00C73609"/>
    <w:rsid w:val="00C87086"/>
    <w:rsid w:val="00C96AD8"/>
    <w:rsid w:val="00CA1735"/>
    <w:rsid w:val="00CE0D62"/>
    <w:rsid w:val="00CE29EF"/>
    <w:rsid w:val="00D16AB9"/>
    <w:rsid w:val="00D2168B"/>
    <w:rsid w:val="00D25281"/>
    <w:rsid w:val="00D33993"/>
    <w:rsid w:val="00D36536"/>
    <w:rsid w:val="00D44706"/>
    <w:rsid w:val="00D46D36"/>
    <w:rsid w:val="00D60291"/>
    <w:rsid w:val="00D60EB2"/>
    <w:rsid w:val="00D71C50"/>
    <w:rsid w:val="00D80296"/>
    <w:rsid w:val="00D818BB"/>
    <w:rsid w:val="00D82CCC"/>
    <w:rsid w:val="00D868DE"/>
    <w:rsid w:val="00DC2005"/>
    <w:rsid w:val="00DE2472"/>
    <w:rsid w:val="00DE68D1"/>
    <w:rsid w:val="00E007AE"/>
    <w:rsid w:val="00E40324"/>
    <w:rsid w:val="00E43231"/>
    <w:rsid w:val="00E76A73"/>
    <w:rsid w:val="00E9440C"/>
    <w:rsid w:val="00EA0DCF"/>
    <w:rsid w:val="00EA176E"/>
    <w:rsid w:val="00EA7E50"/>
    <w:rsid w:val="00EE2566"/>
    <w:rsid w:val="00EE7ED6"/>
    <w:rsid w:val="00EF2ADD"/>
    <w:rsid w:val="00F026C0"/>
    <w:rsid w:val="00F31194"/>
    <w:rsid w:val="00F83F96"/>
    <w:rsid w:val="00F91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1"/>
    <w:qFormat/>
    <w:rsid w:val="00D818BB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D818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E0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40701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40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07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7E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7ED6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EE7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9440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7">
    <w:name w:val="footnote reference"/>
    <w:semiHidden/>
    <w:rsid w:val="00E9440C"/>
    <w:rPr>
      <w:rFonts w:cs="Times New Roman"/>
      <w:vertAlign w:val="superscript"/>
    </w:rPr>
  </w:style>
  <w:style w:type="paragraph" w:styleId="a8">
    <w:name w:val="Body Text"/>
    <w:basedOn w:val="a"/>
    <w:link w:val="a9"/>
    <w:uiPriority w:val="1"/>
    <w:qFormat/>
    <w:rsid w:val="00D818BB"/>
    <w:pPr>
      <w:widowControl w:val="0"/>
      <w:autoSpaceDE w:val="0"/>
      <w:autoSpaceDN w:val="0"/>
    </w:pPr>
    <w:rPr>
      <w:sz w:val="28"/>
      <w:szCs w:val="28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D818BB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CE0D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4070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osmark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2021-03-17T08:53:00Z</cp:lastPrinted>
  <dcterms:created xsi:type="dcterms:W3CDTF">2021-03-19T07:02:00Z</dcterms:created>
  <dcterms:modified xsi:type="dcterms:W3CDTF">2021-03-19T07:02:00Z</dcterms:modified>
</cp:coreProperties>
</file>