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209E" w:rsidRDefault="00DF209E" w:rsidP="00271E59">
      <w:pPr>
        <w:pStyle w:val="a9"/>
        <w:rPr>
          <w:b/>
          <w:sz w:val="28"/>
          <w:szCs w:val="28"/>
          <w:lang w:val="ru-RU"/>
        </w:rPr>
      </w:pPr>
    </w:p>
    <w:p w:rsidR="00171296" w:rsidRPr="004831AA" w:rsidRDefault="00505169" w:rsidP="00271E59">
      <w:pPr>
        <w:pStyle w:val="a9"/>
        <w:rPr>
          <w:b/>
          <w:sz w:val="28"/>
          <w:szCs w:val="28"/>
          <w:lang w:val="ru-RU"/>
        </w:rPr>
      </w:pPr>
      <w:r w:rsidRPr="004831AA">
        <w:rPr>
          <w:b/>
          <w:sz w:val="28"/>
          <w:szCs w:val="28"/>
          <w:lang w:val="ru-RU"/>
        </w:rPr>
        <w:t xml:space="preserve">    </w:t>
      </w:r>
      <w:r w:rsidR="00606D0E" w:rsidRPr="004831AA">
        <w:rPr>
          <w:b/>
          <w:sz w:val="28"/>
          <w:szCs w:val="28"/>
          <w:lang w:val="ru-RU"/>
        </w:rPr>
        <w:t>Админ</w:t>
      </w:r>
      <w:r w:rsidR="003C312F" w:rsidRPr="004831AA">
        <w:rPr>
          <w:b/>
          <w:sz w:val="28"/>
          <w:szCs w:val="28"/>
          <w:lang w:val="ru-RU"/>
        </w:rPr>
        <w:t>истраци</w:t>
      </w:r>
      <w:r w:rsidR="00171296" w:rsidRPr="004831AA">
        <w:rPr>
          <w:b/>
          <w:sz w:val="28"/>
          <w:szCs w:val="28"/>
          <w:lang w:val="ru-RU"/>
        </w:rPr>
        <w:t>я</w:t>
      </w:r>
    </w:p>
    <w:p w:rsidR="00171296" w:rsidRPr="004831AA" w:rsidRDefault="00171296" w:rsidP="00271E59">
      <w:pPr>
        <w:pStyle w:val="a9"/>
        <w:rPr>
          <w:b/>
          <w:sz w:val="28"/>
          <w:szCs w:val="28"/>
          <w:lang w:val="ru-RU"/>
        </w:rPr>
      </w:pPr>
      <w:r w:rsidRPr="004831AA">
        <w:rPr>
          <w:b/>
          <w:sz w:val="28"/>
          <w:szCs w:val="28"/>
          <w:lang w:val="ru-RU"/>
        </w:rPr>
        <w:t xml:space="preserve"> Сельского  поселения</w:t>
      </w:r>
    </w:p>
    <w:p w:rsidR="00171296" w:rsidRPr="004831AA" w:rsidRDefault="00171296" w:rsidP="00271E59">
      <w:pPr>
        <w:pStyle w:val="a9"/>
        <w:rPr>
          <w:b/>
          <w:sz w:val="28"/>
          <w:szCs w:val="28"/>
          <w:lang w:val="ru-RU"/>
        </w:rPr>
      </w:pPr>
      <w:r w:rsidRPr="004831AA">
        <w:rPr>
          <w:b/>
          <w:sz w:val="28"/>
          <w:szCs w:val="28"/>
          <w:lang w:val="ru-RU"/>
        </w:rPr>
        <w:t xml:space="preserve">    Новая  Бинарадка</w:t>
      </w:r>
    </w:p>
    <w:p w:rsidR="00171296" w:rsidRPr="004831AA" w:rsidRDefault="00171296" w:rsidP="00271E59">
      <w:pPr>
        <w:pStyle w:val="a9"/>
        <w:rPr>
          <w:b/>
          <w:sz w:val="28"/>
          <w:szCs w:val="28"/>
          <w:lang w:val="ru-RU"/>
        </w:rPr>
      </w:pPr>
      <w:r w:rsidRPr="004831AA">
        <w:rPr>
          <w:b/>
          <w:sz w:val="28"/>
          <w:szCs w:val="28"/>
          <w:lang w:val="ru-RU"/>
        </w:rPr>
        <w:t xml:space="preserve"> Муниципального района  </w:t>
      </w:r>
    </w:p>
    <w:p w:rsidR="00171296" w:rsidRPr="004831AA" w:rsidRDefault="00171296" w:rsidP="00271E59">
      <w:pPr>
        <w:pStyle w:val="a9"/>
        <w:rPr>
          <w:b/>
          <w:sz w:val="28"/>
          <w:szCs w:val="28"/>
          <w:lang w:val="ru-RU"/>
        </w:rPr>
      </w:pPr>
      <w:r w:rsidRPr="004831AA">
        <w:rPr>
          <w:b/>
          <w:sz w:val="28"/>
          <w:szCs w:val="28"/>
          <w:lang w:val="ru-RU"/>
        </w:rPr>
        <w:t xml:space="preserve">    </w:t>
      </w:r>
      <w:r w:rsidR="00505169" w:rsidRPr="004831AA">
        <w:rPr>
          <w:b/>
          <w:sz w:val="28"/>
          <w:szCs w:val="28"/>
          <w:lang w:val="ru-RU"/>
        </w:rPr>
        <w:t xml:space="preserve"> </w:t>
      </w:r>
      <w:r w:rsidRPr="004831AA">
        <w:rPr>
          <w:b/>
          <w:sz w:val="28"/>
          <w:szCs w:val="28"/>
          <w:lang w:val="ru-RU"/>
        </w:rPr>
        <w:t>Ставропольский</w:t>
      </w:r>
    </w:p>
    <w:p w:rsidR="00912671" w:rsidRDefault="00171296" w:rsidP="00271E59">
      <w:pPr>
        <w:pStyle w:val="a9"/>
        <w:rPr>
          <w:b/>
          <w:sz w:val="28"/>
          <w:szCs w:val="28"/>
          <w:lang w:val="ru-RU"/>
        </w:rPr>
      </w:pPr>
      <w:r w:rsidRPr="004831AA">
        <w:rPr>
          <w:b/>
          <w:sz w:val="28"/>
          <w:szCs w:val="28"/>
          <w:lang w:val="ru-RU"/>
        </w:rPr>
        <w:t xml:space="preserve"> </w:t>
      </w:r>
      <w:r w:rsidR="00505169" w:rsidRPr="004831AA">
        <w:rPr>
          <w:b/>
          <w:sz w:val="28"/>
          <w:szCs w:val="28"/>
          <w:lang w:val="ru-RU"/>
        </w:rPr>
        <w:t xml:space="preserve"> </w:t>
      </w:r>
      <w:r w:rsidRPr="004831AA">
        <w:rPr>
          <w:b/>
          <w:sz w:val="28"/>
          <w:szCs w:val="28"/>
          <w:lang w:val="ru-RU"/>
        </w:rPr>
        <w:t>Сам</w:t>
      </w:r>
      <w:r w:rsidR="000D6DCE" w:rsidRPr="004831AA">
        <w:rPr>
          <w:b/>
          <w:sz w:val="28"/>
          <w:szCs w:val="28"/>
          <w:lang w:val="ru-RU"/>
        </w:rPr>
        <w:t>а</w:t>
      </w:r>
      <w:r w:rsidRPr="004831AA">
        <w:rPr>
          <w:b/>
          <w:sz w:val="28"/>
          <w:szCs w:val="28"/>
          <w:lang w:val="ru-RU"/>
        </w:rPr>
        <w:t>рской  области</w:t>
      </w:r>
    </w:p>
    <w:p w:rsidR="00271E59" w:rsidRPr="00271E59" w:rsidRDefault="00271E59" w:rsidP="00271E59">
      <w:pPr>
        <w:pStyle w:val="a9"/>
        <w:rPr>
          <w:b/>
          <w:sz w:val="28"/>
          <w:szCs w:val="28"/>
          <w:lang w:val="ru-RU"/>
        </w:rPr>
      </w:pPr>
    </w:p>
    <w:p w:rsidR="004A7AE3" w:rsidRPr="004831AA" w:rsidRDefault="00171296" w:rsidP="00271E59">
      <w:pPr>
        <w:pStyle w:val="a9"/>
        <w:rPr>
          <w:b/>
          <w:sz w:val="28"/>
          <w:szCs w:val="28"/>
          <w:lang w:val="ru-RU"/>
        </w:rPr>
      </w:pPr>
      <w:r w:rsidRPr="004831AA">
        <w:rPr>
          <w:b/>
          <w:sz w:val="28"/>
          <w:szCs w:val="28"/>
          <w:lang w:val="ru-RU"/>
        </w:rPr>
        <w:t xml:space="preserve"> </w:t>
      </w:r>
      <w:r w:rsidR="00912671" w:rsidRPr="004831AA">
        <w:rPr>
          <w:b/>
          <w:sz w:val="28"/>
          <w:szCs w:val="28"/>
          <w:lang w:val="ru-RU"/>
        </w:rPr>
        <w:t xml:space="preserve"> </w:t>
      </w:r>
      <w:r w:rsidRPr="004831AA">
        <w:rPr>
          <w:b/>
          <w:sz w:val="28"/>
          <w:szCs w:val="28"/>
          <w:lang w:val="ru-RU"/>
        </w:rPr>
        <w:t xml:space="preserve"> </w:t>
      </w:r>
      <w:r w:rsidR="00D260EA" w:rsidRPr="004831AA">
        <w:rPr>
          <w:b/>
          <w:sz w:val="28"/>
          <w:szCs w:val="28"/>
          <w:lang w:val="ru-RU"/>
        </w:rPr>
        <w:t xml:space="preserve">  </w:t>
      </w:r>
      <w:r w:rsidRPr="004831AA">
        <w:rPr>
          <w:b/>
          <w:sz w:val="28"/>
          <w:szCs w:val="28"/>
          <w:lang w:val="ru-RU"/>
        </w:rPr>
        <w:t>РАСПОРЯЖЕНИЕ</w:t>
      </w:r>
    </w:p>
    <w:p w:rsidR="00171296" w:rsidRPr="004831AA" w:rsidRDefault="00C324FC" w:rsidP="00171296">
      <w:pPr>
        <w:spacing w:after="0" w:line="240" w:lineRule="auto"/>
        <w:rPr>
          <w:b/>
          <w:sz w:val="24"/>
          <w:szCs w:val="24"/>
          <w:lang w:val="ru-RU"/>
        </w:rPr>
      </w:pPr>
      <w:r w:rsidRPr="004831AA">
        <w:rPr>
          <w:b/>
          <w:sz w:val="24"/>
          <w:szCs w:val="24"/>
          <w:lang w:val="ru-RU"/>
        </w:rPr>
        <w:t xml:space="preserve">   </w:t>
      </w:r>
      <w:r w:rsidR="00521E7C">
        <w:rPr>
          <w:b/>
          <w:sz w:val="24"/>
          <w:szCs w:val="24"/>
          <w:lang w:val="ru-RU"/>
        </w:rPr>
        <w:t>№ 68</w:t>
      </w:r>
      <w:r w:rsidR="0031696F" w:rsidRPr="004831AA">
        <w:rPr>
          <w:b/>
          <w:sz w:val="24"/>
          <w:szCs w:val="24"/>
          <w:lang w:val="ru-RU"/>
        </w:rPr>
        <w:t xml:space="preserve"> </w:t>
      </w:r>
      <w:r w:rsidR="001925DE" w:rsidRPr="004831AA">
        <w:rPr>
          <w:b/>
          <w:sz w:val="24"/>
          <w:szCs w:val="24"/>
          <w:lang w:val="ru-RU"/>
        </w:rPr>
        <w:t xml:space="preserve"> </w:t>
      </w:r>
      <w:r w:rsidR="0093189C" w:rsidRPr="004831AA">
        <w:rPr>
          <w:b/>
          <w:sz w:val="24"/>
          <w:szCs w:val="24"/>
          <w:lang w:val="ru-RU"/>
        </w:rPr>
        <w:t xml:space="preserve">от   </w:t>
      </w:r>
      <w:r w:rsidR="00521E7C">
        <w:rPr>
          <w:b/>
          <w:sz w:val="24"/>
          <w:szCs w:val="24"/>
          <w:lang w:val="ru-RU"/>
        </w:rPr>
        <w:t xml:space="preserve">04 декабря </w:t>
      </w:r>
      <w:r w:rsidR="00271E59" w:rsidRPr="004831AA">
        <w:rPr>
          <w:b/>
          <w:sz w:val="24"/>
          <w:szCs w:val="24"/>
          <w:lang w:val="ru-RU"/>
        </w:rPr>
        <w:t xml:space="preserve"> </w:t>
      </w:r>
      <w:r w:rsidR="00534A89" w:rsidRPr="004831AA">
        <w:rPr>
          <w:b/>
          <w:sz w:val="24"/>
          <w:szCs w:val="24"/>
          <w:lang w:val="ru-RU"/>
        </w:rPr>
        <w:t xml:space="preserve"> </w:t>
      </w:r>
      <w:r w:rsidR="00521E7C">
        <w:rPr>
          <w:b/>
          <w:sz w:val="24"/>
          <w:szCs w:val="24"/>
          <w:lang w:val="ru-RU"/>
        </w:rPr>
        <w:t>2013</w:t>
      </w:r>
      <w:r w:rsidR="00117110" w:rsidRPr="004831AA">
        <w:rPr>
          <w:b/>
          <w:sz w:val="24"/>
          <w:szCs w:val="24"/>
          <w:lang w:val="ru-RU"/>
        </w:rPr>
        <w:t>г.</w:t>
      </w:r>
    </w:p>
    <w:p w:rsidR="002C5F29" w:rsidRPr="00271E59" w:rsidRDefault="00271E59" w:rsidP="00FC4140">
      <w:pPr>
        <w:spacing w:after="0" w:line="240" w:lineRule="auto"/>
        <w:rPr>
          <w:b/>
          <w:sz w:val="24"/>
          <w:szCs w:val="24"/>
          <w:lang w:val="ru-RU"/>
        </w:rPr>
      </w:pPr>
      <w:r w:rsidRPr="00271E59">
        <w:rPr>
          <w:b/>
          <w:sz w:val="24"/>
          <w:szCs w:val="24"/>
          <w:lang w:val="ru-RU"/>
        </w:rPr>
        <w:t xml:space="preserve">« О </w:t>
      </w:r>
      <w:r>
        <w:rPr>
          <w:b/>
          <w:sz w:val="24"/>
          <w:szCs w:val="24"/>
          <w:lang w:val="ru-RU"/>
        </w:rPr>
        <w:t>с</w:t>
      </w:r>
      <w:r w:rsidRPr="00271E59">
        <w:rPr>
          <w:b/>
          <w:sz w:val="24"/>
          <w:szCs w:val="24"/>
          <w:lang w:val="ru-RU"/>
        </w:rPr>
        <w:t xml:space="preserve">оздании антинаркотической </w:t>
      </w:r>
      <w:r w:rsidR="0031696F" w:rsidRPr="00271E59">
        <w:rPr>
          <w:b/>
          <w:sz w:val="24"/>
          <w:szCs w:val="24"/>
          <w:lang w:val="ru-RU"/>
        </w:rPr>
        <w:t xml:space="preserve"> комиссии»</w:t>
      </w:r>
      <w:r w:rsidR="00871CD1" w:rsidRPr="00271E59">
        <w:rPr>
          <w:b/>
          <w:sz w:val="24"/>
          <w:szCs w:val="24"/>
          <w:lang w:val="ru-RU"/>
        </w:rPr>
        <w:t xml:space="preserve">     </w:t>
      </w:r>
    </w:p>
    <w:p w:rsidR="00271E59" w:rsidRPr="00271E59" w:rsidRDefault="00871CD1" w:rsidP="00FC4140">
      <w:pPr>
        <w:spacing w:after="0" w:line="240" w:lineRule="auto"/>
        <w:rPr>
          <w:b/>
          <w:sz w:val="24"/>
          <w:szCs w:val="24"/>
          <w:lang w:val="ru-RU"/>
        </w:rPr>
      </w:pPr>
      <w:r w:rsidRPr="00271E59">
        <w:rPr>
          <w:b/>
          <w:sz w:val="24"/>
          <w:szCs w:val="24"/>
          <w:lang w:val="ru-RU"/>
        </w:rPr>
        <w:t xml:space="preserve">         </w:t>
      </w:r>
      <w:r w:rsidR="00D260EA" w:rsidRPr="00271E59">
        <w:rPr>
          <w:b/>
          <w:sz w:val="24"/>
          <w:szCs w:val="24"/>
          <w:lang w:val="ru-RU"/>
        </w:rPr>
        <w:t xml:space="preserve"> </w:t>
      </w:r>
      <w:r w:rsidRPr="00271E59">
        <w:rPr>
          <w:b/>
          <w:sz w:val="24"/>
          <w:szCs w:val="24"/>
          <w:lang w:val="ru-RU"/>
        </w:rPr>
        <w:t xml:space="preserve">         </w:t>
      </w:r>
    </w:p>
    <w:p w:rsidR="00271E59" w:rsidRDefault="00271E59" w:rsidP="00FC4140">
      <w:pPr>
        <w:spacing w:after="0" w:line="240" w:lineRule="auto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                </w:t>
      </w:r>
      <w:r w:rsidRPr="00271E59">
        <w:rPr>
          <w:sz w:val="24"/>
          <w:szCs w:val="24"/>
          <w:lang w:val="ru-RU"/>
        </w:rPr>
        <w:t xml:space="preserve"> </w:t>
      </w:r>
      <w:proofErr w:type="gramStart"/>
      <w:r w:rsidRPr="00271E59">
        <w:rPr>
          <w:sz w:val="24"/>
          <w:szCs w:val="24"/>
          <w:lang w:val="ru-RU"/>
        </w:rPr>
        <w:t>Во</w:t>
      </w:r>
      <w:proofErr w:type="gramEnd"/>
      <w:r w:rsidRPr="00271E59">
        <w:rPr>
          <w:sz w:val="24"/>
          <w:szCs w:val="24"/>
          <w:lang w:val="ru-RU"/>
        </w:rPr>
        <w:t xml:space="preserve"> исполнении Решения межведомственной антинаркотической комиссии муниципального  района Ставропольский</w:t>
      </w:r>
      <w:r w:rsidR="00871CD1" w:rsidRPr="00271E59">
        <w:rPr>
          <w:sz w:val="24"/>
          <w:szCs w:val="24"/>
          <w:lang w:val="ru-RU"/>
        </w:rPr>
        <w:t xml:space="preserve">  </w:t>
      </w:r>
      <w:r w:rsidR="002C5F29" w:rsidRPr="00271E59">
        <w:rPr>
          <w:sz w:val="24"/>
          <w:szCs w:val="24"/>
          <w:lang w:val="ru-RU"/>
        </w:rPr>
        <w:t xml:space="preserve"> </w:t>
      </w:r>
      <w:r>
        <w:rPr>
          <w:sz w:val="24"/>
          <w:szCs w:val="24"/>
          <w:lang w:val="ru-RU"/>
        </w:rPr>
        <w:t>считаю  необходимым:</w:t>
      </w:r>
    </w:p>
    <w:p w:rsidR="00271E59" w:rsidRDefault="00271E59" w:rsidP="00FC4140">
      <w:pPr>
        <w:spacing w:after="0" w:line="240" w:lineRule="auto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         1.     Создать  </w:t>
      </w:r>
      <w:proofErr w:type="spellStart"/>
      <w:r>
        <w:rPr>
          <w:sz w:val="24"/>
          <w:szCs w:val="24"/>
          <w:lang w:val="ru-RU"/>
        </w:rPr>
        <w:t>антинаркотическую</w:t>
      </w:r>
      <w:proofErr w:type="spellEnd"/>
      <w:r>
        <w:rPr>
          <w:sz w:val="24"/>
          <w:szCs w:val="24"/>
          <w:lang w:val="ru-RU"/>
        </w:rPr>
        <w:t xml:space="preserve"> комиссию  сельского  поселения Новая Бинарадка   в составе:</w:t>
      </w:r>
      <w:r w:rsidR="002C5F29" w:rsidRPr="00271E59">
        <w:rPr>
          <w:sz w:val="24"/>
          <w:szCs w:val="24"/>
          <w:lang w:val="ru-RU"/>
        </w:rPr>
        <w:t xml:space="preserve">  </w:t>
      </w:r>
    </w:p>
    <w:p w:rsidR="00271E59" w:rsidRDefault="00271E59" w:rsidP="00FC4140">
      <w:pPr>
        <w:spacing w:after="0" w:line="240" w:lineRule="auto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                   Мокеева В.В.- глава с.п. Новая Бинарадка –            председатель комиссии</w:t>
      </w:r>
      <w:r w:rsidR="002C5F29" w:rsidRPr="00271E59">
        <w:rPr>
          <w:sz w:val="24"/>
          <w:szCs w:val="24"/>
          <w:lang w:val="ru-RU"/>
        </w:rPr>
        <w:t xml:space="preserve">      </w:t>
      </w:r>
    </w:p>
    <w:p w:rsidR="00271E59" w:rsidRDefault="00271E59" w:rsidP="00FC4140">
      <w:pPr>
        <w:spacing w:after="0" w:line="240" w:lineRule="auto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                   Мокеева </w:t>
      </w:r>
      <w:proofErr w:type="spellStart"/>
      <w:r>
        <w:rPr>
          <w:sz w:val="24"/>
          <w:szCs w:val="24"/>
          <w:lang w:val="ru-RU"/>
        </w:rPr>
        <w:t>С.В.-инструктор</w:t>
      </w:r>
      <w:proofErr w:type="spellEnd"/>
      <w:r>
        <w:rPr>
          <w:sz w:val="24"/>
          <w:szCs w:val="24"/>
          <w:lang w:val="ru-RU"/>
        </w:rPr>
        <w:t xml:space="preserve"> по работе с молодежью – секретарь комиссии</w:t>
      </w:r>
      <w:r w:rsidR="002C5F29" w:rsidRPr="00271E59">
        <w:rPr>
          <w:sz w:val="24"/>
          <w:szCs w:val="24"/>
          <w:lang w:val="ru-RU"/>
        </w:rPr>
        <w:t xml:space="preserve">   </w:t>
      </w:r>
    </w:p>
    <w:p w:rsidR="00271E59" w:rsidRDefault="002C5F29" w:rsidP="00FC4140">
      <w:pPr>
        <w:spacing w:after="0" w:line="240" w:lineRule="auto"/>
        <w:rPr>
          <w:sz w:val="24"/>
          <w:szCs w:val="24"/>
          <w:lang w:val="ru-RU"/>
        </w:rPr>
      </w:pPr>
      <w:r w:rsidRPr="00271E59">
        <w:rPr>
          <w:sz w:val="24"/>
          <w:szCs w:val="24"/>
          <w:lang w:val="ru-RU"/>
        </w:rPr>
        <w:t xml:space="preserve">   </w:t>
      </w:r>
    </w:p>
    <w:p w:rsidR="00271E59" w:rsidRPr="00F445E1" w:rsidRDefault="004831AA" w:rsidP="00271E59">
      <w:pPr>
        <w:pStyle w:val="a9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Члены комиссии:</w:t>
      </w:r>
      <w:r w:rsidR="00F445E1">
        <w:rPr>
          <w:sz w:val="24"/>
          <w:szCs w:val="24"/>
          <w:lang w:val="ru-RU"/>
        </w:rPr>
        <w:t xml:space="preserve"> </w:t>
      </w:r>
      <w:r w:rsidR="00271E59" w:rsidRPr="00F445E1">
        <w:rPr>
          <w:sz w:val="24"/>
          <w:szCs w:val="24"/>
          <w:lang w:val="ru-RU"/>
        </w:rPr>
        <w:t xml:space="preserve">Ивашин В.С. участковый инспектор отдела МВД Ставропольского </w:t>
      </w:r>
    </w:p>
    <w:p w:rsidR="00F445E1" w:rsidRDefault="00271E59" w:rsidP="00271E59">
      <w:pPr>
        <w:pStyle w:val="a9"/>
        <w:rPr>
          <w:sz w:val="24"/>
          <w:szCs w:val="24"/>
          <w:lang w:val="ru-RU"/>
        </w:rPr>
      </w:pPr>
      <w:r w:rsidRPr="00F445E1">
        <w:rPr>
          <w:sz w:val="24"/>
          <w:szCs w:val="24"/>
          <w:lang w:val="ru-RU"/>
        </w:rPr>
        <w:t xml:space="preserve">                                                                            Района </w:t>
      </w:r>
      <w:proofErr w:type="gramStart"/>
      <w:r w:rsidRPr="00F445E1">
        <w:rPr>
          <w:sz w:val="24"/>
          <w:szCs w:val="24"/>
          <w:lang w:val="ru-RU"/>
        </w:rPr>
        <w:t xml:space="preserve">( </w:t>
      </w:r>
      <w:proofErr w:type="gramEnd"/>
      <w:r w:rsidRPr="00F445E1">
        <w:rPr>
          <w:sz w:val="24"/>
          <w:szCs w:val="24"/>
          <w:lang w:val="ru-RU"/>
        </w:rPr>
        <w:t xml:space="preserve">по согласованию)       </w:t>
      </w:r>
    </w:p>
    <w:p w:rsidR="00F445E1" w:rsidRDefault="00F445E1" w:rsidP="00271E59">
      <w:pPr>
        <w:pStyle w:val="a9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        </w:t>
      </w:r>
      <w:r w:rsidR="00521E7C">
        <w:rPr>
          <w:sz w:val="24"/>
          <w:szCs w:val="24"/>
          <w:lang w:val="ru-RU"/>
        </w:rPr>
        <w:t xml:space="preserve">               </w:t>
      </w:r>
      <w:r w:rsidR="004831AA">
        <w:rPr>
          <w:sz w:val="24"/>
          <w:szCs w:val="24"/>
          <w:lang w:val="ru-RU"/>
        </w:rPr>
        <w:t xml:space="preserve"> </w:t>
      </w:r>
      <w:r w:rsidR="00521E7C">
        <w:rPr>
          <w:sz w:val="24"/>
          <w:szCs w:val="24"/>
          <w:lang w:val="ru-RU"/>
        </w:rPr>
        <w:t>Фадеева Г.Н.</w:t>
      </w:r>
      <w:r w:rsidR="004831AA">
        <w:rPr>
          <w:sz w:val="24"/>
          <w:szCs w:val="24"/>
          <w:lang w:val="ru-RU"/>
        </w:rPr>
        <w:t xml:space="preserve">   </w:t>
      </w:r>
      <w:r w:rsidR="00521E7C">
        <w:rPr>
          <w:sz w:val="24"/>
          <w:szCs w:val="24"/>
          <w:lang w:val="ru-RU"/>
        </w:rPr>
        <w:t xml:space="preserve">. – </w:t>
      </w:r>
      <w:proofErr w:type="spellStart"/>
      <w:r w:rsidR="00521E7C">
        <w:rPr>
          <w:sz w:val="24"/>
          <w:szCs w:val="24"/>
          <w:lang w:val="ru-RU"/>
        </w:rPr>
        <w:t>мед</w:t>
      </w:r>
      <w:proofErr w:type="gramStart"/>
      <w:r w:rsidR="00521E7C">
        <w:rPr>
          <w:sz w:val="24"/>
          <w:szCs w:val="24"/>
          <w:lang w:val="ru-RU"/>
        </w:rPr>
        <w:t>.с</w:t>
      </w:r>
      <w:proofErr w:type="gramEnd"/>
      <w:r w:rsidR="00521E7C">
        <w:rPr>
          <w:sz w:val="24"/>
          <w:szCs w:val="24"/>
          <w:lang w:val="ru-RU"/>
        </w:rPr>
        <w:t>естра</w:t>
      </w:r>
      <w:proofErr w:type="spellEnd"/>
      <w:r w:rsidR="00521E7C">
        <w:rPr>
          <w:sz w:val="24"/>
          <w:szCs w:val="24"/>
          <w:lang w:val="ru-RU"/>
        </w:rPr>
        <w:t xml:space="preserve"> </w:t>
      </w:r>
      <w:r>
        <w:rPr>
          <w:sz w:val="24"/>
          <w:szCs w:val="24"/>
          <w:lang w:val="ru-RU"/>
        </w:rPr>
        <w:t xml:space="preserve"> офиса врача общей практики ( по согласованию)</w:t>
      </w:r>
    </w:p>
    <w:p w:rsidR="00F445E1" w:rsidRDefault="00F445E1" w:rsidP="00271E59">
      <w:pPr>
        <w:pStyle w:val="a9"/>
        <w:rPr>
          <w:sz w:val="24"/>
          <w:szCs w:val="24"/>
          <w:lang w:val="ru-RU"/>
        </w:rPr>
      </w:pPr>
    </w:p>
    <w:p w:rsidR="00F445E1" w:rsidRDefault="00F445E1" w:rsidP="00271E59">
      <w:pPr>
        <w:pStyle w:val="a9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                  </w:t>
      </w:r>
      <w:r w:rsidR="00521E7C">
        <w:rPr>
          <w:sz w:val="24"/>
          <w:szCs w:val="24"/>
          <w:lang w:val="ru-RU"/>
        </w:rPr>
        <w:t xml:space="preserve">      </w:t>
      </w:r>
      <w:r>
        <w:rPr>
          <w:sz w:val="24"/>
          <w:szCs w:val="24"/>
          <w:lang w:val="ru-RU"/>
        </w:rPr>
        <w:t xml:space="preserve"> Челякова Н.А.   -директор школы  с. Новая Бинарадк</w:t>
      </w:r>
      <w:proofErr w:type="gramStart"/>
      <w:r>
        <w:rPr>
          <w:sz w:val="24"/>
          <w:szCs w:val="24"/>
          <w:lang w:val="ru-RU"/>
        </w:rPr>
        <w:t>а</w:t>
      </w:r>
      <w:r w:rsidR="004831AA">
        <w:rPr>
          <w:sz w:val="24"/>
          <w:szCs w:val="24"/>
          <w:lang w:val="ru-RU"/>
        </w:rPr>
        <w:t>(</w:t>
      </w:r>
      <w:proofErr w:type="gramEnd"/>
      <w:r w:rsidR="004831AA">
        <w:rPr>
          <w:sz w:val="24"/>
          <w:szCs w:val="24"/>
          <w:lang w:val="ru-RU"/>
        </w:rPr>
        <w:t xml:space="preserve"> по согласованию)</w:t>
      </w:r>
      <w:r>
        <w:rPr>
          <w:sz w:val="24"/>
          <w:szCs w:val="24"/>
          <w:lang w:val="ru-RU"/>
        </w:rPr>
        <w:t xml:space="preserve">  </w:t>
      </w:r>
      <w:r w:rsidR="00271E59" w:rsidRPr="00F445E1">
        <w:rPr>
          <w:sz w:val="24"/>
          <w:szCs w:val="24"/>
          <w:lang w:val="ru-RU"/>
        </w:rPr>
        <w:t xml:space="preserve"> </w:t>
      </w:r>
    </w:p>
    <w:p w:rsidR="00F445E1" w:rsidRDefault="00F445E1" w:rsidP="00271E59">
      <w:pPr>
        <w:pStyle w:val="a9"/>
        <w:rPr>
          <w:sz w:val="24"/>
          <w:szCs w:val="24"/>
          <w:lang w:val="ru-RU"/>
        </w:rPr>
      </w:pPr>
    </w:p>
    <w:p w:rsidR="00F445E1" w:rsidRDefault="00521E7C" w:rsidP="00271E59">
      <w:pPr>
        <w:pStyle w:val="a9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        2. Считать   Распоряжение № 47/1 от 01.06.2013г. не действительным.</w:t>
      </w:r>
    </w:p>
    <w:p w:rsidR="00F445E1" w:rsidRDefault="00F445E1" w:rsidP="00271E59">
      <w:pPr>
        <w:pStyle w:val="a9"/>
        <w:rPr>
          <w:sz w:val="24"/>
          <w:szCs w:val="24"/>
          <w:lang w:val="ru-RU"/>
        </w:rPr>
      </w:pPr>
    </w:p>
    <w:p w:rsidR="00F445E1" w:rsidRDefault="00F445E1" w:rsidP="00271E59">
      <w:pPr>
        <w:pStyle w:val="a9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        3. </w:t>
      </w:r>
      <w:proofErr w:type="gramStart"/>
      <w:r>
        <w:rPr>
          <w:sz w:val="24"/>
          <w:szCs w:val="24"/>
          <w:lang w:val="ru-RU"/>
        </w:rPr>
        <w:t xml:space="preserve">Контроль </w:t>
      </w:r>
      <w:r w:rsidR="004831AA">
        <w:rPr>
          <w:sz w:val="24"/>
          <w:szCs w:val="24"/>
          <w:lang w:val="ru-RU"/>
        </w:rPr>
        <w:t xml:space="preserve"> </w:t>
      </w:r>
      <w:r>
        <w:rPr>
          <w:sz w:val="24"/>
          <w:szCs w:val="24"/>
          <w:lang w:val="ru-RU"/>
        </w:rPr>
        <w:t>за</w:t>
      </w:r>
      <w:proofErr w:type="gramEnd"/>
      <w:r>
        <w:rPr>
          <w:sz w:val="24"/>
          <w:szCs w:val="24"/>
          <w:lang w:val="ru-RU"/>
        </w:rPr>
        <w:t xml:space="preserve"> </w:t>
      </w:r>
      <w:r w:rsidR="004831AA">
        <w:rPr>
          <w:sz w:val="24"/>
          <w:szCs w:val="24"/>
          <w:lang w:val="ru-RU"/>
        </w:rPr>
        <w:t xml:space="preserve"> </w:t>
      </w:r>
      <w:r>
        <w:rPr>
          <w:sz w:val="24"/>
          <w:szCs w:val="24"/>
          <w:lang w:val="ru-RU"/>
        </w:rPr>
        <w:t>выполнением данного  распоряжения  оставляю за собой.</w:t>
      </w:r>
      <w:r w:rsidR="00271E59" w:rsidRPr="00F445E1">
        <w:rPr>
          <w:sz w:val="24"/>
          <w:szCs w:val="24"/>
          <w:lang w:val="ru-RU"/>
        </w:rPr>
        <w:t xml:space="preserve">    </w:t>
      </w:r>
    </w:p>
    <w:p w:rsidR="00F445E1" w:rsidRDefault="00F445E1" w:rsidP="00271E59">
      <w:pPr>
        <w:pStyle w:val="a9"/>
        <w:rPr>
          <w:sz w:val="24"/>
          <w:szCs w:val="24"/>
          <w:lang w:val="ru-RU"/>
        </w:rPr>
      </w:pPr>
    </w:p>
    <w:p w:rsidR="00F445E1" w:rsidRDefault="00F445E1" w:rsidP="00271E59">
      <w:pPr>
        <w:pStyle w:val="a9"/>
        <w:rPr>
          <w:sz w:val="24"/>
          <w:szCs w:val="24"/>
          <w:lang w:val="ru-RU"/>
        </w:rPr>
      </w:pPr>
    </w:p>
    <w:p w:rsidR="00F445E1" w:rsidRDefault="00F445E1" w:rsidP="00271E59">
      <w:pPr>
        <w:pStyle w:val="a9"/>
        <w:rPr>
          <w:sz w:val="24"/>
          <w:szCs w:val="24"/>
          <w:lang w:val="ru-RU"/>
        </w:rPr>
      </w:pPr>
    </w:p>
    <w:p w:rsidR="00F445E1" w:rsidRDefault="00F445E1" w:rsidP="00271E59">
      <w:pPr>
        <w:pStyle w:val="a9"/>
        <w:rPr>
          <w:sz w:val="24"/>
          <w:szCs w:val="24"/>
          <w:lang w:val="ru-RU"/>
        </w:rPr>
      </w:pPr>
    </w:p>
    <w:p w:rsidR="00F445E1" w:rsidRDefault="00F445E1" w:rsidP="00271E59">
      <w:pPr>
        <w:pStyle w:val="a9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       Глава  сельского  поселения Новая Бинарадка</w:t>
      </w:r>
      <w:proofErr w:type="gramStart"/>
      <w:r>
        <w:rPr>
          <w:sz w:val="24"/>
          <w:szCs w:val="24"/>
          <w:lang w:val="ru-RU"/>
        </w:rPr>
        <w:t xml:space="preserve"> :</w:t>
      </w:r>
      <w:proofErr w:type="gramEnd"/>
      <w:r>
        <w:rPr>
          <w:sz w:val="24"/>
          <w:szCs w:val="24"/>
          <w:lang w:val="ru-RU"/>
        </w:rPr>
        <w:t xml:space="preserve">                                    В.В.Мокеев</w:t>
      </w:r>
      <w:r w:rsidR="00271E59" w:rsidRPr="00F445E1">
        <w:rPr>
          <w:sz w:val="24"/>
          <w:szCs w:val="24"/>
          <w:lang w:val="ru-RU"/>
        </w:rPr>
        <w:t xml:space="preserve">      </w:t>
      </w:r>
    </w:p>
    <w:p w:rsidR="00F445E1" w:rsidRDefault="00F445E1" w:rsidP="00271E59">
      <w:pPr>
        <w:pStyle w:val="a9"/>
        <w:rPr>
          <w:sz w:val="24"/>
          <w:szCs w:val="24"/>
          <w:lang w:val="ru-RU"/>
        </w:rPr>
      </w:pPr>
    </w:p>
    <w:p w:rsidR="00F445E1" w:rsidRDefault="00F445E1" w:rsidP="00271E59">
      <w:pPr>
        <w:pStyle w:val="a9"/>
        <w:rPr>
          <w:sz w:val="24"/>
          <w:szCs w:val="24"/>
          <w:lang w:val="ru-RU"/>
        </w:rPr>
      </w:pPr>
    </w:p>
    <w:p w:rsidR="00F445E1" w:rsidRDefault="00F445E1" w:rsidP="00271E59">
      <w:pPr>
        <w:pStyle w:val="a9"/>
        <w:rPr>
          <w:sz w:val="24"/>
          <w:szCs w:val="24"/>
          <w:lang w:val="ru-RU"/>
        </w:rPr>
      </w:pPr>
    </w:p>
    <w:p w:rsidR="00F445E1" w:rsidRDefault="00F445E1" w:rsidP="00271E59">
      <w:pPr>
        <w:pStyle w:val="a9"/>
        <w:rPr>
          <w:sz w:val="24"/>
          <w:szCs w:val="24"/>
          <w:lang w:val="ru-RU"/>
        </w:rPr>
      </w:pPr>
    </w:p>
    <w:p w:rsidR="00F445E1" w:rsidRDefault="00F445E1" w:rsidP="00271E59">
      <w:pPr>
        <w:pStyle w:val="a9"/>
        <w:rPr>
          <w:sz w:val="24"/>
          <w:szCs w:val="24"/>
          <w:lang w:val="ru-RU"/>
        </w:rPr>
      </w:pPr>
    </w:p>
    <w:p w:rsidR="00F445E1" w:rsidRDefault="00F445E1" w:rsidP="00271E59">
      <w:pPr>
        <w:pStyle w:val="a9"/>
        <w:rPr>
          <w:sz w:val="24"/>
          <w:szCs w:val="24"/>
          <w:lang w:val="ru-RU"/>
        </w:rPr>
      </w:pPr>
    </w:p>
    <w:p w:rsidR="00F445E1" w:rsidRDefault="00F445E1" w:rsidP="00271E59">
      <w:pPr>
        <w:pStyle w:val="a9"/>
        <w:rPr>
          <w:sz w:val="24"/>
          <w:szCs w:val="24"/>
          <w:lang w:val="ru-RU"/>
        </w:rPr>
      </w:pPr>
    </w:p>
    <w:p w:rsidR="00F445E1" w:rsidRDefault="00F445E1" w:rsidP="00271E59">
      <w:pPr>
        <w:pStyle w:val="a9"/>
        <w:rPr>
          <w:sz w:val="24"/>
          <w:szCs w:val="24"/>
          <w:lang w:val="ru-RU"/>
        </w:rPr>
      </w:pPr>
    </w:p>
    <w:p w:rsidR="00F445E1" w:rsidRDefault="00F445E1" w:rsidP="00271E59">
      <w:pPr>
        <w:pStyle w:val="a9"/>
        <w:rPr>
          <w:sz w:val="24"/>
          <w:szCs w:val="24"/>
          <w:lang w:val="ru-RU"/>
        </w:rPr>
      </w:pPr>
    </w:p>
    <w:sectPr w:rsidR="00F445E1" w:rsidSect="009318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06D0E"/>
    <w:rsid w:val="00001EB5"/>
    <w:rsid w:val="00004391"/>
    <w:rsid w:val="00006247"/>
    <w:rsid w:val="00015276"/>
    <w:rsid w:val="00026B8C"/>
    <w:rsid w:val="0003466D"/>
    <w:rsid w:val="000415B5"/>
    <w:rsid w:val="000443D6"/>
    <w:rsid w:val="00047D06"/>
    <w:rsid w:val="00083528"/>
    <w:rsid w:val="000B1FEB"/>
    <w:rsid w:val="000B2C00"/>
    <w:rsid w:val="000B3F86"/>
    <w:rsid w:val="000B6B3E"/>
    <w:rsid w:val="000D6DCE"/>
    <w:rsid w:val="000F715B"/>
    <w:rsid w:val="001025C1"/>
    <w:rsid w:val="001054DA"/>
    <w:rsid w:val="00112E1A"/>
    <w:rsid w:val="00114314"/>
    <w:rsid w:val="00115431"/>
    <w:rsid w:val="00117110"/>
    <w:rsid w:val="00127DC8"/>
    <w:rsid w:val="00134720"/>
    <w:rsid w:val="001405F6"/>
    <w:rsid w:val="001467AB"/>
    <w:rsid w:val="001476E1"/>
    <w:rsid w:val="00157209"/>
    <w:rsid w:val="00171296"/>
    <w:rsid w:val="001721DD"/>
    <w:rsid w:val="00180420"/>
    <w:rsid w:val="001925DE"/>
    <w:rsid w:val="00192F4F"/>
    <w:rsid w:val="001A2B7B"/>
    <w:rsid w:val="001A6E36"/>
    <w:rsid w:val="001B2018"/>
    <w:rsid w:val="001C06C0"/>
    <w:rsid w:val="001C0AB6"/>
    <w:rsid w:val="001C512D"/>
    <w:rsid w:val="001C7FC8"/>
    <w:rsid w:val="001D7B55"/>
    <w:rsid w:val="001E0710"/>
    <w:rsid w:val="001E4881"/>
    <w:rsid w:val="001F0AA1"/>
    <w:rsid w:val="001F388E"/>
    <w:rsid w:val="002175BF"/>
    <w:rsid w:val="00222D4A"/>
    <w:rsid w:val="00225A58"/>
    <w:rsid w:val="002412CE"/>
    <w:rsid w:val="0024537C"/>
    <w:rsid w:val="002634E5"/>
    <w:rsid w:val="00271E59"/>
    <w:rsid w:val="00274F9C"/>
    <w:rsid w:val="0028470E"/>
    <w:rsid w:val="002A120B"/>
    <w:rsid w:val="002B7633"/>
    <w:rsid w:val="002C1521"/>
    <w:rsid w:val="002C5F29"/>
    <w:rsid w:val="002C5F95"/>
    <w:rsid w:val="002E219E"/>
    <w:rsid w:val="002E26A0"/>
    <w:rsid w:val="002F3D5E"/>
    <w:rsid w:val="002F6150"/>
    <w:rsid w:val="00310A9D"/>
    <w:rsid w:val="0031696F"/>
    <w:rsid w:val="00323EAC"/>
    <w:rsid w:val="00323FB5"/>
    <w:rsid w:val="003260D9"/>
    <w:rsid w:val="003351CE"/>
    <w:rsid w:val="00337472"/>
    <w:rsid w:val="0035106E"/>
    <w:rsid w:val="00363916"/>
    <w:rsid w:val="00376185"/>
    <w:rsid w:val="00380F45"/>
    <w:rsid w:val="00382D24"/>
    <w:rsid w:val="003976AB"/>
    <w:rsid w:val="00397FA3"/>
    <w:rsid w:val="003B0B12"/>
    <w:rsid w:val="003C312F"/>
    <w:rsid w:val="003C3D8A"/>
    <w:rsid w:val="003D26F8"/>
    <w:rsid w:val="003D27AF"/>
    <w:rsid w:val="003D3FBB"/>
    <w:rsid w:val="003D7B7B"/>
    <w:rsid w:val="003F5214"/>
    <w:rsid w:val="004115E6"/>
    <w:rsid w:val="00411E41"/>
    <w:rsid w:val="00421D53"/>
    <w:rsid w:val="00422D4E"/>
    <w:rsid w:val="004361F2"/>
    <w:rsid w:val="0044056F"/>
    <w:rsid w:val="0044717E"/>
    <w:rsid w:val="0045574B"/>
    <w:rsid w:val="00466A87"/>
    <w:rsid w:val="004831AA"/>
    <w:rsid w:val="004A7AE3"/>
    <w:rsid w:val="004A7CF4"/>
    <w:rsid w:val="004B5752"/>
    <w:rsid w:val="004C65DB"/>
    <w:rsid w:val="004D7CFD"/>
    <w:rsid w:val="004E240D"/>
    <w:rsid w:val="004E26AE"/>
    <w:rsid w:val="004F36C3"/>
    <w:rsid w:val="004F39CD"/>
    <w:rsid w:val="00503B69"/>
    <w:rsid w:val="00505169"/>
    <w:rsid w:val="0051009F"/>
    <w:rsid w:val="00512D00"/>
    <w:rsid w:val="005163ED"/>
    <w:rsid w:val="00517B96"/>
    <w:rsid w:val="00521E7C"/>
    <w:rsid w:val="00534A89"/>
    <w:rsid w:val="00536F6A"/>
    <w:rsid w:val="00551A94"/>
    <w:rsid w:val="00584872"/>
    <w:rsid w:val="00595B56"/>
    <w:rsid w:val="005A442A"/>
    <w:rsid w:val="005D34CA"/>
    <w:rsid w:val="005E22E5"/>
    <w:rsid w:val="005E3774"/>
    <w:rsid w:val="005F60BF"/>
    <w:rsid w:val="00603527"/>
    <w:rsid w:val="00606D0E"/>
    <w:rsid w:val="00614A16"/>
    <w:rsid w:val="00617733"/>
    <w:rsid w:val="00637E6D"/>
    <w:rsid w:val="0064436E"/>
    <w:rsid w:val="00645D3C"/>
    <w:rsid w:val="0065512C"/>
    <w:rsid w:val="006645CD"/>
    <w:rsid w:val="00665D35"/>
    <w:rsid w:val="00673710"/>
    <w:rsid w:val="006740DE"/>
    <w:rsid w:val="006926DA"/>
    <w:rsid w:val="0069734C"/>
    <w:rsid w:val="006C4F3B"/>
    <w:rsid w:val="006F0CE9"/>
    <w:rsid w:val="006F10F4"/>
    <w:rsid w:val="006F1529"/>
    <w:rsid w:val="006F5F16"/>
    <w:rsid w:val="0070769D"/>
    <w:rsid w:val="00710D64"/>
    <w:rsid w:val="00716E85"/>
    <w:rsid w:val="0072387B"/>
    <w:rsid w:val="007322BA"/>
    <w:rsid w:val="00732FD4"/>
    <w:rsid w:val="00733034"/>
    <w:rsid w:val="00750FB3"/>
    <w:rsid w:val="00752744"/>
    <w:rsid w:val="0075718C"/>
    <w:rsid w:val="00763738"/>
    <w:rsid w:val="00766DCC"/>
    <w:rsid w:val="007704D7"/>
    <w:rsid w:val="00771C90"/>
    <w:rsid w:val="00772C4B"/>
    <w:rsid w:val="0077417D"/>
    <w:rsid w:val="00776408"/>
    <w:rsid w:val="007800E2"/>
    <w:rsid w:val="007819E2"/>
    <w:rsid w:val="007A280B"/>
    <w:rsid w:val="007A704C"/>
    <w:rsid w:val="007C2094"/>
    <w:rsid w:val="007C2E7F"/>
    <w:rsid w:val="007C5F92"/>
    <w:rsid w:val="007D3094"/>
    <w:rsid w:val="007E7230"/>
    <w:rsid w:val="007F1A55"/>
    <w:rsid w:val="007F53F0"/>
    <w:rsid w:val="00802757"/>
    <w:rsid w:val="00804247"/>
    <w:rsid w:val="00807947"/>
    <w:rsid w:val="0081587A"/>
    <w:rsid w:val="008171E8"/>
    <w:rsid w:val="008206F3"/>
    <w:rsid w:val="00821E5E"/>
    <w:rsid w:val="00850EAB"/>
    <w:rsid w:val="008610A5"/>
    <w:rsid w:val="00867279"/>
    <w:rsid w:val="00871CD1"/>
    <w:rsid w:val="00880F26"/>
    <w:rsid w:val="00892600"/>
    <w:rsid w:val="008A3D65"/>
    <w:rsid w:val="008C3BD5"/>
    <w:rsid w:val="008C3C03"/>
    <w:rsid w:val="008C4396"/>
    <w:rsid w:val="008E432D"/>
    <w:rsid w:val="008F2501"/>
    <w:rsid w:val="008F3027"/>
    <w:rsid w:val="009020BD"/>
    <w:rsid w:val="00904021"/>
    <w:rsid w:val="00904AC7"/>
    <w:rsid w:val="00906437"/>
    <w:rsid w:val="0091036F"/>
    <w:rsid w:val="009119BD"/>
    <w:rsid w:val="00912671"/>
    <w:rsid w:val="00931157"/>
    <w:rsid w:val="0093189C"/>
    <w:rsid w:val="009318B4"/>
    <w:rsid w:val="009350FD"/>
    <w:rsid w:val="00937F90"/>
    <w:rsid w:val="00940E68"/>
    <w:rsid w:val="00941741"/>
    <w:rsid w:val="0094420D"/>
    <w:rsid w:val="0094454B"/>
    <w:rsid w:val="00973A0C"/>
    <w:rsid w:val="00993154"/>
    <w:rsid w:val="009952EC"/>
    <w:rsid w:val="009A5D61"/>
    <w:rsid w:val="009B173F"/>
    <w:rsid w:val="009C615A"/>
    <w:rsid w:val="009C6D36"/>
    <w:rsid w:val="009D092C"/>
    <w:rsid w:val="009D345F"/>
    <w:rsid w:val="009E0D73"/>
    <w:rsid w:val="009E5077"/>
    <w:rsid w:val="009F4BA5"/>
    <w:rsid w:val="009F6DDF"/>
    <w:rsid w:val="00A04A31"/>
    <w:rsid w:val="00A05B43"/>
    <w:rsid w:val="00A1318C"/>
    <w:rsid w:val="00A13EA6"/>
    <w:rsid w:val="00A33880"/>
    <w:rsid w:val="00A36C44"/>
    <w:rsid w:val="00A574F0"/>
    <w:rsid w:val="00A72C55"/>
    <w:rsid w:val="00A76ED8"/>
    <w:rsid w:val="00A806C5"/>
    <w:rsid w:val="00A81408"/>
    <w:rsid w:val="00A948DA"/>
    <w:rsid w:val="00A94CA8"/>
    <w:rsid w:val="00AB33C4"/>
    <w:rsid w:val="00AB6CB9"/>
    <w:rsid w:val="00AB7AA8"/>
    <w:rsid w:val="00AC3705"/>
    <w:rsid w:val="00AD132D"/>
    <w:rsid w:val="00AD4C56"/>
    <w:rsid w:val="00AD5895"/>
    <w:rsid w:val="00AE22BB"/>
    <w:rsid w:val="00AF6009"/>
    <w:rsid w:val="00B07342"/>
    <w:rsid w:val="00B07C0A"/>
    <w:rsid w:val="00B24514"/>
    <w:rsid w:val="00B27153"/>
    <w:rsid w:val="00B363A2"/>
    <w:rsid w:val="00B45CCF"/>
    <w:rsid w:val="00B54D96"/>
    <w:rsid w:val="00B550ED"/>
    <w:rsid w:val="00B840BB"/>
    <w:rsid w:val="00B842BC"/>
    <w:rsid w:val="00B95DE7"/>
    <w:rsid w:val="00B96632"/>
    <w:rsid w:val="00BA160F"/>
    <w:rsid w:val="00BA7B26"/>
    <w:rsid w:val="00BC0236"/>
    <w:rsid w:val="00BC3266"/>
    <w:rsid w:val="00BE0F4B"/>
    <w:rsid w:val="00BE6FCE"/>
    <w:rsid w:val="00BE74DF"/>
    <w:rsid w:val="00BF546E"/>
    <w:rsid w:val="00C00BA6"/>
    <w:rsid w:val="00C122C2"/>
    <w:rsid w:val="00C21F7E"/>
    <w:rsid w:val="00C324FC"/>
    <w:rsid w:val="00C33447"/>
    <w:rsid w:val="00C3541A"/>
    <w:rsid w:val="00C468E6"/>
    <w:rsid w:val="00C52829"/>
    <w:rsid w:val="00C61AE8"/>
    <w:rsid w:val="00C71092"/>
    <w:rsid w:val="00C82128"/>
    <w:rsid w:val="00C84F92"/>
    <w:rsid w:val="00CA0CD5"/>
    <w:rsid w:val="00CB49F3"/>
    <w:rsid w:val="00CC1484"/>
    <w:rsid w:val="00D0276D"/>
    <w:rsid w:val="00D05717"/>
    <w:rsid w:val="00D05FA3"/>
    <w:rsid w:val="00D21965"/>
    <w:rsid w:val="00D23A8A"/>
    <w:rsid w:val="00D260EA"/>
    <w:rsid w:val="00D27C83"/>
    <w:rsid w:val="00D32036"/>
    <w:rsid w:val="00D51482"/>
    <w:rsid w:val="00D663B3"/>
    <w:rsid w:val="00D678AB"/>
    <w:rsid w:val="00D71DE4"/>
    <w:rsid w:val="00D73D33"/>
    <w:rsid w:val="00D87EAF"/>
    <w:rsid w:val="00D939B6"/>
    <w:rsid w:val="00DA141C"/>
    <w:rsid w:val="00DE40F6"/>
    <w:rsid w:val="00DF14E1"/>
    <w:rsid w:val="00DF209E"/>
    <w:rsid w:val="00E051E8"/>
    <w:rsid w:val="00E10FE3"/>
    <w:rsid w:val="00E1240D"/>
    <w:rsid w:val="00E201AA"/>
    <w:rsid w:val="00E309B9"/>
    <w:rsid w:val="00E40A85"/>
    <w:rsid w:val="00E475A0"/>
    <w:rsid w:val="00E476C4"/>
    <w:rsid w:val="00E50905"/>
    <w:rsid w:val="00E528F0"/>
    <w:rsid w:val="00E61E98"/>
    <w:rsid w:val="00E6397D"/>
    <w:rsid w:val="00E865CD"/>
    <w:rsid w:val="00E9106C"/>
    <w:rsid w:val="00EA344C"/>
    <w:rsid w:val="00EA3BEC"/>
    <w:rsid w:val="00EB048E"/>
    <w:rsid w:val="00EB3746"/>
    <w:rsid w:val="00EB5DA5"/>
    <w:rsid w:val="00EE26C5"/>
    <w:rsid w:val="00EE3710"/>
    <w:rsid w:val="00EF77A9"/>
    <w:rsid w:val="00F01327"/>
    <w:rsid w:val="00F020A6"/>
    <w:rsid w:val="00F120C5"/>
    <w:rsid w:val="00F13059"/>
    <w:rsid w:val="00F313A9"/>
    <w:rsid w:val="00F445E1"/>
    <w:rsid w:val="00F523E4"/>
    <w:rsid w:val="00F733A5"/>
    <w:rsid w:val="00F8453A"/>
    <w:rsid w:val="00F950CE"/>
    <w:rsid w:val="00FB35C2"/>
    <w:rsid w:val="00FC4058"/>
    <w:rsid w:val="00FC4140"/>
    <w:rsid w:val="00FE59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59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1E59"/>
    <w:rPr>
      <w:sz w:val="20"/>
      <w:szCs w:val="20"/>
    </w:rPr>
  </w:style>
  <w:style w:type="paragraph" w:styleId="1">
    <w:name w:val="heading 1"/>
    <w:basedOn w:val="a"/>
    <w:next w:val="a"/>
    <w:link w:val="10"/>
    <w:uiPriority w:val="9"/>
    <w:qFormat/>
    <w:rsid w:val="00271E59"/>
    <w:pPr>
      <w:pBdr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pBdr>
      <w:shd w:val="clear" w:color="auto" w:fill="4F81BD" w:themeFill="accent1"/>
      <w:spacing w:after="0"/>
      <w:outlineLvl w:val="0"/>
    </w:pPr>
    <w:rPr>
      <w:b/>
      <w:bCs/>
      <w:caps/>
      <w:color w:val="FFFFFF" w:themeColor="background1"/>
      <w:spacing w:val="15"/>
      <w:sz w:val="22"/>
      <w:szCs w:val="2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71E59"/>
    <w:pPr>
      <w:pBdr>
        <w:top w:val="single" w:sz="24" w:space="0" w:color="DBE5F1" w:themeColor="accent1" w:themeTint="33"/>
        <w:left w:val="single" w:sz="24" w:space="0" w:color="DBE5F1" w:themeColor="accent1" w:themeTint="33"/>
        <w:bottom w:val="single" w:sz="24" w:space="0" w:color="DBE5F1" w:themeColor="accent1" w:themeTint="33"/>
        <w:right w:val="single" w:sz="24" w:space="0" w:color="DBE5F1" w:themeColor="accent1" w:themeTint="33"/>
      </w:pBdr>
      <w:shd w:val="clear" w:color="auto" w:fill="DBE5F1" w:themeFill="accent1" w:themeFillTint="33"/>
      <w:spacing w:after="0"/>
      <w:outlineLvl w:val="1"/>
    </w:pPr>
    <w:rPr>
      <w:caps/>
      <w:spacing w:val="15"/>
      <w:sz w:val="22"/>
      <w:szCs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71E59"/>
    <w:pPr>
      <w:pBdr>
        <w:top w:val="single" w:sz="6" w:space="2" w:color="4F81BD" w:themeColor="accent1"/>
        <w:left w:val="single" w:sz="6" w:space="2" w:color="4F81BD" w:themeColor="accent1"/>
      </w:pBdr>
      <w:spacing w:before="300" w:after="0"/>
      <w:outlineLvl w:val="2"/>
    </w:pPr>
    <w:rPr>
      <w:caps/>
      <w:color w:val="243F60" w:themeColor="accent1" w:themeShade="7F"/>
      <w:spacing w:val="15"/>
      <w:sz w:val="22"/>
      <w:szCs w:val="2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71E59"/>
    <w:pPr>
      <w:pBdr>
        <w:top w:val="dotted" w:sz="6" w:space="2" w:color="4F81BD" w:themeColor="accent1"/>
        <w:left w:val="dotted" w:sz="6" w:space="2" w:color="4F81BD" w:themeColor="accent1"/>
      </w:pBdr>
      <w:spacing w:before="300" w:after="0"/>
      <w:outlineLvl w:val="3"/>
    </w:pPr>
    <w:rPr>
      <w:caps/>
      <w:color w:val="365F91" w:themeColor="accent1" w:themeShade="BF"/>
      <w:spacing w:val="10"/>
      <w:sz w:val="22"/>
      <w:szCs w:val="22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71E59"/>
    <w:pPr>
      <w:pBdr>
        <w:bottom w:val="single" w:sz="6" w:space="1" w:color="4F81BD" w:themeColor="accent1"/>
      </w:pBdr>
      <w:spacing w:before="300" w:after="0"/>
      <w:outlineLvl w:val="4"/>
    </w:pPr>
    <w:rPr>
      <w:caps/>
      <w:color w:val="365F91" w:themeColor="accent1" w:themeShade="BF"/>
      <w:spacing w:val="10"/>
      <w:sz w:val="22"/>
      <w:szCs w:val="22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71E59"/>
    <w:pPr>
      <w:pBdr>
        <w:bottom w:val="dotted" w:sz="6" w:space="1" w:color="4F81BD" w:themeColor="accent1"/>
      </w:pBdr>
      <w:spacing w:before="300" w:after="0"/>
      <w:outlineLvl w:val="5"/>
    </w:pPr>
    <w:rPr>
      <w:caps/>
      <w:color w:val="365F91" w:themeColor="accent1" w:themeShade="BF"/>
      <w:spacing w:val="10"/>
      <w:sz w:val="22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71E59"/>
    <w:pPr>
      <w:spacing w:before="300" w:after="0"/>
      <w:outlineLvl w:val="6"/>
    </w:pPr>
    <w:rPr>
      <w:caps/>
      <w:color w:val="365F91" w:themeColor="accent1" w:themeShade="BF"/>
      <w:spacing w:val="10"/>
      <w:sz w:val="22"/>
      <w:szCs w:val="22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71E59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71E59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71E59"/>
    <w:rPr>
      <w:b/>
      <w:bCs/>
      <w:caps/>
      <w:color w:val="FFFFFF" w:themeColor="background1"/>
      <w:spacing w:val="15"/>
      <w:shd w:val="clear" w:color="auto" w:fill="4F81BD" w:themeFill="accent1"/>
    </w:rPr>
  </w:style>
  <w:style w:type="character" w:customStyle="1" w:styleId="20">
    <w:name w:val="Заголовок 2 Знак"/>
    <w:basedOn w:val="a0"/>
    <w:link w:val="2"/>
    <w:uiPriority w:val="9"/>
    <w:semiHidden/>
    <w:rsid w:val="00271E59"/>
    <w:rPr>
      <w:caps/>
      <w:spacing w:val="15"/>
      <w:shd w:val="clear" w:color="auto" w:fill="DBE5F1" w:themeFill="accent1" w:themeFillTint="33"/>
    </w:rPr>
  </w:style>
  <w:style w:type="character" w:customStyle="1" w:styleId="30">
    <w:name w:val="Заголовок 3 Знак"/>
    <w:basedOn w:val="a0"/>
    <w:link w:val="3"/>
    <w:uiPriority w:val="9"/>
    <w:semiHidden/>
    <w:rsid w:val="00271E59"/>
    <w:rPr>
      <w:caps/>
      <w:color w:val="243F60" w:themeColor="accent1" w:themeShade="7F"/>
      <w:spacing w:val="15"/>
    </w:rPr>
  </w:style>
  <w:style w:type="character" w:customStyle="1" w:styleId="40">
    <w:name w:val="Заголовок 4 Знак"/>
    <w:basedOn w:val="a0"/>
    <w:link w:val="4"/>
    <w:uiPriority w:val="9"/>
    <w:semiHidden/>
    <w:rsid w:val="00271E59"/>
    <w:rPr>
      <w:caps/>
      <w:color w:val="365F91" w:themeColor="accent1" w:themeShade="BF"/>
      <w:spacing w:val="10"/>
    </w:rPr>
  </w:style>
  <w:style w:type="character" w:customStyle="1" w:styleId="50">
    <w:name w:val="Заголовок 5 Знак"/>
    <w:basedOn w:val="a0"/>
    <w:link w:val="5"/>
    <w:uiPriority w:val="9"/>
    <w:semiHidden/>
    <w:rsid w:val="00271E59"/>
    <w:rPr>
      <w:caps/>
      <w:color w:val="365F91" w:themeColor="accent1" w:themeShade="BF"/>
      <w:spacing w:val="10"/>
    </w:rPr>
  </w:style>
  <w:style w:type="character" w:customStyle="1" w:styleId="60">
    <w:name w:val="Заголовок 6 Знак"/>
    <w:basedOn w:val="a0"/>
    <w:link w:val="6"/>
    <w:uiPriority w:val="9"/>
    <w:semiHidden/>
    <w:rsid w:val="00271E59"/>
    <w:rPr>
      <w:caps/>
      <w:color w:val="365F91" w:themeColor="accent1" w:themeShade="BF"/>
      <w:spacing w:val="10"/>
    </w:rPr>
  </w:style>
  <w:style w:type="character" w:customStyle="1" w:styleId="70">
    <w:name w:val="Заголовок 7 Знак"/>
    <w:basedOn w:val="a0"/>
    <w:link w:val="7"/>
    <w:uiPriority w:val="9"/>
    <w:semiHidden/>
    <w:rsid w:val="00271E59"/>
    <w:rPr>
      <w:caps/>
      <w:color w:val="365F91" w:themeColor="accent1" w:themeShade="BF"/>
      <w:spacing w:val="10"/>
    </w:rPr>
  </w:style>
  <w:style w:type="character" w:customStyle="1" w:styleId="80">
    <w:name w:val="Заголовок 8 Знак"/>
    <w:basedOn w:val="a0"/>
    <w:link w:val="8"/>
    <w:uiPriority w:val="9"/>
    <w:semiHidden/>
    <w:rsid w:val="00271E59"/>
    <w:rPr>
      <w:caps/>
      <w:spacing w:val="10"/>
      <w:sz w:val="18"/>
      <w:szCs w:val="18"/>
    </w:rPr>
  </w:style>
  <w:style w:type="character" w:customStyle="1" w:styleId="90">
    <w:name w:val="Заголовок 9 Знак"/>
    <w:basedOn w:val="a0"/>
    <w:link w:val="9"/>
    <w:uiPriority w:val="9"/>
    <w:semiHidden/>
    <w:rsid w:val="00271E59"/>
    <w:rPr>
      <w:i/>
      <w:caps/>
      <w:spacing w:val="10"/>
      <w:sz w:val="18"/>
      <w:szCs w:val="18"/>
    </w:rPr>
  </w:style>
  <w:style w:type="paragraph" w:styleId="a3">
    <w:name w:val="Title"/>
    <w:basedOn w:val="a"/>
    <w:next w:val="a"/>
    <w:link w:val="a4"/>
    <w:uiPriority w:val="10"/>
    <w:qFormat/>
    <w:rsid w:val="00271E59"/>
    <w:pPr>
      <w:spacing w:before="720"/>
    </w:pPr>
    <w:rPr>
      <w:caps/>
      <w:color w:val="4F81BD" w:themeColor="accent1"/>
      <w:spacing w:val="10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271E59"/>
    <w:rPr>
      <w:caps/>
      <w:color w:val="4F81BD" w:themeColor="accent1"/>
      <w:spacing w:val="10"/>
      <w:kern w:val="28"/>
      <w:sz w:val="52"/>
      <w:szCs w:val="52"/>
    </w:rPr>
  </w:style>
  <w:style w:type="paragraph" w:styleId="a5">
    <w:name w:val="Subtitle"/>
    <w:basedOn w:val="a"/>
    <w:next w:val="a"/>
    <w:link w:val="a6"/>
    <w:uiPriority w:val="11"/>
    <w:qFormat/>
    <w:rsid w:val="00271E59"/>
    <w:pPr>
      <w:spacing w:after="1000" w:line="240" w:lineRule="auto"/>
    </w:pPr>
    <w:rPr>
      <w:caps/>
      <w:color w:val="595959" w:themeColor="text1" w:themeTint="A6"/>
      <w:spacing w:val="10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sid w:val="00271E59"/>
    <w:rPr>
      <w:caps/>
      <w:color w:val="595959" w:themeColor="text1" w:themeTint="A6"/>
      <w:spacing w:val="10"/>
      <w:sz w:val="24"/>
      <w:szCs w:val="24"/>
    </w:rPr>
  </w:style>
  <w:style w:type="character" w:styleId="a7">
    <w:name w:val="Strong"/>
    <w:uiPriority w:val="22"/>
    <w:qFormat/>
    <w:rsid w:val="00271E59"/>
    <w:rPr>
      <w:b/>
      <w:bCs/>
    </w:rPr>
  </w:style>
  <w:style w:type="character" w:styleId="a8">
    <w:name w:val="Emphasis"/>
    <w:uiPriority w:val="20"/>
    <w:qFormat/>
    <w:rsid w:val="00271E59"/>
    <w:rPr>
      <w:caps/>
      <w:color w:val="243F60" w:themeColor="accent1" w:themeShade="7F"/>
      <w:spacing w:val="5"/>
    </w:rPr>
  </w:style>
  <w:style w:type="paragraph" w:styleId="a9">
    <w:name w:val="No Spacing"/>
    <w:basedOn w:val="a"/>
    <w:link w:val="aa"/>
    <w:uiPriority w:val="1"/>
    <w:qFormat/>
    <w:rsid w:val="00271E59"/>
    <w:pPr>
      <w:spacing w:before="0" w:after="0" w:line="240" w:lineRule="auto"/>
    </w:pPr>
  </w:style>
  <w:style w:type="paragraph" w:styleId="ab">
    <w:name w:val="List Paragraph"/>
    <w:basedOn w:val="a"/>
    <w:uiPriority w:val="34"/>
    <w:qFormat/>
    <w:rsid w:val="00271E59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271E59"/>
    <w:rPr>
      <w:i/>
      <w:iCs/>
    </w:rPr>
  </w:style>
  <w:style w:type="character" w:customStyle="1" w:styleId="22">
    <w:name w:val="Цитата 2 Знак"/>
    <w:basedOn w:val="a0"/>
    <w:link w:val="21"/>
    <w:uiPriority w:val="29"/>
    <w:rsid w:val="00271E59"/>
    <w:rPr>
      <w:i/>
      <w:iCs/>
      <w:sz w:val="20"/>
      <w:szCs w:val="20"/>
    </w:rPr>
  </w:style>
  <w:style w:type="paragraph" w:styleId="ac">
    <w:name w:val="Intense Quote"/>
    <w:basedOn w:val="a"/>
    <w:next w:val="a"/>
    <w:link w:val="ad"/>
    <w:uiPriority w:val="30"/>
    <w:qFormat/>
    <w:rsid w:val="00271E59"/>
    <w:pPr>
      <w:pBdr>
        <w:top w:val="single" w:sz="4" w:space="10" w:color="4F81BD" w:themeColor="accent1"/>
        <w:left w:val="single" w:sz="4" w:space="10" w:color="4F81BD" w:themeColor="accent1"/>
      </w:pBdr>
      <w:spacing w:after="0"/>
      <w:ind w:left="1296" w:right="1152"/>
      <w:jc w:val="both"/>
    </w:pPr>
    <w:rPr>
      <w:i/>
      <w:iCs/>
      <w:color w:val="4F81BD" w:themeColor="accent1"/>
    </w:rPr>
  </w:style>
  <w:style w:type="character" w:customStyle="1" w:styleId="ad">
    <w:name w:val="Выделенная цитата Знак"/>
    <w:basedOn w:val="a0"/>
    <w:link w:val="ac"/>
    <w:uiPriority w:val="30"/>
    <w:rsid w:val="00271E59"/>
    <w:rPr>
      <w:i/>
      <w:iCs/>
      <w:color w:val="4F81BD" w:themeColor="accent1"/>
      <w:sz w:val="20"/>
      <w:szCs w:val="20"/>
    </w:rPr>
  </w:style>
  <w:style w:type="character" w:styleId="ae">
    <w:name w:val="Subtle Emphasis"/>
    <w:uiPriority w:val="19"/>
    <w:qFormat/>
    <w:rsid w:val="00271E59"/>
    <w:rPr>
      <w:i/>
      <w:iCs/>
      <w:color w:val="243F60" w:themeColor="accent1" w:themeShade="7F"/>
    </w:rPr>
  </w:style>
  <w:style w:type="character" w:styleId="af">
    <w:name w:val="Intense Emphasis"/>
    <w:uiPriority w:val="21"/>
    <w:qFormat/>
    <w:rsid w:val="00271E59"/>
    <w:rPr>
      <w:b/>
      <w:bCs/>
      <w:caps/>
      <w:color w:val="243F60" w:themeColor="accent1" w:themeShade="7F"/>
      <w:spacing w:val="10"/>
    </w:rPr>
  </w:style>
  <w:style w:type="character" w:styleId="af0">
    <w:name w:val="Subtle Reference"/>
    <w:uiPriority w:val="31"/>
    <w:qFormat/>
    <w:rsid w:val="00271E59"/>
    <w:rPr>
      <w:b/>
      <w:bCs/>
      <w:color w:val="4F81BD" w:themeColor="accent1"/>
    </w:rPr>
  </w:style>
  <w:style w:type="character" w:styleId="af1">
    <w:name w:val="Intense Reference"/>
    <w:uiPriority w:val="32"/>
    <w:qFormat/>
    <w:rsid w:val="00271E59"/>
    <w:rPr>
      <w:b/>
      <w:bCs/>
      <w:i/>
      <w:iCs/>
      <w:caps/>
      <w:color w:val="4F81BD" w:themeColor="accent1"/>
    </w:rPr>
  </w:style>
  <w:style w:type="character" w:styleId="af2">
    <w:name w:val="Book Title"/>
    <w:uiPriority w:val="33"/>
    <w:qFormat/>
    <w:rsid w:val="00271E59"/>
    <w:rPr>
      <w:b/>
      <w:bCs/>
      <w:i/>
      <w:iCs/>
      <w:spacing w:val="9"/>
    </w:rPr>
  </w:style>
  <w:style w:type="paragraph" w:styleId="af3">
    <w:name w:val="TOC Heading"/>
    <w:basedOn w:val="1"/>
    <w:next w:val="a"/>
    <w:uiPriority w:val="39"/>
    <w:semiHidden/>
    <w:unhideWhenUsed/>
    <w:qFormat/>
    <w:rsid w:val="00271E59"/>
    <w:pPr>
      <w:outlineLvl w:val="9"/>
    </w:pPr>
  </w:style>
  <w:style w:type="paragraph" w:styleId="af4">
    <w:name w:val="caption"/>
    <w:basedOn w:val="a"/>
    <w:next w:val="a"/>
    <w:uiPriority w:val="35"/>
    <w:semiHidden/>
    <w:unhideWhenUsed/>
    <w:qFormat/>
    <w:rsid w:val="00271E59"/>
    <w:rPr>
      <w:b/>
      <w:bCs/>
      <w:color w:val="365F91" w:themeColor="accent1" w:themeShade="BF"/>
      <w:sz w:val="16"/>
      <w:szCs w:val="16"/>
    </w:rPr>
  </w:style>
  <w:style w:type="character" w:customStyle="1" w:styleId="aa">
    <w:name w:val="Без интервала Знак"/>
    <w:basedOn w:val="a0"/>
    <w:link w:val="a9"/>
    <w:uiPriority w:val="1"/>
    <w:rsid w:val="00271E59"/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DACEFC-5F1D-446C-B512-2ABB130FE1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202</Words>
  <Characters>1154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2013-12-05T09:02:00Z</cp:lastPrinted>
  <dcterms:created xsi:type="dcterms:W3CDTF">2013-12-05T09:03:00Z</dcterms:created>
  <dcterms:modified xsi:type="dcterms:W3CDTF">2013-12-06T05:56:00Z</dcterms:modified>
</cp:coreProperties>
</file>