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7D4" w:rsidRPr="00FB51BC" w:rsidRDefault="00EF07D4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EF07D4" w:rsidRPr="00FB51BC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Pr="00FB51BC" w:rsidRDefault="00303660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FB51BC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660" w:rsidRPr="00FB51BC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51BC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303660" w:rsidRPr="00FB51BC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51B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303660" w:rsidRPr="00FB51BC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3660" w:rsidRPr="00FB51BC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FB51B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АДМИНИСТРАЦИЯ СЕЛЬСКОГО ПОСЕЛЕНИЯ </w:t>
      </w:r>
      <w:r w:rsidR="00AA3643" w:rsidRPr="00FB51B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НОВАЯ БИНАРАДКА</w:t>
      </w:r>
    </w:p>
    <w:p w:rsidR="00303660" w:rsidRPr="00FB51BC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FB51B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FB51B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552826" w:rsidRPr="00FB51BC" w:rsidRDefault="00303660" w:rsidP="003036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B51B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303660" w:rsidRDefault="007007A7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</w:p>
    <w:p w:rsidR="007007A7" w:rsidRPr="007007A7" w:rsidRDefault="007007A7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16 ноября 2016г.</w:t>
      </w:r>
      <w:r w:rsidRPr="007007A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</w:t>
      </w:r>
      <w:r w:rsidRPr="007007A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№45</w:t>
      </w:r>
    </w:p>
    <w:p w:rsidR="00EF07D4" w:rsidRPr="007007A7" w:rsidRDefault="00EF07D4" w:rsidP="00EF07D4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FB51BC" w:rsidRPr="00FB51BC" w:rsidRDefault="00FB51BC" w:rsidP="007007A7">
      <w:pPr>
        <w:spacing w:line="240" w:lineRule="auto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FB51BC">
        <w:rPr>
          <w:rFonts w:ascii="Times New Roman" w:hAnsi="Times New Roman" w:cs="Times New Roman"/>
          <w:b/>
          <w:sz w:val="24"/>
          <w:szCs w:val="24"/>
        </w:rPr>
        <w:t xml:space="preserve">Об  утверждении  противопожарных мероприятий  на  осенне – </w:t>
      </w:r>
      <w:proofErr w:type="gramStart"/>
      <w:r w:rsidRPr="00FB51BC">
        <w:rPr>
          <w:rFonts w:ascii="Times New Roman" w:hAnsi="Times New Roman" w:cs="Times New Roman"/>
          <w:b/>
          <w:sz w:val="24"/>
          <w:szCs w:val="24"/>
        </w:rPr>
        <w:t>зимний</w:t>
      </w:r>
      <w:proofErr w:type="gramEnd"/>
    </w:p>
    <w:p w:rsidR="00FB51BC" w:rsidRPr="00FB51BC" w:rsidRDefault="00FB51BC" w:rsidP="007007A7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51BC">
        <w:rPr>
          <w:rFonts w:ascii="Times New Roman" w:hAnsi="Times New Roman" w:cs="Times New Roman"/>
          <w:b/>
          <w:sz w:val="24"/>
          <w:szCs w:val="24"/>
        </w:rPr>
        <w:t xml:space="preserve">пожароопасный  </w:t>
      </w:r>
      <w:r w:rsidR="00DA4666">
        <w:rPr>
          <w:rFonts w:ascii="Times New Roman" w:hAnsi="Times New Roman" w:cs="Times New Roman"/>
          <w:b/>
          <w:sz w:val="24"/>
          <w:szCs w:val="24"/>
        </w:rPr>
        <w:t>период  2016-2017</w:t>
      </w:r>
      <w:r w:rsidRPr="00FB51BC">
        <w:rPr>
          <w:rFonts w:ascii="Times New Roman" w:hAnsi="Times New Roman" w:cs="Times New Roman"/>
          <w:b/>
          <w:sz w:val="24"/>
          <w:szCs w:val="24"/>
        </w:rPr>
        <w:t xml:space="preserve"> годов</w:t>
      </w:r>
    </w:p>
    <w:p w:rsidR="00FB51BC" w:rsidRPr="00FB51BC" w:rsidRDefault="00FB51BC" w:rsidP="00FB51BC">
      <w:pPr>
        <w:jc w:val="both"/>
        <w:rPr>
          <w:rFonts w:ascii="Times New Roman" w:hAnsi="Times New Roman" w:cs="Times New Roman"/>
          <w:sz w:val="24"/>
          <w:szCs w:val="24"/>
        </w:rPr>
      </w:pPr>
      <w:r w:rsidRPr="00FB51BC">
        <w:rPr>
          <w:rFonts w:ascii="Times New Roman" w:hAnsi="Times New Roman" w:cs="Times New Roman"/>
          <w:sz w:val="24"/>
          <w:szCs w:val="24"/>
        </w:rPr>
        <w:t xml:space="preserve">       В  целях обеспечения пожарной безопасности на территории сельского поселения Новая Бинарадка муниципального района </w:t>
      </w:r>
      <w:proofErr w:type="gramStart"/>
      <w:r w:rsidRPr="00FB51B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B51BC">
        <w:rPr>
          <w:rFonts w:ascii="Times New Roman" w:hAnsi="Times New Roman" w:cs="Times New Roman"/>
          <w:sz w:val="24"/>
          <w:szCs w:val="24"/>
        </w:rPr>
        <w:t>, а также в связи  с  наступлением  осеннее – зимнего  пожароопасного  периода и  увеличением  опасности  возникновения  пожаров:</w:t>
      </w:r>
    </w:p>
    <w:p w:rsidR="00FB51BC" w:rsidRPr="00FB51BC" w:rsidRDefault="00FB51BC" w:rsidP="00FB51BC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FB51BC">
        <w:rPr>
          <w:rFonts w:ascii="Times New Roman" w:hAnsi="Times New Roman" w:cs="Times New Roman"/>
          <w:sz w:val="24"/>
          <w:szCs w:val="24"/>
        </w:rPr>
        <w:t xml:space="preserve">1.  Утвердить противопожарные мероприятия на  осеннее – зимний </w:t>
      </w:r>
      <w:r>
        <w:rPr>
          <w:rFonts w:ascii="Times New Roman" w:hAnsi="Times New Roman" w:cs="Times New Roman"/>
          <w:sz w:val="24"/>
          <w:szCs w:val="24"/>
        </w:rPr>
        <w:t>пожароопасный  период  2016-2017</w:t>
      </w:r>
      <w:r w:rsidRPr="00FB51BC">
        <w:rPr>
          <w:rFonts w:ascii="Times New Roman" w:hAnsi="Times New Roman" w:cs="Times New Roman"/>
          <w:sz w:val="24"/>
          <w:szCs w:val="24"/>
        </w:rPr>
        <w:t xml:space="preserve"> годов (Приложение №1).</w:t>
      </w:r>
    </w:p>
    <w:p w:rsidR="00FB51BC" w:rsidRPr="00FB51BC" w:rsidRDefault="00FB51BC" w:rsidP="00FB51BC">
      <w:pPr>
        <w:shd w:val="clear" w:color="auto" w:fill="FFFFFF"/>
        <w:tabs>
          <w:tab w:val="left" w:pos="0"/>
        </w:tabs>
        <w:spacing w:line="274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FB51BC">
        <w:rPr>
          <w:rFonts w:ascii="Times New Roman" w:hAnsi="Times New Roman" w:cs="Times New Roman"/>
          <w:color w:val="000000"/>
          <w:spacing w:val="7"/>
          <w:sz w:val="24"/>
          <w:szCs w:val="24"/>
        </w:rPr>
        <w:t xml:space="preserve">2. В целях улучшения взаимодействия при тушении и ликвидации пожаров в </w:t>
      </w:r>
      <w:r w:rsidRPr="00FB51BC">
        <w:rPr>
          <w:rFonts w:ascii="Times New Roman" w:hAnsi="Times New Roman" w:cs="Times New Roman"/>
          <w:color w:val="000000"/>
          <w:sz w:val="24"/>
          <w:szCs w:val="24"/>
        </w:rPr>
        <w:t xml:space="preserve">жилом секторе сельского поселения  рекомендовать руководителям объектов экономики и организаций по прибытии к месту </w:t>
      </w:r>
      <w:r w:rsidRPr="00FB51BC">
        <w:rPr>
          <w:rFonts w:ascii="Times New Roman" w:hAnsi="Times New Roman" w:cs="Times New Roman"/>
          <w:color w:val="000000"/>
          <w:spacing w:val="2"/>
          <w:sz w:val="24"/>
          <w:szCs w:val="24"/>
        </w:rPr>
        <w:t>пожара:</w:t>
      </w:r>
    </w:p>
    <w:p w:rsidR="00FB51BC" w:rsidRPr="00FB51BC" w:rsidRDefault="00FB51BC" w:rsidP="00FB51BC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before="5" w:after="0" w:line="283" w:lineRule="exact"/>
        <w:ind w:left="284" w:hanging="35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B51BC">
        <w:rPr>
          <w:rFonts w:ascii="Times New Roman" w:hAnsi="Times New Roman" w:cs="Times New Roman"/>
          <w:color w:val="000000"/>
          <w:spacing w:val="2"/>
          <w:sz w:val="24"/>
          <w:szCs w:val="24"/>
        </w:rPr>
        <w:t>сообщить   о   возникновении  пожара  в  пожарную   охрану,  поставить  в</w:t>
      </w:r>
      <w:r w:rsidRPr="00FB51BC">
        <w:rPr>
          <w:rFonts w:ascii="Times New Roman" w:hAnsi="Times New Roman" w:cs="Times New Roman"/>
          <w:color w:val="000000"/>
          <w:spacing w:val="2"/>
          <w:sz w:val="24"/>
          <w:szCs w:val="24"/>
        </w:rPr>
        <w:br/>
      </w:r>
      <w:r w:rsidRPr="00FB51BC">
        <w:rPr>
          <w:rFonts w:ascii="Times New Roman" w:hAnsi="Times New Roman" w:cs="Times New Roman"/>
          <w:color w:val="000000"/>
          <w:sz w:val="24"/>
          <w:szCs w:val="24"/>
        </w:rPr>
        <w:t>известность руководство и дежурные службы объекта;</w:t>
      </w:r>
    </w:p>
    <w:p w:rsidR="00FB51BC" w:rsidRPr="00FB51BC" w:rsidRDefault="00FB51BC" w:rsidP="00FB51BC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before="5" w:after="0" w:line="283" w:lineRule="exact"/>
        <w:ind w:left="284" w:hanging="35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B51BC">
        <w:rPr>
          <w:rFonts w:ascii="Times New Roman" w:hAnsi="Times New Roman" w:cs="Times New Roman"/>
          <w:color w:val="000000"/>
          <w:spacing w:val="5"/>
          <w:sz w:val="24"/>
          <w:szCs w:val="24"/>
        </w:rPr>
        <w:t>в  случае  угрозы  жизни  людей  немедленно  организовать  их спасание,</w:t>
      </w:r>
      <w:r w:rsidRPr="00FB51BC">
        <w:rPr>
          <w:rFonts w:ascii="Times New Roman" w:hAnsi="Times New Roman" w:cs="Times New Roman"/>
          <w:color w:val="000000"/>
          <w:spacing w:val="5"/>
          <w:sz w:val="24"/>
          <w:szCs w:val="24"/>
        </w:rPr>
        <w:br/>
      </w:r>
      <w:r w:rsidRPr="00FB51BC">
        <w:rPr>
          <w:rFonts w:ascii="Times New Roman" w:hAnsi="Times New Roman" w:cs="Times New Roman"/>
          <w:color w:val="000000"/>
          <w:sz w:val="24"/>
          <w:szCs w:val="24"/>
        </w:rPr>
        <w:t>используя для этого имеющиеся силы и средства;</w:t>
      </w:r>
    </w:p>
    <w:p w:rsidR="00FB51BC" w:rsidRPr="00FB51BC" w:rsidRDefault="00FB51BC" w:rsidP="00FB51BC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before="10" w:after="0" w:line="283" w:lineRule="exact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B51BC">
        <w:rPr>
          <w:rFonts w:ascii="Times New Roman" w:hAnsi="Times New Roman" w:cs="Times New Roman"/>
          <w:color w:val="000000"/>
          <w:spacing w:val="1"/>
          <w:sz w:val="24"/>
          <w:szCs w:val="24"/>
        </w:rPr>
        <w:t>при    необходимости    организовать        отключение    электроэнергии,    и</w:t>
      </w:r>
      <w:r w:rsidRPr="00FB51BC">
        <w:rPr>
          <w:rFonts w:ascii="Times New Roman" w:hAnsi="Times New Roman" w:cs="Times New Roman"/>
          <w:color w:val="000000"/>
          <w:spacing w:val="1"/>
          <w:sz w:val="24"/>
          <w:szCs w:val="24"/>
        </w:rPr>
        <w:br/>
      </w:r>
      <w:r w:rsidRPr="00FB51BC">
        <w:rPr>
          <w:rFonts w:ascii="Times New Roman" w:hAnsi="Times New Roman" w:cs="Times New Roman"/>
          <w:color w:val="000000"/>
          <w:spacing w:val="-1"/>
          <w:sz w:val="24"/>
          <w:szCs w:val="24"/>
        </w:rPr>
        <w:t>газоснабжения от объекта пожара;</w:t>
      </w:r>
    </w:p>
    <w:p w:rsidR="00FB51BC" w:rsidRPr="00FB51BC" w:rsidRDefault="00FB51BC" w:rsidP="00FB51BC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before="5" w:after="0" w:line="283" w:lineRule="exact"/>
        <w:ind w:left="284" w:hanging="35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B51BC">
        <w:rPr>
          <w:rFonts w:ascii="Times New Roman" w:hAnsi="Times New Roman" w:cs="Times New Roman"/>
          <w:color w:val="000000"/>
          <w:spacing w:val="2"/>
          <w:sz w:val="24"/>
          <w:szCs w:val="24"/>
        </w:rPr>
        <w:t>прекратить все работы в здании, кроме работ, связанных с мероприятиями</w:t>
      </w:r>
      <w:r w:rsidRPr="00FB51BC">
        <w:rPr>
          <w:rFonts w:ascii="Times New Roman" w:hAnsi="Times New Roman" w:cs="Times New Roman"/>
          <w:color w:val="000000"/>
          <w:spacing w:val="2"/>
          <w:sz w:val="24"/>
          <w:szCs w:val="24"/>
        </w:rPr>
        <w:br/>
      </w:r>
      <w:r w:rsidRPr="00FB51BC">
        <w:rPr>
          <w:rFonts w:ascii="Times New Roman" w:hAnsi="Times New Roman" w:cs="Times New Roman"/>
          <w:color w:val="000000"/>
          <w:spacing w:val="-1"/>
          <w:sz w:val="24"/>
          <w:szCs w:val="24"/>
        </w:rPr>
        <w:t>по ликвидации пожара;</w:t>
      </w:r>
    </w:p>
    <w:p w:rsidR="00FB51BC" w:rsidRPr="00FB51BC" w:rsidRDefault="00FB51BC" w:rsidP="00FB51BC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after="0" w:line="278" w:lineRule="exact"/>
        <w:ind w:left="284" w:right="10" w:hanging="355"/>
        <w:jc w:val="both"/>
        <w:rPr>
          <w:rFonts w:ascii="Times New Roman" w:hAnsi="Times New Roman" w:cs="Times New Roman"/>
          <w:sz w:val="24"/>
          <w:szCs w:val="24"/>
        </w:rPr>
      </w:pPr>
      <w:r w:rsidRPr="00FB51BC">
        <w:rPr>
          <w:rFonts w:ascii="Times New Roman" w:hAnsi="Times New Roman" w:cs="Times New Roman"/>
          <w:color w:val="000000"/>
          <w:spacing w:val="4"/>
          <w:sz w:val="24"/>
          <w:szCs w:val="24"/>
        </w:rPr>
        <w:t xml:space="preserve">удалить за пределы опасной зоны всех работников, не участвующих в </w:t>
      </w:r>
      <w:r w:rsidRPr="00FB51BC">
        <w:rPr>
          <w:rFonts w:ascii="Times New Roman" w:hAnsi="Times New Roman" w:cs="Times New Roman"/>
          <w:color w:val="000000"/>
          <w:sz w:val="24"/>
          <w:szCs w:val="24"/>
        </w:rPr>
        <w:t>тушении пожара;</w:t>
      </w:r>
    </w:p>
    <w:p w:rsidR="00FB51BC" w:rsidRPr="00FB51BC" w:rsidRDefault="00FB51BC" w:rsidP="00FB51BC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before="5" w:after="0" w:line="278" w:lineRule="exact"/>
        <w:ind w:left="284" w:right="5" w:hanging="355"/>
        <w:jc w:val="both"/>
        <w:rPr>
          <w:rFonts w:ascii="Times New Roman" w:hAnsi="Times New Roman" w:cs="Times New Roman"/>
          <w:sz w:val="24"/>
          <w:szCs w:val="24"/>
        </w:rPr>
      </w:pPr>
      <w:r w:rsidRPr="00FB51BC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осуществить общее руководство по тушению пожара до прибытия </w:t>
      </w:r>
      <w:r w:rsidRPr="00FB51BC">
        <w:rPr>
          <w:rFonts w:ascii="Times New Roman" w:hAnsi="Times New Roman" w:cs="Times New Roman"/>
          <w:color w:val="000000"/>
          <w:sz w:val="24"/>
          <w:szCs w:val="24"/>
        </w:rPr>
        <w:t>подразделения пожарной охраны;</w:t>
      </w:r>
    </w:p>
    <w:p w:rsidR="00FB51BC" w:rsidRPr="00FB51BC" w:rsidRDefault="00FB51BC" w:rsidP="00FB51BC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before="19" w:after="0" w:line="274" w:lineRule="exact"/>
        <w:ind w:left="284" w:right="10" w:hanging="355"/>
        <w:jc w:val="both"/>
        <w:rPr>
          <w:rFonts w:ascii="Times New Roman" w:hAnsi="Times New Roman" w:cs="Times New Roman"/>
          <w:sz w:val="24"/>
          <w:szCs w:val="24"/>
        </w:rPr>
      </w:pPr>
      <w:r w:rsidRPr="00FB51BC">
        <w:rPr>
          <w:rFonts w:ascii="Times New Roman" w:hAnsi="Times New Roman" w:cs="Times New Roman"/>
          <w:color w:val="000000"/>
          <w:spacing w:val="8"/>
          <w:sz w:val="24"/>
          <w:szCs w:val="24"/>
        </w:rPr>
        <w:t xml:space="preserve">обеспечить соблюдение требований безопасности работниками, </w:t>
      </w:r>
      <w:r w:rsidRPr="00FB51BC">
        <w:rPr>
          <w:rFonts w:ascii="Times New Roman" w:hAnsi="Times New Roman" w:cs="Times New Roman"/>
          <w:color w:val="000000"/>
          <w:sz w:val="24"/>
          <w:szCs w:val="24"/>
        </w:rPr>
        <w:t>принимающими участие в тушении пожара;</w:t>
      </w:r>
    </w:p>
    <w:p w:rsidR="00FB51BC" w:rsidRPr="00FB51BC" w:rsidRDefault="00FB51BC" w:rsidP="00FB51BC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before="14" w:after="0" w:line="274" w:lineRule="exact"/>
        <w:ind w:left="284" w:right="10" w:hanging="355"/>
        <w:jc w:val="both"/>
        <w:rPr>
          <w:rFonts w:ascii="Times New Roman" w:hAnsi="Times New Roman" w:cs="Times New Roman"/>
          <w:sz w:val="24"/>
          <w:szCs w:val="24"/>
        </w:rPr>
      </w:pPr>
      <w:r w:rsidRPr="00FB51BC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одновременно с тушением пожара организовать эвакуацию и защиту </w:t>
      </w:r>
      <w:r w:rsidRPr="00FB51BC">
        <w:rPr>
          <w:rFonts w:ascii="Times New Roman" w:hAnsi="Times New Roman" w:cs="Times New Roman"/>
          <w:color w:val="000000"/>
          <w:sz w:val="24"/>
          <w:szCs w:val="24"/>
        </w:rPr>
        <w:t>материальных ценностей;</w:t>
      </w:r>
    </w:p>
    <w:p w:rsidR="00FB51BC" w:rsidRPr="00FB51BC" w:rsidRDefault="00FB51BC" w:rsidP="00FB51BC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before="24" w:after="0" w:line="274" w:lineRule="exact"/>
        <w:ind w:left="284" w:hanging="355"/>
        <w:jc w:val="both"/>
        <w:rPr>
          <w:rFonts w:ascii="Times New Roman" w:hAnsi="Times New Roman" w:cs="Times New Roman"/>
          <w:sz w:val="24"/>
          <w:szCs w:val="24"/>
        </w:rPr>
      </w:pPr>
      <w:r w:rsidRPr="00FB51BC">
        <w:rPr>
          <w:rFonts w:ascii="Times New Roman" w:hAnsi="Times New Roman" w:cs="Times New Roman"/>
          <w:color w:val="000000"/>
          <w:sz w:val="24"/>
          <w:szCs w:val="24"/>
        </w:rPr>
        <w:t>организовать встречу подразделений пожарной охраны и оказать помощь в выборе кратчайшего пути для подъезда к очагу пожара;</w:t>
      </w:r>
    </w:p>
    <w:p w:rsidR="00FB51BC" w:rsidRPr="00FB51BC" w:rsidRDefault="00FB51BC" w:rsidP="00FB51BC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before="24" w:after="0" w:line="274" w:lineRule="exact"/>
        <w:ind w:left="284" w:hanging="355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FB51BC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 сообщать подразделениям пожарной охраны, привлекаемым для тушения </w:t>
      </w:r>
      <w:r w:rsidRPr="00FB51BC"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пожаров и </w:t>
      </w:r>
      <w:proofErr w:type="gramStart"/>
      <w:r w:rsidRPr="00FB51BC">
        <w:rPr>
          <w:rFonts w:ascii="Times New Roman" w:hAnsi="Times New Roman" w:cs="Times New Roman"/>
          <w:color w:val="000000"/>
          <w:spacing w:val="2"/>
          <w:sz w:val="24"/>
          <w:szCs w:val="24"/>
        </w:rPr>
        <w:t>проведения</w:t>
      </w:r>
      <w:proofErr w:type="gramEnd"/>
      <w:r w:rsidRPr="00FB51BC"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 связанных с ними первоочередных аварийно-</w:t>
      </w:r>
      <w:r w:rsidRPr="00FB51BC">
        <w:rPr>
          <w:rFonts w:ascii="Times New Roman" w:hAnsi="Times New Roman" w:cs="Times New Roman"/>
          <w:color w:val="000000"/>
          <w:spacing w:val="3"/>
          <w:sz w:val="24"/>
          <w:szCs w:val="24"/>
        </w:rPr>
        <w:t xml:space="preserve">спасательных работ, сведения о перерабатываемых или хранящихся на </w:t>
      </w:r>
      <w:r w:rsidRPr="00FB51BC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объекте опасных (взрывоопасных), взрывчатых, сильнодействующих </w:t>
      </w:r>
      <w:r w:rsidRPr="00FB51BC">
        <w:rPr>
          <w:rFonts w:ascii="Times New Roman" w:hAnsi="Times New Roman" w:cs="Times New Roman"/>
          <w:color w:val="000000"/>
          <w:sz w:val="24"/>
          <w:szCs w:val="24"/>
        </w:rPr>
        <w:t xml:space="preserve">ядовитых веществах, необходимые для обеспечения безопасности личного </w:t>
      </w:r>
      <w:r w:rsidRPr="00FB51BC">
        <w:rPr>
          <w:rFonts w:ascii="Times New Roman" w:hAnsi="Times New Roman" w:cs="Times New Roman"/>
          <w:color w:val="000000"/>
          <w:spacing w:val="-3"/>
          <w:sz w:val="24"/>
          <w:szCs w:val="24"/>
        </w:rPr>
        <w:t>состава;</w:t>
      </w:r>
    </w:p>
    <w:p w:rsidR="00FB51BC" w:rsidRPr="00FB51BC" w:rsidRDefault="00FB51BC" w:rsidP="00FB51BC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before="24" w:after="0" w:line="274" w:lineRule="exact"/>
        <w:ind w:left="284" w:hanging="355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proofErr w:type="gramStart"/>
      <w:r w:rsidRPr="00FB51BC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по прибытии пожарного подразделения руководитель объекта экономики (или лицо, </w:t>
      </w:r>
      <w:r w:rsidRPr="00FB51BC">
        <w:rPr>
          <w:rFonts w:ascii="Times New Roman" w:hAnsi="Times New Roman" w:cs="Times New Roman"/>
          <w:color w:val="000000"/>
          <w:spacing w:val="8"/>
          <w:sz w:val="24"/>
          <w:szCs w:val="24"/>
        </w:rPr>
        <w:t xml:space="preserve">его замещающее) обязан информировать руководителя тушения пожара о </w:t>
      </w:r>
      <w:r w:rsidRPr="00FB51BC">
        <w:rPr>
          <w:rFonts w:ascii="Times New Roman" w:hAnsi="Times New Roman" w:cs="Times New Roman"/>
          <w:color w:val="000000"/>
          <w:sz w:val="24"/>
          <w:szCs w:val="24"/>
        </w:rPr>
        <w:t xml:space="preserve">конструктивных и технологических особенностях объекта, прилегающих </w:t>
      </w:r>
      <w:r w:rsidRPr="00FB51BC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строений и сооружений, количестве и пожароопасных свойствах хранимых </w:t>
      </w:r>
      <w:r w:rsidRPr="00FB51BC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и применяемых веществ, материалов, изделий и других сведениях, </w:t>
      </w:r>
      <w:r w:rsidRPr="00FB51BC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необходимых для успешной ликвидации пожара, а также организовывает </w:t>
      </w:r>
      <w:r w:rsidRPr="00FB51BC">
        <w:rPr>
          <w:rFonts w:ascii="Times New Roman" w:hAnsi="Times New Roman" w:cs="Times New Roman"/>
          <w:color w:val="000000"/>
          <w:spacing w:val="4"/>
          <w:sz w:val="24"/>
          <w:szCs w:val="24"/>
        </w:rPr>
        <w:t xml:space="preserve">привлечение сил и средств объекта к осуществлению необходимых </w:t>
      </w:r>
      <w:r w:rsidRPr="00FB51BC">
        <w:rPr>
          <w:rFonts w:ascii="Times New Roman" w:hAnsi="Times New Roman" w:cs="Times New Roman"/>
          <w:color w:val="000000"/>
          <w:spacing w:val="1"/>
          <w:sz w:val="24"/>
          <w:szCs w:val="24"/>
        </w:rPr>
        <w:t>мероприятий, связанных с ликвидацией пожара</w:t>
      </w:r>
      <w:proofErr w:type="gramEnd"/>
      <w:r w:rsidRPr="00FB51BC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и предупреждением его </w:t>
      </w:r>
      <w:r w:rsidRPr="00FB51BC">
        <w:rPr>
          <w:rFonts w:ascii="Times New Roman" w:hAnsi="Times New Roman" w:cs="Times New Roman"/>
          <w:color w:val="000000"/>
          <w:spacing w:val="-1"/>
          <w:sz w:val="24"/>
          <w:szCs w:val="24"/>
        </w:rPr>
        <w:t>развития.</w:t>
      </w:r>
    </w:p>
    <w:p w:rsidR="00FB51BC" w:rsidRPr="00FB51BC" w:rsidRDefault="00FB51BC" w:rsidP="00FB51BC">
      <w:pPr>
        <w:pStyle w:val="ab"/>
        <w:numPr>
          <w:ilvl w:val="0"/>
          <w:numId w:val="1"/>
        </w:numPr>
        <w:rPr>
          <w:rFonts w:ascii="Times New Roman" w:hAnsi="Times New Roman"/>
          <w:bCs/>
          <w:sz w:val="24"/>
          <w:szCs w:val="24"/>
        </w:rPr>
      </w:pPr>
    </w:p>
    <w:p w:rsidR="00FB51BC" w:rsidRDefault="00FB51BC" w:rsidP="00FB51BC">
      <w:pPr>
        <w:pStyle w:val="ab"/>
        <w:ind w:left="0"/>
        <w:rPr>
          <w:rStyle w:val="aa"/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 w:rsidRPr="00FB51BC">
        <w:rPr>
          <w:rFonts w:ascii="Times New Roman" w:hAnsi="Times New Roman"/>
          <w:sz w:val="24"/>
          <w:szCs w:val="24"/>
        </w:rPr>
        <w:t>Опубликовать данное постановление в газете «</w:t>
      </w:r>
      <w:proofErr w:type="spellStart"/>
      <w:r w:rsidRPr="00FB51BC">
        <w:rPr>
          <w:rFonts w:ascii="Times New Roman" w:hAnsi="Times New Roman"/>
          <w:sz w:val="24"/>
          <w:szCs w:val="24"/>
        </w:rPr>
        <w:t>Ново-Бинарадский</w:t>
      </w:r>
      <w:proofErr w:type="spellEnd"/>
      <w:r w:rsidRPr="00FB51BC">
        <w:rPr>
          <w:rFonts w:ascii="Times New Roman" w:hAnsi="Times New Roman"/>
          <w:sz w:val="24"/>
          <w:szCs w:val="24"/>
        </w:rPr>
        <w:t xml:space="preserve"> Вестник» и на   официальном  сайте</w:t>
      </w:r>
      <w:r w:rsidRPr="00FB51BC">
        <w:rPr>
          <w:rStyle w:val="a9"/>
          <w:rFonts w:eastAsiaTheme="minorHAnsi"/>
          <w:b/>
        </w:rPr>
        <w:t xml:space="preserve"> </w:t>
      </w:r>
      <w:r w:rsidRPr="00FB51BC">
        <w:rPr>
          <w:rStyle w:val="aa"/>
          <w:rFonts w:ascii="Times New Roman" w:hAnsi="Times New Roman"/>
          <w:b w:val="0"/>
          <w:sz w:val="24"/>
          <w:szCs w:val="24"/>
        </w:rPr>
        <w:t xml:space="preserve">поселения  </w:t>
      </w:r>
      <w:r w:rsidRPr="00FB51BC">
        <w:rPr>
          <w:rStyle w:val="aa"/>
          <w:rFonts w:ascii="Times New Roman" w:hAnsi="Times New Roman"/>
          <w:b w:val="0"/>
          <w:sz w:val="24"/>
          <w:szCs w:val="24"/>
          <w:lang w:val="en-US"/>
        </w:rPr>
        <w:t>http</w:t>
      </w:r>
      <w:r w:rsidRPr="00FB51BC">
        <w:rPr>
          <w:rStyle w:val="aa"/>
          <w:rFonts w:ascii="Times New Roman" w:hAnsi="Times New Roman"/>
          <w:b w:val="0"/>
          <w:sz w:val="24"/>
          <w:szCs w:val="24"/>
        </w:rPr>
        <w:t xml:space="preserve">:// </w:t>
      </w:r>
      <w:hyperlink r:id="rId6" w:history="1">
        <w:r w:rsidRPr="00FB51BC">
          <w:rPr>
            <w:rStyle w:val="a4"/>
            <w:rFonts w:ascii="Times New Roman" w:hAnsi="Times New Roman"/>
            <w:sz w:val="24"/>
            <w:szCs w:val="24"/>
            <w:lang w:val="en-US"/>
          </w:rPr>
          <w:t>www</w:t>
        </w:r>
        <w:r w:rsidRPr="00FB51BC">
          <w:rPr>
            <w:rStyle w:val="a4"/>
            <w:rFonts w:ascii="Times New Roman" w:hAnsi="Times New Roman"/>
            <w:sz w:val="24"/>
            <w:szCs w:val="24"/>
          </w:rPr>
          <w:t>.новая</w:t>
        </w:r>
      </w:hyperlink>
      <w:r w:rsidRPr="00FB51BC">
        <w:rPr>
          <w:rStyle w:val="aa"/>
          <w:rFonts w:ascii="Times New Roman" w:hAnsi="Times New Roman"/>
          <w:b w:val="0"/>
          <w:sz w:val="24"/>
          <w:szCs w:val="24"/>
        </w:rPr>
        <w:t xml:space="preserve"> </w:t>
      </w:r>
      <w:proofErr w:type="spellStart"/>
      <w:r w:rsidRPr="00FB51BC">
        <w:rPr>
          <w:rStyle w:val="aa"/>
          <w:rFonts w:ascii="Times New Roman" w:hAnsi="Times New Roman"/>
          <w:b w:val="0"/>
          <w:sz w:val="24"/>
          <w:szCs w:val="24"/>
        </w:rPr>
        <w:t>бинарадка</w:t>
      </w:r>
      <w:proofErr w:type="gramStart"/>
      <w:r w:rsidRPr="00FB51BC">
        <w:rPr>
          <w:rStyle w:val="aa"/>
          <w:rFonts w:ascii="Times New Roman" w:hAnsi="Times New Roman"/>
          <w:b w:val="0"/>
          <w:sz w:val="24"/>
          <w:szCs w:val="24"/>
        </w:rPr>
        <w:t>.с</w:t>
      </w:r>
      <w:proofErr w:type="gramEnd"/>
      <w:r w:rsidRPr="00FB51BC">
        <w:rPr>
          <w:rStyle w:val="aa"/>
          <w:rFonts w:ascii="Times New Roman" w:hAnsi="Times New Roman"/>
          <w:b w:val="0"/>
          <w:sz w:val="24"/>
          <w:szCs w:val="24"/>
        </w:rPr>
        <w:t>тавропольский-район.рф</w:t>
      </w:r>
      <w:proofErr w:type="spellEnd"/>
      <w:r w:rsidRPr="00FB51BC">
        <w:rPr>
          <w:rStyle w:val="aa"/>
          <w:rFonts w:ascii="Times New Roman" w:hAnsi="Times New Roman"/>
          <w:b w:val="0"/>
          <w:sz w:val="24"/>
          <w:szCs w:val="24"/>
        </w:rPr>
        <w:t xml:space="preserve"> </w:t>
      </w:r>
    </w:p>
    <w:p w:rsidR="00FB51BC" w:rsidRDefault="00FB51BC" w:rsidP="00FB51BC">
      <w:pPr>
        <w:pStyle w:val="ab"/>
        <w:ind w:left="0"/>
        <w:rPr>
          <w:rStyle w:val="aa"/>
          <w:rFonts w:ascii="Times New Roman" w:hAnsi="Times New Roman"/>
          <w:b w:val="0"/>
          <w:sz w:val="24"/>
          <w:szCs w:val="24"/>
        </w:rPr>
      </w:pPr>
    </w:p>
    <w:p w:rsidR="00FB51BC" w:rsidRPr="00FB51BC" w:rsidRDefault="00FB51BC" w:rsidP="00FB51BC">
      <w:pPr>
        <w:pStyle w:val="ab"/>
        <w:ind w:left="0"/>
        <w:rPr>
          <w:rFonts w:ascii="Times New Roman" w:hAnsi="Times New Roman"/>
          <w:bCs/>
          <w:sz w:val="24"/>
          <w:szCs w:val="24"/>
        </w:rPr>
      </w:pPr>
      <w:r w:rsidRPr="00FB51BC">
        <w:rPr>
          <w:rFonts w:ascii="Times New Roman" w:hAnsi="Times New Roman"/>
          <w:sz w:val="24"/>
          <w:szCs w:val="24"/>
        </w:rPr>
        <w:t>4.</w:t>
      </w:r>
      <w:proofErr w:type="gramStart"/>
      <w:r w:rsidRPr="00FB51BC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FB51BC">
        <w:rPr>
          <w:rFonts w:ascii="Times New Roman" w:hAnsi="Times New Roman"/>
          <w:sz w:val="24"/>
          <w:szCs w:val="24"/>
        </w:rPr>
        <w:t xml:space="preserve"> исполнением данного постановления оставляю за собой.</w:t>
      </w:r>
    </w:p>
    <w:p w:rsidR="00FB51BC" w:rsidRPr="00FB51BC" w:rsidRDefault="00FB51BC" w:rsidP="00FB51BC">
      <w:pPr>
        <w:tabs>
          <w:tab w:val="num" w:pos="142"/>
        </w:tabs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</w:p>
    <w:p w:rsidR="00FB51BC" w:rsidRPr="00FB51BC" w:rsidRDefault="00FB51BC" w:rsidP="00FB51BC">
      <w:pPr>
        <w:tabs>
          <w:tab w:val="num" w:pos="142"/>
        </w:tabs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</w:p>
    <w:p w:rsidR="00FB51BC" w:rsidRPr="00FB51BC" w:rsidRDefault="00FB51BC" w:rsidP="00FB51BC">
      <w:pPr>
        <w:tabs>
          <w:tab w:val="num" w:pos="142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FB51BC" w:rsidRDefault="00FB51BC" w:rsidP="00FB51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51BC" w:rsidRPr="00FB51BC" w:rsidRDefault="00FB51BC" w:rsidP="00FB51B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  <w:r w:rsidRPr="00FB51BC">
        <w:rPr>
          <w:rFonts w:ascii="Times New Roman" w:hAnsi="Times New Roman" w:cs="Times New Roman"/>
          <w:sz w:val="24"/>
          <w:szCs w:val="24"/>
        </w:rPr>
        <w:t xml:space="preserve">сельского поселения Новая Бинарадка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Pr="00FB51BC">
        <w:rPr>
          <w:rFonts w:ascii="Times New Roman" w:hAnsi="Times New Roman" w:cs="Times New Roman"/>
          <w:sz w:val="24"/>
          <w:szCs w:val="24"/>
        </w:rPr>
        <w:t>С.В.Мокеева</w:t>
      </w:r>
    </w:p>
    <w:p w:rsidR="00FB51BC" w:rsidRPr="00FB51BC" w:rsidRDefault="00FB51BC" w:rsidP="00FB51BC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FB51BC" w:rsidRPr="00FB51BC" w:rsidRDefault="00FB51BC" w:rsidP="00FB51BC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FB51BC" w:rsidRPr="00FB51BC" w:rsidRDefault="00FB51BC" w:rsidP="00FB51BC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FB51BC" w:rsidRPr="00FB51BC" w:rsidRDefault="00FB51BC" w:rsidP="00FB51BC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FB51BC" w:rsidRPr="00FB51BC" w:rsidRDefault="00FB51BC" w:rsidP="00FB51BC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FB51BC" w:rsidRPr="00FB51BC" w:rsidRDefault="00FB51BC" w:rsidP="00FB51BC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FB51BC" w:rsidRPr="00FB51BC" w:rsidRDefault="00FB51BC" w:rsidP="00FB51BC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FB51BC" w:rsidRPr="00FB51BC" w:rsidRDefault="00FB51BC" w:rsidP="00FB51BC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FB51BC" w:rsidRPr="00FB51BC" w:rsidRDefault="00FB51BC" w:rsidP="00FB51BC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FB51BC" w:rsidRPr="00FB51BC" w:rsidRDefault="00FB51BC" w:rsidP="00FB51BC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FB51BC" w:rsidRPr="00FB51BC" w:rsidRDefault="00FB51BC" w:rsidP="00FB51BC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FB51BC" w:rsidRDefault="00FB51BC" w:rsidP="00FB51BC">
      <w:pPr>
        <w:ind w:left="360"/>
        <w:jc w:val="right"/>
        <w:rPr>
          <w:rFonts w:ascii="Times New Roman" w:hAnsi="Times New Roman" w:cs="Times New Roman"/>
          <w:sz w:val="24"/>
          <w:szCs w:val="24"/>
        </w:rPr>
      </w:pPr>
    </w:p>
    <w:p w:rsidR="00FB51BC" w:rsidRPr="00FB51BC" w:rsidRDefault="00FB51BC" w:rsidP="00FB51BC">
      <w:pPr>
        <w:ind w:left="360"/>
        <w:jc w:val="right"/>
        <w:rPr>
          <w:rFonts w:ascii="Times New Roman" w:hAnsi="Times New Roman" w:cs="Times New Roman"/>
          <w:sz w:val="24"/>
          <w:szCs w:val="24"/>
        </w:rPr>
      </w:pPr>
    </w:p>
    <w:p w:rsidR="00FB51BC" w:rsidRPr="00FB51BC" w:rsidRDefault="00FB51BC" w:rsidP="00FB51BC">
      <w:pPr>
        <w:pStyle w:val="a3"/>
        <w:jc w:val="right"/>
        <w:rPr>
          <w:rFonts w:ascii="Times New Roman" w:hAnsi="Times New Roman" w:cs="Times New Roman"/>
        </w:rPr>
      </w:pPr>
      <w:r w:rsidRPr="00FB51BC">
        <w:rPr>
          <w:rFonts w:ascii="Times New Roman" w:hAnsi="Times New Roman" w:cs="Times New Roman"/>
        </w:rPr>
        <w:lastRenderedPageBreak/>
        <w:t>Приложение №1</w:t>
      </w:r>
    </w:p>
    <w:p w:rsidR="00FB51BC" w:rsidRPr="00FB51BC" w:rsidRDefault="00FB51BC" w:rsidP="00FB51BC">
      <w:pPr>
        <w:pStyle w:val="a3"/>
        <w:jc w:val="right"/>
        <w:rPr>
          <w:rFonts w:ascii="Times New Roman" w:hAnsi="Times New Roman" w:cs="Times New Roman"/>
        </w:rPr>
      </w:pPr>
      <w:r w:rsidRPr="00FB51BC">
        <w:rPr>
          <w:rFonts w:ascii="Times New Roman" w:hAnsi="Times New Roman" w:cs="Times New Roman"/>
        </w:rPr>
        <w:t xml:space="preserve">Утверждено </w:t>
      </w:r>
    </w:p>
    <w:p w:rsidR="00FB51BC" w:rsidRDefault="00FB51BC" w:rsidP="00FB51BC">
      <w:pPr>
        <w:pStyle w:val="a3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Постановлением </w:t>
      </w:r>
      <w:r w:rsidRPr="00FB51BC">
        <w:rPr>
          <w:rFonts w:ascii="Times New Roman" w:hAnsi="Times New Roman" w:cs="Times New Roman"/>
        </w:rPr>
        <w:t xml:space="preserve"> администрации </w:t>
      </w:r>
    </w:p>
    <w:p w:rsidR="00FB51BC" w:rsidRPr="00FB51BC" w:rsidRDefault="00FB51BC" w:rsidP="00FB51BC">
      <w:pPr>
        <w:pStyle w:val="a3"/>
        <w:jc w:val="right"/>
        <w:rPr>
          <w:rFonts w:ascii="Times New Roman" w:hAnsi="Times New Roman" w:cs="Times New Roman"/>
        </w:rPr>
      </w:pPr>
      <w:r w:rsidRPr="00FB51BC">
        <w:rPr>
          <w:rFonts w:ascii="Times New Roman" w:hAnsi="Times New Roman" w:cs="Times New Roman"/>
        </w:rPr>
        <w:t xml:space="preserve">сельского поселения Новая Бинарадка </w:t>
      </w:r>
    </w:p>
    <w:p w:rsidR="00FB51BC" w:rsidRPr="00FB51BC" w:rsidRDefault="00FB51BC" w:rsidP="00FB51BC">
      <w:pPr>
        <w:pStyle w:val="a3"/>
        <w:jc w:val="right"/>
        <w:rPr>
          <w:rFonts w:ascii="Times New Roman" w:hAnsi="Times New Roman" w:cs="Times New Roman"/>
        </w:rPr>
      </w:pPr>
      <w:r w:rsidRPr="00FB51BC">
        <w:rPr>
          <w:rFonts w:ascii="Times New Roman" w:hAnsi="Times New Roman" w:cs="Times New Roman"/>
        </w:rPr>
        <w:t xml:space="preserve">муниципального района  </w:t>
      </w:r>
      <w:proofErr w:type="gramStart"/>
      <w:r w:rsidRPr="00FB51BC">
        <w:rPr>
          <w:rFonts w:ascii="Times New Roman" w:hAnsi="Times New Roman" w:cs="Times New Roman"/>
        </w:rPr>
        <w:t>Ставропольский</w:t>
      </w:r>
      <w:proofErr w:type="gramEnd"/>
    </w:p>
    <w:p w:rsidR="00FB51BC" w:rsidRPr="00FB51BC" w:rsidRDefault="00FB51BC" w:rsidP="00FB51BC">
      <w:pPr>
        <w:pStyle w:val="a3"/>
        <w:jc w:val="right"/>
        <w:rPr>
          <w:rFonts w:ascii="Times New Roman" w:hAnsi="Times New Roman" w:cs="Times New Roman"/>
        </w:rPr>
      </w:pPr>
      <w:r w:rsidRPr="00FB51BC">
        <w:rPr>
          <w:rFonts w:ascii="Times New Roman" w:hAnsi="Times New Roman" w:cs="Times New Roman"/>
        </w:rPr>
        <w:t xml:space="preserve">           от</w:t>
      </w:r>
      <w:r w:rsidR="007007A7">
        <w:rPr>
          <w:rFonts w:ascii="Times New Roman" w:hAnsi="Times New Roman" w:cs="Times New Roman"/>
        </w:rPr>
        <w:t xml:space="preserve"> 16.11.2016г. № 45</w:t>
      </w:r>
    </w:p>
    <w:p w:rsidR="00FB51BC" w:rsidRPr="00FB51BC" w:rsidRDefault="00FB51BC" w:rsidP="00FB51BC">
      <w:pPr>
        <w:ind w:left="5103"/>
        <w:jc w:val="center"/>
        <w:rPr>
          <w:rFonts w:ascii="Times New Roman" w:hAnsi="Times New Roman" w:cs="Times New Roman"/>
          <w:sz w:val="24"/>
          <w:szCs w:val="24"/>
        </w:rPr>
      </w:pPr>
    </w:p>
    <w:p w:rsidR="00FB51BC" w:rsidRPr="00FB51BC" w:rsidRDefault="00FB51BC" w:rsidP="00FB51BC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51BC">
        <w:rPr>
          <w:rFonts w:ascii="Times New Roman" w:hAnsi="Times New Roman" w:cs="Times New Roman"/>
          <w:b/>
          <w:sz w:val="24"/>
          <w:szCs w:val="24"/>
        </w:rPr>
        <w:t xml:space="preserve">Противопожарные мероприятия на осенне - </w:t>
      </w:r>
      <w:proofErr w:type="gramStart"/>
      <w:r w:rsidRPr="00FB51BC">
        <w:rPr>
          <w:rFonts w:ascii="Times New Roman" w:hAnsi="Times New Roman" w:cs="Times New Roman"/>
          <w:b/>
          <w:sz w:val="24"/>
          <w:szCs w:val="24"/>
        </w:rPr>
        <w:t>зимний</w:t>
      </w:r>
      <w:proofErr w:type="gramEnd"/>
    </w:p>
    <w:p w:rsidR="00FB51BC" w:rsidRPr="00FB51BC" w:rsidRDefault="00FB51BC" w:rsidP="00FB51BC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пожароопасный период 2016-2017</w:t>
      </w:r>
      <w:r w:rsidRPr="00FB51BC">
        <w:rPr>
          <w:rFonts w:ascii="Times New Roman" w:hAnsi="Times New Roman" w:cs="Times New Roman"/>
          <w:b/>
          <w:sz w:val="24"/>
          <w:szCs w:val="24"/>
        </w:rPr>
        <w:t xml:space="preserve"> годов.</w:t>
      </w:r>
    </w:p>
    <w:tbl>
      <w:tblPr>
        <w:tblW w:w="10490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8"/>
        <w:gridCol w:w="5953"/>
        <w:gridCol w:w="2514"/>
        <w:gridCol w:w="1455"/>
      </w:tblGrid>
      <w:tr w:rsidR="00FB51BC" w:rsidRPr="00FB51BC" w:rsidTr="00FB51BC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2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Ответственный исполнитель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Срок исполнения</w:t>
            </w:r>
          </w:p>
        </w:tc>
      </w:tr>
      <w:tr w:rsidR="00FB51BC" w:rsidRPr="00FB51BC" w:rsidTr="00FB51BC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Очистить от </w:t>
            </w:r>
            <w:r w:rsidRPr="00FB51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горючих отходов, мусора, тары, опавших листьев, сухой травы и т. п.  т</w:t>
            </w:r>
            <w:r w:rsidRPr="00FB51BC">
              <w:rPr>
                <w:rFonts w:ascii="Times New Roman" w:hAnsi="Times New Roman" w:cs="Times New Roman"/>
                <w:color w:val="000000"/>
                <w:spacing w:val="6"/>
                <w:sz w:val="24"/>
                <w:szCs w:val="24"/>
              </w:rPr>
              <w:t xml:space="preserve">ерриторию населенных пунктов, объектов экономики и организаций, в пределах противопожарных </w:t>
            </w:r>
            <w:r w:rsidRPr="00FB51BC">
              <w:rPr>
                <w:rFonts w:ascii="Times New Roman" w:hAnsi="Times New Roman" w:cs="Times New Roman"/>
                <w:color w:val="000000"/>
                <w:spacing w:val="10"/>
                <w:sz w:val="24"/>
                <w:szCs w:val="24"/>
              </w:rPr>
              <w:t xml:space="preserve">расстояний между зданиями, сооружениями и открытыми складами, а также </w:t>
            </w:r>
            <w:r w:rsidRPr="00FB51BC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участки, прилегающие к жилым домам, дачным и иным постройкам</w:t>
            </w:r>
          </w:p>
        </w:tc>
        <w:tc>
          <w:tcPr>
            <w:tcW w:w="2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color w:val="000000"/>
                <w:spacing w:val="6"/>
                <w:sz w:val="24"/>
                <w:szCs w:val="24"/>
              </w:rPr>
              <w:t>Глава администрации  сельского поселения, руководители объектов экономики и организации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30.11.2016</w:t>
            </w: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FB51BC" w:rsidRPr="00FB51BC" w:rsidTr="00FB51BC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color w:val="000000"/>
                <w:spacing w:val="4"/>
                <w:sz w:val="24"/>
                <w:szCs w:val="24"/>
              </w:rPr>
              <w:t>Освободить и содержать в исправном состоянии для проезда пожарной техники,</w:t>
            </w:r>
            <w:r w:rsidRPr="00FB51BC">
              <w:rPr>
                <w:rFonts w:ascii="Times New Roman" w:hAnsi="Times New Roman" w:cs="Times New Roman"/>
                <w:color w:val="000000"/>
                <w:spacing w:val="4"/>
                <w:sz w:val="24"/>
                <w:szCs w:val="24"/>
              </w:rPr>
              <w:br/>
            </w:r>
            <w:r w:rsidRPr="00FB51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дороги,   проезды   и   подъезды   к   зданиям,   сооружениям,   открытым   складам,</w:t>
            </w:r>
            <w:r w:rsidRPr="00FB51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  <w:r w:rsidRPr="00FB51BC">
              <w:rPr>
                <w:rFonts w:ascii="Times New Roman" w:hAnsi="Times New Roman" w:cs="Times New Roman"/>
                <w:color w:val="000000"/>
                <w:spacing w:val="8"/>
                <w:sz w:val="24"/>
                <w:szCs w:val="24"/>
              </w:rPr>
              <w:t>наружным пожарным лестницам и водоисточникам, используемым для целей</w:t>
            </w:r>
            <w:r w:rsidRPr="00FB51BC">
              <w:rPr>
                <w:rFonts w:ascii="Times New Roman" w:hAnsi="Times New Roman" w:cs="Times New Roman"/>
                <w:color w:val="000000"/>
                <w:spacing w:val="8"/>
                <w:sz w:val="24"/>
                <w:szCs w:val="24"/>
              </w:rPr>
              <w:br/>
            </w:r>
            <w:r w:rsidRPr="00FB51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пожаротушения. В зимнее время принимать меры по их расчистке от снега. </w:t>
            </w:r>
            <w:r w:rsidRPr="00FB51BC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 xml:space="preserve">О закрытии дорог или  проездов для их ремонта или  по другим причинам, </w:t>
            </w:r>
            <w:r w:rsidRPr="00FB51BC">
              <w:rPr>
                <w:rFonts w:ascii="Times New Roman" w:hAnsi="Times New Roman" w:cs="Times New Roman"/>
                <w:color w:val="000000"/>
                <w:spacing w:val="2"/>
                <w:sz w:val="24"/>
                <w:szCs w:val="24"/>
              </w:rPr>
              <w:t>препятствующим проезду пожарных машин, необходимо немедленно сообщать в</w:t>
            </w:r>
            <w:r w:rsidRPr="00FB51BC">
              <w:rPr>
                <w:rFonts w:ascii="Times New Roman" w:hAnsi="Times New Roman" w:cs="Times New Roman"/>
                <w:color w:val="000000"/>
                <w:spacing w:val="2"/>
                <w:sz w:val="24"/>
                <w:szCs w:val="24"/>
              </w:rPr>
              <w:br/>
            </w:r>
            <w:r w:rsidRPr="00FB51BC">
              <w:rPr>
                <w:rFonts w:ascii="Times New Roman" w:hAnsi="Times New Roman" w:cs="Times New Roman"/>
                <w:color w:val="000000"/>
                <w:spacing w:val="-1"/>
                <w:sz w:val="24"/>
                <w:szCs w:val="24"/>
              </w:rPr>
              <w:t>подразделения пожарной охраны по телефону 01</w:t>
            </w:r>
          </w:p>
        </w:tc>
        <w:tc>
          <w:tcPr>
            <w:tcW w:w="2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color w:val="000000"/>
                <w:spacing w:val="6"/>
                <w:sz w:val="24"/>
                <w:szCs w:val="24"/>
              </w:rPr>
              <w:t>Глава администрации  сельского поселения, руководители объектов экономики и организации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</w:tr>
      <w:tr w:rsidR="00FB51BC" w:rsidRPr="00FB51BC" w:rsidTr="00FB51BC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На период закрытия дорог в соответствующих местах должны быть установлены  </w:t>
            </w:r>
            <w:r w:rsidRPr="00FB51BC">
              <w:rPr>
                <w:rFonts w:ascii="Times New Roman" w:hAnsi="Times New Roman" w:cs="Times New Roman"/>
                <w:color w:val="000000"/>
                <w:spacing w:val="8"/>
                <w:sz w:val="24"/>
                <w:szCs w:val="24"/>
              </w:rPr>
              <w:t xml:space="preserve">указатели направления объезда или устроены переезды через ремонтируемые </w:t>
            </w:r>
            <w:r w:rsidRPr="00FB51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участки и подъезды к водоисточникам</w:t>
            </w:r>
          </w:p>
        </w:tc>
        <w:tc>
          <w:tcPr>
            <w:tcW w:w="2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color w:val="000000"/>
                <w:spacing w:val="6"/>
                <w:sz w:val="24"/>
                <w:szCs w:val="24"/>
              </w:rPr>
              <w:t>Глава администрации  сельского поселения, руководители объектов экономики и организации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</w:tr>
      <w:tr w:rsidR="00FB51BC" w:rsidRPr="00FB51BC" w:rsidTr="00FB51BC">
        <w:trPr>
          <w:trHeight w:val="3534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4.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Оборудовать    наружным </w:t>
            </w:r>
            <w:r w:rsidRPr="00FB51BC">
              <w:rPr>
                <w:rFonts w:ascii="Times New Roman" w:hAnsi="Times New Roman" w:cs="Times New Roman"/>
                <w:color w:val="000000"/>
                <w:spacing w:val="1"/>
                <w:sz w:val="24"/>
                <w:szCs w:val="24"/>
              </w:rPr>
              <w:t>освещением в темное время суток т</w:t>
            </w:r>
            <w:r w:rsidRPr="00FB51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ерриторию    населенных    пунктов, объектов экономики    и    организаций    </w:t>
            </w:r>
            <w:r w:rsidRPr="00FB51BC">
              <w:rPr>
                <w:rFonts w:ascii="Times New Roman" w:hAnsi="Times New Roman" w:cs="Times New Roman"/>
                <w:color w:val="000000"/>
                <w:spacing w:val="1"/>
                <w:sz w:val="24"/>
                <w:szCs w:val="24"/>
              </w:rPr>
              <w:t xml:space="preserve">для быстрого нахождения пожарных гидрантов </w:t>
            </w:r>
            <w:r w:rsidRPr="00FB51BC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и мест размещения пожарного инвентаря, а также подъездов к пирсам пожарных </w:t>
            </w:r>
            <w:r w:rsidRPr="00FB51BC">
              <w:rPr>
                <w:rFonts w:ascii="Times New Roman" w:hAnsi="Times New Roman" w:cs="Times New Roman"/>
                <w:color w:val="000000"/>
                <w:spacing w:val="9"/>
                <w:sz w:val="24"/>
                <w:szCs w:val="24"/>
              </w:rPr>
              <w:t>водоемов, к входам в здания и сооружения. Места размещения (нахождения</w:t>
            </w:r>
            <w:proofErr w:type="gramStart"/>
            <w:r w:rsidRPr="00FB51BC">
              <w:rPr>
                <w:rFonts w:ascii="Times New Roman" w:hAnsi="Times New Roman" w:cs="Times New Roman"/>
                <w:color w:val="000000"/>
                <w:spacing w:val="9"/>
                <w:sz w:val="24"/>
                <w:szCs w:val="24"/>
              </w:rPr>
              <w:t>)</w:t>
            </w:r>
            <w:r w:rsidRPr="00FB51BC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с</w:t>
            </w:r>
            <w:proofErr w:type="gramEnd"/>
            <w:r w:rsidRPr="00FB51BC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редств пожарной безопасности и специально оборудованные места для курения </w:t>
            </w:r>
            <w:r w:rsidRPr="00FB51BC">
              <w:rPr>
                <w:rFonts w:ascii="Times New Roman" w:hAnsi="Times New Roman" w:cs="Times New Roman"/>
                <w:color w:val="000000"/>
                <w:spacing w:val="6"/>
                <w:sz w:val="24"/>
                <w:szCs w:val="24"/>
              </w:rPr>
              <w:t xml:space="preserve">должны быть обозначены знаками пожарной безопасности, в том числе знаком </w:t>
            </w:r>
            <w:r w:rsidRPr="00FB51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пожарной безопасности "Не загромождать"</w:t>
            </w:r>
          </w:p>
        </w:tc>
        <w:tc>
          <w:tcPr>
            <w:tcW w:w="2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color w:val="000000"/>
                <w:spacing w:val="6"/>
                <w:sz w:val="24"/>
                <w:szCs w:val="24"/>
              </w:rPr>
              <w:t>Глава администрации  сельского поселения, руководители объектов экономики и организации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</w:tr>
      <w:tr w:rsidR="00FB51BC" w:rsidRPr="00FB51BC" w:rsidTr="00FB51BC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Запретить устраивать свалки горючих отходов на территориях населенных пунктов объектов экономики </w:t>
            </w:r>
            <w:r w:rsidRPr="00FB51BC">
              <w:rPr>
                <w:rFonts w:ascii="Times New Roman" w:hAnsi="Times New Roman" w:cs="Times New Roman"/>
                <w:color w:val="000000"/>
                <w:spacing w:val="-1"/>
                <w:sz w:val="24"/>
                <w:szCs w:val="24"/>
              </w:rPr>
              <w:t>и организаций</w:t>
            </w:r>
          </w:p>
        </w:tc>
        <w:tc>
          <w:tcPr>
            <w:tcW w:w="2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color w:val="000000"/>
                <w:spacing w:val="6"/>
                <w:sz w:val="24"/>
                <w:szCs w:val="24"/>
              </w:rPr>
              <w:t>Глава администрации  сельского поселения, руководители объектов экономики и организации (по согласованию))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</w:tr>
      <w:tr w:rsidR="00FB51BC" w:rsidRPr="00FB51BC" w:rsidTr="00FB51BC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color w:val="000000"/>
                <w:spacing w:val="-1"/>
                <w:sz w:val="24"/>
                <w:szCs w:val="24"/>
              </w:rPr>
              <w:t>Содержать пожарные     автомобили          в     пожарных     депо     или     специально</w:t>
            </w:r>
            <w:r w:rsidRPr="00FB51BC">
              <w:rPr>
                <w:rFonts w:ascii="Times New Roman" w:hAnsi="Times New Roman" w:cs="Times New Roman"/>
                <w:color w:val="000000"/>
                <w:spacing w:val="-1"/>
                <w:sz w:val="24"/>
                <w:szCs w:val="24"/>
              </w:rPr>
              <w:br/>
            </w:r>
            <w:r w:rsidRPr="00FB51BC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предназначенных  для  этих  целей  боксах,  которые  должны  иметь  отопление,</w:t>
            </w:r>
            <w:r w:rsidRPr="00FB51BC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br/>
            </w:r>
            <w:r w:rsidRPr="00FB51BC">
              <w:rPr>
                <w:rFonts w:ascii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электроснабжение, телефонную связь, твердое покрытие полов, утепленные ворота, </w:t>
            </w:r>
            <w:r w:rsidRPr="00FB51BC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другие устройства и оборудование, необходимые для обеспечения нормальных и </w:t>
            </w:r>
            <w:r w:rsidRPr="00FB51BC">
              <w:rPr>
                <w:rFonts w:ascii="Times New Roman" w:hAnsi="Times New Roman" w:cs="Times New Roman"/>
                <w:color w:val="000000"/>
                <w:spacing w:val="4"/>
                <w:sz w:val="24"/>
                <w:szCs w:val="24"/>
              </w:rPr>
              <w:t xml:space="preserve">безопасных условий работы личного состава пожарной охраны. Не разрешается </w:t>
            </w:r>
            <w:r w:rsidRPr="00FB51BC">
              <w:rPr>
                <w:rFonts w:ascii="Times New Roman" w:hAnsi="Times New Roman" w:cs="Times New Roman"/>
                <w:color w:val="000000"/>
                <w:spacing w:val="2"/>
                <w:sz w:val="24"/>
                <w:szCs w:val="24"/>
              </w:rPr>
              <w:t xml:space="preserve">снимать    с    пожарных    автомобилей    пожарно-техническое    вооружение    и </w:t>
            </w:r>
            <w:r w:rsidRPr="00FB51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использовать пожарную технику не по назначению</w:t>
            </w:r>
          </w:p>
        </w:tc>
        <w:tc>
          <w:tcPr>
            <w:tcW w:w="2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color w:val="000000"/>
                <w:spacing w:val="6"/>
                <w:sz w:val="24"/>
                <w:szCs w:val="24"/>
              </w:rPr>
              <w:t>Глава администрации  сельского поселения, руководители объектов экономики и организации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</w:tr>
      <w:tr w:rsidR="00FB51BC" w:rsidRPr="00FB51BC" w:rsidTr="00FB51BC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Укомплектовать      пожарно-техническим </w:t>
            </w:r>
            <w:r w:rsidRPr="00FB51BC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вооружением, огнетушащими веществами и содержать   в исправном состоянии</w:t>
            </w:r>
            <w:r w:rsidRPr="00FB51BC">
              <w:rPr>
                <w:rFonts w:ascii="Times New Roman" w:hAnsi="Times New Roman" w:cs="Times New Roman"/>
                <w:color w:val="000000"/>
                <w:spacing w:val="7"/>
                <w:sz w:val="24"/>
                <w:szCs w:val="24"/>
              </w:rPr>
              <w:t xml:space="preserve"> пожарные автомобили и </w:t>
            </w:r>
            <w:proofErr w:type="spellStart"/>
            <w:r w:rsidRPr="00FB51BC">
              <w:rPr>
                <w:rFonts w:ascii="Times New Roman" w:hAnsi="Times New Roman" w:cs="Times New Roman"/>
                <w:color w:val="000000"/>
                <w:spacing w:val="7"/>
                <w:sz w:val="24"/>
                <w:szCs w:val="24"/>
              </w:rPr>
              <w:t>мотопомпы</w:t>
            </w:r>
            <w:proofErr w:type="spellEnd"/>
            <w:r w:rsidRPr="00FB51BC">
              <w:rPr>
                <w:rFonts w:ascii="Times New Roman" w:hAnsi="Times New Roman" w:cs="Times New Roman"/>
                <w:color w:val="000000"/>
                <w:spacing w:val="7"/>
                <w:sz w:val="24"/>
                <w:szCs w:val="24"/>
              </w:rPr>
              <w:t xml:space="preserve">, приспособленную и переоборудованную </w:t>
            </w:r>
            <w:r w:rsidRPr="00FB51BC">
              <w:rPr>
                <w:rFonts w:ascii="Times New Roman" w:hAnsi="Times New Roman" w:cs="Times New Roman"/>
                <w:color w:val="000000"/>
                <w:spacing w:val="-1"/>
                <w:sz w:val="24"/>
                <w:szCs w:val="24"/>
              </w:rPr>
              <w:t>технику для тушения пожаров.</w:t>
            </w:r>
            <w:r w:rsidRPr="00FB51BC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br/>
            </w:r>
          </w:p>
        </w:tc>
        <w:tc>
          <w:tcPr>
            <w:tcW w:w="2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color w:val="000000"/>
                <w:spacing w:val="6"/>
                <w:sz w:val="24"/>
                <w:szCs w:val="24"/>
              </w:rPr>
              <w:t>Глава администрации  сельского поселения, руководители объектов экономики и организации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</w:tr>
      <w:tr w:rsidR="00FB51BC" w:rsidRPr="00FB51BC" w:rsidTr="00FB51BC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color w:val="000000"/>
                <w:spacing w:val="-1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color w:val="000000"/>
                <w:spacing w:val="5"/>
                <w:sz w:val="24"/>
                <w:szCs w:val="24"/>
              </w:rPr>
              <w:t xml:space="preserve">Оборудовать территории сельских поселений, объектов экономики и организаций    средствами звуковой </w:t>
            </w:r>
            <w:r w:rsidRPr="00FB51BC">
              <w:rPr>
                <w:rFonts w:ascii="Times New Roman" w:hAnsi="Times New Roman" w:cs="Times New Roman"/>
                <w:color w:val="000000"/>
                <w:spacing w:val="6"/>
                <w:sz w:val="24"/>
                <w:szCs w:val="24"/>
              </w:rPr>
              <w:t xml:space="preserve">сигнализации для оповещения людей на случай пожара и иметь запас воды для </w:t>
            </w:r>
            <w:r w:rsidRPr="00FB51BC">
              <w:rPr>
                <w:rFonts w:ascii="Times New Roman" w:hAnsi="Times New Roman" w:cs="Times New Roman"/>
                <w:color w:val="000000"/>
                <w:spacing w:val="2"/>
                <w:sz w:val="24"/>
                <w:szCs w:val="24"/>
              </w:rPr>
              <w:t>целей пожаротушения</w:t>
            </w:r>
          </w:p>
        </w:tc>
        <w:tc>
          <w:tcPr>
            <w:tcW w:w="2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color w:val="000000"/>
                <w:spacing w:val="6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color w:val="000000"/>
                <w:spacing w:val="6"/>
                <w:sz w:val="24"/>
                <w:szCs w:val="24"/>
              </w:rPr>
              <w:t>Глава администрации  сельского поселения, руководители объектов экономики и организации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30.11.2016</w:t>
            </w: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FB51BC" w:rsidRPr="00FB51BC" w:rsidTr="00FB51BC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9.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color w:val="000000"/>
                <w:spacing w:val="2"/>
                <w:sz w:val="24"/>
                <w:szCs w:val="24"/>
              </w:rPr>
              <w:t xml:space="preserve">Не  допускать  к  эксплуатации </w:t>
            </w:r>
            <w:r w:rsidRPr="00FB51BC">
              <w:rPr>
                <w:rFonts w:ascii="Times New Roman" w:hAnsi="Times New Roman" w:cs="Times New Roman"/>
                <w:color w:val="000000"/>
                <w:spacing w:val="4"/>
                <w:sz w:val="24"/>
                <w:szCs w:val="24"/>
              </w:rPr>
              <w:t xml:space="preserve">котельные  с  неисправным оборудованием, не  </w:t>
            </w:r>
            <w:proofErr w:type="gramStart"/>
            <w:r w:rsidRPr="00FB51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прошедших</w:t>
            </w:r>
            <w:proofErr w:type="gramEnd"/>
            <w:r w:rsidRPr="00FB51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проверку перед началом отопительного сезона</w:t>
            </w:r>
          </w:p>
        </w:tc>
        <w:tc>
          <w:tcPr>
            <w:tcW w:w="2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начальник участка с</w:t>
            </w:r>
            <w:proofErr w:type="gramStart"/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.Н</w:t>
            </w:r>
            <w:proofErr w:type="gramEnd"/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овая Бинарадка  «Ставрополь-Ресурс-Сервис» по согласованию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</w:tr>
      <w:tr w:rsidR="00FB51BC" w:rsidRPr="00FB51BC" w:rsidTr="00FB51BC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color w:val="000000"/>
                <w:spacing w:val="-1"/>
                <w:sz w:val="24"/>
                <w:szCs w:val="24"/>
              </w:rPr>
              <w:t>Провести    ревизию    и    ремонт    пожарных    гидрантов,    пожарных    водоемов,</w:t>
            </w:r>
            <w:r w:rsidRPr="00FB51BC">
              <w:rPr>
                <w:rFonts w:ascii="Times New Roman" w:hAnsi="Times New Roman" w:cs="Times New Roman"/>
                <w:color w:val="000000"/>
                <w:spacing w:val="-1"/>
                <w:sz w:val="24"/>
                <w:szCs w:val="24"/>
              </w:rPr>
              <w:br/>
            </w:r>
            <w:r w:rsidRPr="00FB51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расположенных   на   территории    сельскохозяйственных    объектов.    Места   их</w:t>
            </w:r>
            <w:r w:rsidRPr="00FB51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  <w:t>расположения, а также по направлению движения к ним должны быть установлены</w:t>
            </w:r>
            <w:r w:rsidRPr="00FB51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  <w:r w:rsidRPr="00FB51BC">
              <w:rPr>
                <w:rFonts w:ascii="Times New Roman" w:hAnsi="Times New Roman" w:cs="Times New Roman"/>
                <w:color w:val="000000"/>
                <w:spacing w:val="2"/>
                <w:sz w:val="24"/>
                <w:szCs w:val="24"/>
              </w:rPr>
              <w:t>соответствующие    указатели    (объемные     со     светильником    или    плоские,</w:t>
            </w:r>
            <w:r w:rsidRPr="00FB51BC">
              <w:rPr>
                <w:rFonts w:ascii="Times New Roman" w:hAnsi="Times New Roman" w:cs="Times New Roman"/>
                <w:color w:val="000000"/>
                <w:spacing w:val="2"/>
                <w:sz w:val="24"/>
                <w:szCs w:val="24"/>
              </w:rPr>
              <w:br/>
            </w:r>
            <w:r w:rsidRPr="00FB51BC">
              <w:rPr>
                <w:rFonts w:ascii="Times New Roman" w:hAnsi="Times New Roman" w:cs="Times New Roman"/>
                <w:color w:val="000000"/>
                <w:spacing w:val="7"/>
                <w:sz w:val="24"/>
                <w:szCs w:val="24"/>
              </w:rPr>
              <w:t>выполненные с использованием светоотражающих покрытий). На них должны</w:t>
            </w:r>
            <w:r w:rsidRPr="00FB51BC">
              <w:rPr>
                <w:rFonts w:ascii="Times New Roman" w:hAnsi="Times New Roman" w:cs="Times New Roman"/>
                <w:color w:val="000000"/>
                <w:spacing w:val="7"/>
                <w:sz w:val="24"/>
                <w:szCs w:val="24"/>
              </w:rPr>
              <w:br/>
            </w:r>
            <w:r w:rsidRPr="00FB51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быть четко нанесены цифры, указывающие расстояние до </w:t>
            </w:r>
            <w:proofErr w:type="spellStart"/>
            <w:r w:rsidRPr="00FB51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водоисточника</w:t>
            </w:r>
            <w:proofErr w:type="spellEnd"/>
          </w:p>
        </w:tc>
        <w:tc>
          <w:tcPr>
            <w:tcW w:w="2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начальник участка с</w:t>
            </w:r>
            <w:proofErr w:type="gramStart"/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.Н</w:t>
            </w:r>
            <w:proofErr w:type="gramEnd"/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овая Бинарадка  «Ставрополь-Ресурс-Сервис» по согласованию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30.11.2016</w:t>
            </w: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FB51BC" w:rsidRPr="00FB51BC" w:rsidTr="00FB51BC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color w:val="000000"/>
                <w:spacing w:val="-1"/>
                <w:sz w:val="24"/>
                <w:szCs w:val="24"/>
              </w:rPr>
              <w:t>Не разрешать</w:t>
            </w:r>
            <w:r w:rsidRPr="00FB51BC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 использование    для    хозяйственных    и </w:t>
            </w:r>
            <w:r w:rsidRPr="00FB51BC">
              <w:rPr>
                <w:rFonts w:ascii="Times New Roman" w:hAnsi="Times New Roman" w:cs="Times New Roman"/>
                <w:color w:val="000000"/>
                <w:spacing w:val="-1"/>
                <w:sz w:val="24"/>
                <w:szCs w:val="24"/>
              </w:rPr>
              <w:t>производственных целей запаса воды, предназначенного для нужд пожаротушения</w:t>
            </w:r>
          </w:p>
        </w:tc>
        <w:tc>
          <w:tcPr>
            <w:tcW w:w="2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начальник участка с</w:t>
            </w:r>
            <w:proofErr w:type="gramStart"/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.Н</w:t>
            </w:r>
            <w:proofErr w:type="gramEnd"/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овая Бинарадка  «Ставрополь-Ресурс-Сервис» по согласованию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B51BC" w:rsidRPr="00FB51BC" w:rsidRDefault="00FB51BC" w:rsidP="00FB51B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51BC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</w:tr>
    </w:tbl>
    <w:p w:rsidR="00FB51BC" w:rsidRPr="00FB51BC" w:rsidRDefault="00FB51BC" w:rsidP="00FB51BC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E977DE" w:rsidRPr="00FB51BC" w:rsidRDefault="00E977DE" w:rsidP="00FB51BC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E977DE" w:rsidRPr="00FB51BC" w:rsidSect="00E977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A66CF9FC"/>
    <w:lvl w:ilvl="0">
      <w:numFmt w:val="decimal"/>
      <w:lvlText w:val="*"/>
      <w:lvlJc w:val="left"/>
      <w:pPr>
        <w:ind w:left="0" w:firstLine="0"/>
      </w:pPr>
    </w:lvl>
  </w:abstractNum>
  <w:num w:numId="1">
    <w:abstractNumId w:val="0"/>
    <w:lvlOverride w:ilvl="0">
      <w:lvl w:ilvl="0">
        <w:numFmt w:val="bullet"/>
        <w:lvlText w:val="•"/>
        <w:legacy w:legacy="1" w:legacySpace="0" w:legacyIndent="355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F07D4"/>
    <w:rsid w:val="00015A67"/>
    <w:rsid w:val="00017764"/>
    <w:rsid w:val="00027EE6"/>
    <w:rsid w:val="000C187C"/>
    <w:rsid w:val="000D2760"/>
    <w:rsid w:val="001D11A7"/>
    <w:rsid w:val="001E2E2C"/>
    <w:rsid w:val="00223DE3"/>
    <w:rsid w:val="00245496"/>
    <w:rsid w:val="00275DC8"/>
    <w:rsid w:val="00285792"/>
    <w:rsid w:val="00303660"/>
    <w:rsid w:val="00315C7B"/>
    <w:rsid w:val="0035108B"/>
    <w:rsid w:val="0036732E"/>
    <w:rsid w:val="0041335D"/>
    <w:rsid w:val="00425220"/>
    <w:rsid w:val="004676A9"/>
    <w:rsid w:val="004A7BF8"/>
    <w:rsid w:val="004B2BA0"/>
    <w:rsid w:val="005136D5"/>
    <w:rsid w:val="005217D2"/>
    <w:rsid w:val="00541534"/>
    <w:rsid w:val="00552826"/>
    <w:rsid w:val="00575B96"/>
    <w:rsid w:val="005B2F84"/>
    <w:rsid w:val="005C5D66"/>
    <w:rsid w:val="00610C7B"/>
    <w:rsid w:val="00672CE5"/>
    <w:rsid w:val="00672D1F"/>
    <w:rsid w:val="007007A7"/>
    <w:rsid w:val="007431BE"/>
    <w:rsid w:val="00795E4A"/>
    <w:rsid w:val="0079741E"/>
    <w:rsid w:val="00854FD3"/>
    <w:rsid w:val="0086263B"/>
    <w:rsid w:val="008849D9"/>
    <w:rsid w:val="00962B64"/>
    <w:rsid w:val="00966AE3"/>
    <w:rsid w:val="00993DB2"/>
    <w:rsid w:val="009B0411"/>
    <w:rsid w:val="00A367E5"/>
    <w:rsid w:val="00AA3643"/>
    <w:rsid w:val="00AB7E50"/>
    <w:rsid w:val="00B33BAA"/>
    <w:rsid w:val="00B73150"/>
    <w:rsid w:val="00B91E98"/>
    <w:rsid w:val="00B945AF"/>
    <w:rsid w:val="00BB431D"/>
    <w:rsid w:val="00C3250F"/>
    <w:rsid w:val="00CC23E0"/>
    <w:rsid w:val="00D57605"/>
    <w:rsid w:val="00D67DD5"/>
    <w:rsid w:val="00DA4666"/>
    <w:rsid w:val="00DE1922"/>
    <w:rsid w:val="00E33065"/>
    <w:rsid w:val="00E51D42"/>
    <w:rsid w:val="00E87879"/>
    <w:rsid w:val="00E977DE"/>
    <w:rsid w:val="00EF07D4"/>
    <w:rsid w:val="00EF6E7A"/>
    <w:rsid w:val="00F90E24"/>
    <w:rsid w:val="00FB51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7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7">
    <w:name w:val="Основной текст_"/>
    <w:basedOn w:val="a0"/>
    <w:link w:val="1"/>
    <w:rsid w:val="000C187C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1">
    <w:name w:val="Основной текст1"/>
    <w:basedOn w:val="a"/>
    <w:link w:val="a7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styleId="a8">
    <w:name w:val="Body Text"/>
    <w:basedOn w:val="a"/>
    <w:link w:val="a9"/>
    <w:rsid w:val="00FB51BC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9">
    <w:name w:val="Основной текст Знак"/>
    <w:basedOn w:val="a0"/>
    <w:link w:val="a8"/>
    <w:rsid w:val="00FB51B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a">
    <w:name w:val="Strong"/>
    <w:basedOn w:val="a0"/>
    <w:qFormat/>
    <w:rsid w:val="00FB51BC"/>
    <w:rPr>
      <w:b/>
      <w:bCs/>
    </w:rPr>
  </w:style>
  <w:style w:type="paragraph" w:styleId="ab">
    <w:name w:val="List Paragraph"/>
    <w:basedOn w:val="a"/>
    <w:uiPriority w:val="34"/>
    <w:qFormat/>
    <w:rsid w:val="00FB51B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79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85;&#1086;&#1074;&#1072;&#1103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1192</Words>
  <Characters>6797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user</cp:lastModifiedBy>
  <cp:revision>2</cp:revision>
  <cp:lastPrinted>2016-11-21T05:51:00Z</cp:lastPrinted>
  <dcterms:created xsi:type="dcterms:W3CDTF">2016-11-21T05:51:00Z</dcterms:created>
  <dcterms:modified xsi:type="dcterms:W3CDTF">2016-11-21T05:51:00Z</dcterms:modified>
</cp:coreProperties>
</file>