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197" w:rsidRPr="00447197" w:rsidRDefault="00122FD6" w:rsidP="00122FD6">
      <w:pPr>
        <w:tabs>
          <w:tab w:val="left" w:pos="8295"/>
        </w:tabs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ab/>
      </w:r>
    </w:p>
    <w:p w:rsidR="00FD01B7" w:rsidRPr="00BD11E0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proofErr w:type="gramStart"/>
      <w:r w:rsidR="00122FD6">
        <w:rPr>
          <w:b/>
          <w:bCs/>
          <w:caps/>
        </w:rPr>
        <w:t>НОВАЯ</w:t>
      </w:r>
      <w:proofErr w:type="gramEnd"/>
      <w:r w:rsidR="00122FD6">
        <w:rPr>
          <w:b/>
          <w:bCs/>
          <w:caps/>
        </w:rPr>
        <w:t xml:space="preserve"> БИНАРАДКА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МУНИЦИПАЛЬНОГО РАЙОНА </w:t>
      </w:r>
      <w:proofErr w:type="gramStart"/>
      <w:r w:rsidRPr="00BD11E0">
        <w:rPr>
          <w:b/>
          <w:bCs/>
          <w:caps/>
        </w:rPr>
        <w:t>СТАВРОПОЛЬСКИЙ</w:t>
      </w:r>
      <w:proofErr w:type="gramEnd"/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</w:p>
    <w:p w:rsidR="00122FD6" w:rsidRDefault="00122FD6" w:rsidP="00FD01B7">
      <w:pPr>
        <w:jc w:val="center"/>
        <w:rPr>
          <w:b/>
        </w:rPr>
      </w:pPr>
    </w:p>
    <w:p w:rsidR="00122FD6" w:rsidRDefault="00C2622D" w:rsidP="00122FD6">
      <w:pPr>
        <w:rPr>
          <w:b/>
        </w:rPr>
      </w:pPr>
      <w:r>
        <w:rPr>
          <w:b/>
        </w:rPr>
        <w:t xml:space="preserve">   от  18.08.</w:t>
      </w:r>
      <w:r w:rsidR="00122FD6">
        <w:rPr>
          <w:b/>
        </w:rPr>
        <w:t xml:space="preserve">2022г                                                                                          </w:t>
      </w:r>
      <w:bookmarkStart w:id="0" w:name="_GoBack"/>
      <w:bookmarkEnd w:id="0"/>
      <w:r w:rsidR="00122FD6">
        <w:rPr>
          <w:b/>
        </w:rPr>
        <w:t xml:space="preserve">          </w:t>
      </w:r>
      <w:r>
        <w:rPr>
          <w:b/>
        </w:rPr>
        <w:t xml:space="preserve">             </w:t>
      </w:r>
      <w:r w:rsidR="00122FD6">
        <w:rPr>
          <w:b/>
        </w:rPr>
        <w:t xml:space="preserve"> №</w:t>
      </w:r>
      <w:r>
        <w:rPr>
          <w:b/>
        </w:rPr>
        <w:t xml:space="preserve"> 42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gramStart"/>
      <w:r w:rsidR="00122FD6">
        <w:rPr>
          <w:b/>
        </w:rPr>
        <w:t>Новая</w:t>
      </w:r>
      <w:proofErr w:type="gramEnd"/>
      <w:r w:rsidR="00122FD6">
        <w:rPr>
          <w:b/>
        </w:rPr>
        <w:t xml:space="preserve"> Бинарадка</w:t>
      </w:r>
      <w:r w:rsidRPr="00FD01B7">
        <w:rPr>
          <w:b/>
        </w:rPr>
        <w:t xml:space="preserve">  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970F0A" w:rsidRPr="000B7586" w:rsidRDefault="004B0087" w:rsidP="004B0087">
      <w:pPr>
        <w:suppressAutoHyphens/>
        <w:spacing w:line="276" w:lineRule="auto"/>
        <w:ind w:firstLine="567"/>
        <w:jc w:val="both"/>
        <w:rPr>
          <w:b/>
        </w:rPr>
      </w:pPr>
      <w:proofErr w:type="gramStart"/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122FD6">
        <w:t>Новая</w:t>
      </w:r>
      <w:proofErr w:type="gramEnd"/>
      <w:r w:rsidR="00122FD6">
        <w:t xml:space="preserve"> Бинарадка</w:t>
      </w:r>
      <w:r w:rsidR="009A1E93">
        <w:t xml:space="preserve"> </w:t>
      </w:r>
      <w:r w:rsidR="002A028E" w:rsidRPr="000B7586">
        <w:t xml:space="preserve">муниципального района </w:t>
      </w:r>
      <w:proofErr w:type="gramStart"/>
      <w:r w:rsidR="00FD01B7">
        <w:t>Ставропольский</w:t>
      </w:r>
      <w:proofErr w:type="gramEnd"/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122FD6" w:rsidRPr="00122FD6">
        <w:t>Новая Бинарадка</w:t>
      </w:r>
      <w:r w:rsidR="009A1E93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постановляет:</w:t>
      </w:r>
    </w:p>
    <w:p w:rsidR="009A1E93" w:rsidRDefault="00970F0A" w:rsidP="009A1E93">
      <w:pPr>
        <w:numPr>
          <w:ilvl w:val="0"/>
          <w:numId w:val="1"/>
        </w:numPr>
        <w:spacing w:line="276" w:lineRule="auto"/>
        <w:ind w:left="0" w:firstLine="567"/>
        <w:jc w:val="both"/>
      </w:pPr>
      <w:r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gramStart"/>
      <w:r w:rsidR="00122FD6">
        <w:t>Новая</w:t>
      </w:r>
      <w:proofErr w:type="gramEnd"/>
      <w:r w:rsidR="00122FD6">
        <w:t xml:space="preserve"> Бинарадка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Pr="000B7586">
        <w:rPr>
          <w:lang w:eastAsia="zh-CN"/>
        </w:rPr>
        <w:t>.</w:t>
      </w:r>
    </w:p>
    <w:p w:rsidR="00122FD6" w:rsidRPr="00122FD6" w:rsidRDefault="009A1E93" w:rsidP="00122FD6">
      <w:pPr>
        <w:numPr>
          <w:ilvl w:val="0"/>
          <w:numId w:val="1"/>
        </w:numPr>
        <w:spacing w:line="276" w:lineRule="auto"/>
        <w:ind w:left="0" w:firstLine="567"/>
        <w:jc w:val="both"/>
        <w:rPr>
          <w:color w:val="000000"/>
          <w:sz w:val="26"/>
          <w:szCs w:val="26"/>
        </w:rPr>
      </w:pPr>
      <w:r w:rsidRPr="00122FD6">
        <w:rPr>
          <w:sz w:val="26"/>
          <w:szCs w:val="26"/>
        </w:rPr>
        <w:t>Опубликовать настоящее постановление в газете</w:t>
      </w:r>
      <w:r w:rsidR="00122FD6" w:rsidRPr="00122FD6">
        <w:rPr>
          <w:color w:val="000000"/>
          <w:sz w:val="26"/>
          <w:szCs w:val="26"/>
        </w:rPr>
        <w:t xml:space="preserve"> «Ново – </w:t>
      </w:r>
      <w:proofErr w:type="spellStart"/>
      <w:r w:rsidR="00122FD6" w:rsidRPr="00122FD6">
        <w:rPr>
          <w:color w:val="000000"/>
          <w:sz w:val="26"/>
          <w:szCs w:val="26"/>
        </w:rPr>
        <w:t>Бинарадский</w:t>
      </w:r>
      <w:proofErr w:type="spellEnd"/>
      <w:r w:rsidR="00122FD6" w:rsidRPr="00122FD6">
        <w:rPr>
          <w:color w:val="000000"/>
          <w:sz w:val="26"/>
          <w:szCs w:val="26"/>
        </w:rPr>
        <w:t xml:space="preserve"> Вестник» и на официальном сайте администрации сельского поселения </w:t>
      </w:r>
      <w:proofErr w:type="gramStart"/>
      <w:r w:rsidR="00122FD6" w:rsidRPr="00122FD6">
        <w:rPr>
          <w:color w:val="000000"/>
          <w:sz w:val="26"/>
          <w:szCs w:val="26"/>
        </w:rPr>
        <w:t>Новая</w:t>
      </w:r>
      <w:proofErr w:type="gramEnd"/>
      <w:r w:rsidR="00122FD6" w:rsidRPr="00122FD6">
        <w:rPr>
          <w:color w:val="000000"/>
          <w:sz w:val="26"/>
          <w:szCs w:val="26"/>
        </w:rPr>
        <w:t xml:space="preserve"> Бинарадка в сети интернет  </w:t>
      </w:r>
      <w:hyperlink r:id="rId10" w:history="1">
        <w:r w:rsidR="00122FD6" w:rsidRPr="00122FD6">
          <w:rPr>
            <w:rStyle w:val="a3"/>
            <w:sz w:val="26"/>
            <w:szCs w:val="26"/>
          </w:rPr>
          <w:t>http://n.binaradka.stavrsp.ru</w:t>
        </w:r>
      </w:hyperlink>
    </w:p>
    <w:p w:rsidR="00970F0A" w:rsidRPr="000B7586" w:rsidRDefault="00970F0A" w:rsidP="00FD01B7">
      <w:pPr>
        <w:numPr>
          <w:ilvl w:val="0"/>
          <w:numId w:val="1"/>
        </w:numPr>
        <w:spacing w:line="276" w:lineRule="auto"/>
        <w:ind w:left="0" w:firstLine="567"/>
        <w:jc w:val="both"/>
      </w:pPr>
      <w:r w:rsidRPr="00122FD6">
        <w:rPr>
          <w:color w:val="000000"/>
        </w:rPr>
        <w:t>Настоящее постановление вступает в силу после его официального опубликования.</w:t>
      </w:r>
    </w:p>
    <w:p w:rsidR="00970F0A" w:rsidRPr="000B7586" w:rsidRDefault="00970F0A" w:rsidP="00FD01B7">
      <w:pPr>
        <w:numPr>
          <w:ilvl w:val="0"/>
          <w:numId w:val="1"/>
        </w:numPr>
        <w:ind w:left="0" w:firstLine="567"/>
        <w:jc w:val="both"/>
      </w:pPr>
      <w:proofErr w:type="gramStart"/>
      <w:r w:rsidRPr="000B7586">
        <w:t>Контроль за</w:t>
      </w:r>
      <w:proofErr w:type="gramEnd"/>
      <w:r w:rsidRPr="000B7586">
        <w:t xml:space="preserve"> выполнением настоящего постановления оставляю за собой.</w:t>
      </w:r>
    </w:p>
    <w:p w:rsidR="00970F0A" w:rsidRDefault="00970F0A" w:rsidP="0030622C">
      <w:pPr>
        <w:autoSpaceDE w:val="0"/>
        <w:autoSpaceDN w:val="0"/>
        <w:adjustRightInd w:val="0"/>
        <w:ind w:firstLine="567"/>
        <w:jc w:val="both"/>
      </w:pPr>
    </w:p>
    <w:p w:rsidR="00FD01B7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tbl>
      <w:tblPr>
        <w:tblW w:w="992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23"/>
      </w:tblGrid>
      <w:tr w:rsidR="00970F0A" w:rsidRPr="000B7586" w:rsidTr="00F87926"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2FD6" w:rsidRDefault="00970F0A" w:rsidP="004B0087">
            <w:pPr>
              <w:autoSpaceDE w:val="0"/>
              <w:jc w:val="both"/>
            </w:pPr>
            <w:r w:rsidRPr="000B7586">
              <w:t>Глава сельского поселения</w:t>
            </w:r>
          </w:p>
          <w:p w:rsidR="00122FD6" w:rsidRDefault="00122FD6" w:rsidP="004B0087">
            <w:pPr>
              <w:autoSpaceDE w:val="0"/>
              <w:jc w:val="both"/>
            </w:pPr>
            <w:r>
              <w:t xml:space="preserve">Новая Бинарадка </w:t>
            </w:r>
            <w:r w:rsidR="004B0087" w:rsidRPr="000B7586">
              <w:t>муниципального</w:t>
            </w:r>
          </w:p>
          <w:p w:rsidR="004B0087" w:rsidRPr="000B7586" w:rsidRDefault="004B0087" w:rsidP="004B0087">
            <w:pPr>
              <w:autoSpaceDE w:val="0"/>
              <w:jc w:val="both"/>
            </w:pPr>
            <w:r w:rsidRPr="000B7586">
              <w:t xml:space="preserve">района </w:t>
            </w:r>
            <w:proofErr w:type="gramStart"/>
            <w:r w:rsidR="00FD01B7">
              <w:t>Ставропольский</w:t>
            </w:r>
            <w:proofErr w:type="gramEnd"/>
          </w:p>
          <w:p w:rsidR="00970F0A" w:rsidRPr="000B7586" w:rsidRDefault="004B0087" w:rsidP="00122FD6">
            <w:pPr>
              <w:autoSpaceDE w:val="0"/>
              <w:jc w:val="both"/>
            </w:pPr>
            <w:r w:rsidRPr="000B7586">
              <w:t xml:space="preserve">Самарской области </w:t>
            </w:r>
            <w:r w:rsidR="009A1E93">
              <w:t xml:space="preserve">                                                                       </w:t>
            </w:r>
            <w:r w:rsidR="00122FD6">
              <w:t xml:space="preserve">                    </w:t>
            </w:r>
            <w:r w:rsidR="009A1E93">
              <w:t xml:space="preserve">        </w:t>
            </w:r>
            <w:r w:rsidR="00122FD6">
              <w:t xml:space="preserve">Н.М. </w:t>
            </w:r>
            <w:proofErr w:type="spellStart"/>
            <w:r w:rsidR="00122FD6">
              <w:t>Буянова</w:t>
            </w:r>
            <w:proofErr w:type="spellEnd"/>
          </w:p>
        </w:tc>
      </w:tr>
    </w:tbl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4B0087" w:rsidRPr="000B7586" w:rsidRDefault="004B008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lastRenderedPageBreak/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proofErr w:type="gramStart"/>
      <w:r w:rsidR="00122FD6">
        <w:rPr>
          <w:bCs/>
        </w:rPr>
        <w:t>Новая</w:t>
      </w:r>
      <w:proofErr w:type="gramEnd"/>
      <w:r w:rsidR="00122FD6">
        <w:rPr>
          <w:bCs/>
        </w:rPr>
        <w:t xml:space="preserve"> Бинарадка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proofErr w:type="gramStart"/>
      <w:r w:rsidR="00FD01B7">
        <w:rPr>
          <w:bCs/>
        </w:rPr>
        <w:t>Ставропольский</w:t>
      </w:r>
      <w:proofErr w:type="gramEnd"/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C2622D" w:rsidRDefault="00970F0A" w:rsidP="00970F0A">
      <w:pPr>
        <w:autoSpaceDE w:val="0"/>
        <w:autoSpaceDN w:val="0"/>
        <w:adjustRightInd w:val="0"/>
        <w:ind w:firstLine="567"/>
        <w:jc w:val="right"/>
        <w:rPr>
          <w:bCs/>
          <w:u w:val="single"/>
        </w:rPr>
      </w:pPr>
      <w:r w:rsidRPr="00C2622D">
        <w:rPr>
          <w:bCs/>
          <w:u w:val="single"/>
        </w:rPr>
        <w:t xml:space="preserve">от </w:t>
      </w:r>
      <w:r w:rsidR="00C2622D" w:rsidRPr="00C2622D">
        <w:rPr>
          <w:bCs/>
          <w:u w:val="single"/>
        </w:rPr>
        <w:t>18.08.</w:t>
      </w:r>
      <w:r w:rsidRPr="00C2622D">
        <w:rPr>
          <w:bCs/>
          <w:u w:val="single"/>
        </w:rPr>
        <w:t xml:space="preserve">2022 г. № </w:t>
      </w:r>
      <w:r w:rsidR="00C2622D" w:rsidRPr="00C2622D">
        <w:rPr>
          <w:bCs/>
          <w:u w:val="single"/>
        </w:rPr>
        <w:t>42</w:t>
      </w:r>
      <w:r w:rsidRPr="00C2622D">
        <w:rPr>
          <w:bCs/>
          <w:u w:val="single"/>
        </w:rPr>
        <w:t xml:space="preserve">  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</w:p>
    <w:p w:rsidR="004B0087" w:rsidRPr="000B7586" w:rsidRDefault="004B0087" w:rsidP="004B0087">
      <w:pPr>
        <w:ind w:left="6372"/>
        <w:jc w:val="center"/>
      </w:pP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proofErr w:type="gramStart"/>
      <w:r w:rsidR="00122FD6">
        <w:rPr>
          <w:rFonts w:ascii="Times New Roman" w:hAnsi="Times New Roman"/>
        </w:rPr>
        <w:t>Новая</w:t>
      </w:r>
      <w:proofErr w:type="gramEnd"/>
      <w:r w:rsidR="00122FD6">
        <w:rPr>
          <w:rFonts w:ascii="Times New Roman" w:hAnsi="Times New Roman"/>
        </w:rPr>
        <w:t xml:space="preserve"> Бинарадка</w:t>
      </w:r>
      <w:r w:rsidR="009A1E93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 Самарской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</w:t>
      </w:r>
      <w:proofErr w:type="gramStart"/>
      <w:r w:rsidRPr="000B7586">
        <w:t xml:space="preserve">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t>Новая Бинарадка</w:t>
      </w:r>
      <w:r w:rsidRPr="000B7586">
        <w:t xml:space="preserve"> 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t>Новая Бинарадка</w:t>
      </w:r>
      <w:r w:rsidR="009A1E93">
        <w:t xml:space="preserve"> </w:t>
      </w:r>
      <w:r w:rsidRPr="000B7586">
        <w:t>муниципального</w:t>
      </w:r>
      <w:proofErr w:type="gramEnd"/>
      <w:r w:rsidRPr="000B7586">
        <w:t xml:space="preserve"> района </w:t>
      </w:r>
      <w:proofErr w:type="gramStart"/>
      <w:r w:rsidR="00FD01B7">
        <w:t>Ставропольский</w:t>
      </w:r>
      <w:proofErr w:type="gramEnd"/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1" w:name="Par60"/>
      <w:bookmarkEnd w:id="1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proofErr w:type="gramStart"/>
      <w:r w:rsidRPr="000B7586">
        <w:rPr>
          <w:color w:val="000000"/>
        </w:rPr>
        <w:t>н</w:t>
      </w:r>
      <w:proofErr w:type="gramEnd"/>
      <w:r w:rsidRPr="000B7586">
        <w:rPr>
          <w:color w:val="000000"/>
        </w:rPr>
        <w:t xml:space="preserve">епосредственно в Администрации сельского поселения </w:t>
      </w:r>
      <w:r w:rsidR="00122FD6">
        <w:t>Новая Бинарадка</w:t>
      </w:r>
      <w:r w:rsidR="009A1E93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9A1E93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интернет-сайте </w:t>
      </w:r>
      <w:r w:rsidR="00C66C36" w:rsidRPr="000B7586">
        <w:t>Администрации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</w:t>
      </w:r>
      <w:proofErr w:type="gramStart"/>
      <w:r w:rsidRPr="000B7586">
        <w:t>,</w:t>
      </w:r>
      <w:proofErr w:type="gramEnd"/>
      <w:r w:rsidRPr="000B7586">
        <w:t xml:space="preserve">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122FD6">
        <w:t xml:space="preserve"> </w:t>
      </w:r>
      <w:r w:rsidRPr="000B7586">
        <w:t>Время разговора не должно превышать 10 минут.</w:t>
      </w:r>
      <w:r w:rsidR="00122FD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="00122FD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122FD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122FD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перечень документов предоставляемых заявителем и </w:t>
      </w:r>
      <w:proofErr w:type="gramStart"/>
      <w:r w:rsidRPr="000B7586">
        <w:t>требования</w:t>
      </w:r>
      <w:proofErr w:type="gramEnd"/>
      <w:r w:rsidRPr="000B7586">
        <w:t xml:space="preserve">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proofErr w:type="gramStart"/>
      <w:r w:rsidR="00122FD6">
        <w:rPr>
          <w:rFonts w:ascii="Times New Roman" w:hAnsi="Times New Roman"/>
          <w:b w:val="0"/>
        </w:rPr>
        <w:t>Новая</w:t>
      </w:r>
      <w:proofErr w:type="gramEnd"/>
      <w:r w:rsidR="00122FD6">
        <w:rPr>
          <w:rFonts w:ascii="Times New Roman" w:hAnsi="Times New Roman"/>
          <w:b w:val="0"/>
        </w:rPr>
        <w:t xml:space="preserve"> Бинарадка</w:t>
      </w:r>
      <w:r w:rsidR="009A1E93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9A1E93">
        <w:rPr>
          <w:rFonts w:ascii="Times New Roman" w:hAnsi="Times New Roman"/>
          <w:b w:val="0"/>
        </w:rPr>
        <w:t xml:space="preserve"> </w:t>
      </w:r>
      <w:r w:rsidR="00FD01B7">
        <w:rPr>
          <w:rFonts w:ascii="Times New Roman" w:hAnsi="Times New Roman"/>
          <w:b w:val="0"/>
        </w:rPr>
        <w:t>Ставропольский</w:t>
      </w:r>
      <w:r w:rsidRPr="000B7586">
        <w:rPr>
          <w:rFonts w:ascii="Times New Roman" w:hAnsi="Times New Roman"/>
          <w:b w:val="0"/>
        </w:rPr>
        <w:t xml:space="preserve"> Самарской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="009A1E93">
        <w:rPr>
          <w:color w:val="000000"/>
        </w:rPr>
        <w:t xml:space="preserve"> </w:t>
      </w:r>
      <w:r w:rsidRPr="000B7586">
        <w:t>сельского  поселения</w:t>
      </w:r>
      <w:r w:rsidR="009A1E93">
        <w:t xml:space="preserve"> </w:t>
      </w:r>
      <w:r w:rsidR="00122FD6">
        <w:t>Новая Бинарадка</w:t>
      </w:r>
      <w:r w:rsidR="00B32AB5" w:rsidRPr="000B7586">
        <w:t xml:space="preserve"> муниципального района </w:t>
      </w:r>
      <w:proofErr w:type="gramStart"/>
      <w:r w:rsidR="00FD01B7">
        <w:t>Ставропольский</w:t>
      </w:r>
      <w:proofErr w:type="gramEnd"/>
      <w:r w:rsidR="00B32AB5" w:rsidRPr="000B7586">
        <w:t xml:space="preserve"> Самарской области.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7B37CA" w:rsidP="007B37CA">
      <w:pPr>
        <w:shd w:val="clear" w:color="auto" w:fill="FFFFFF"/>
        <w:autoSpaceDE w:val="0"/>
        <w:autoSpaceDN w:val="0"/>
        <w:adjustRightInd w:val="0"/>
        <w:spacing w:line="276" w:lineRule="auto"/>
        <w:jc w:val="both"/>
      </w:pPr>
      <w:r>
        <w:rPr>
          <w:color w:val="000000"/>
        </w:rPr>
        <w:t xml:space="preserve">        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122FD6">
        <w:t xml:space="preserve"> </w:t>
      </w:r>
      <w:r w:rsidR="004B0087" w:rsidRPr="000B7586">
        <w:t>земельным</w:t>
      </w:r>
      <w:r w:rsidR="00122FD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30  рабочих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Конституци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я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="009A1E93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Граждански</w:t>
      </w:r>
      <w:proofErr w:type="spellEnd"/>
      <w:r w:rsidR="00B61F07" w:rsidRPr="000B7586">
        <w:rPr>
          <w:rFonts w:ascii="Times New Roman" w:hAnsi="Times New Roman"/>
          <w:lang w:val="ru-RU"/>
        </w:rPr>
        <w:t>й</w:t>
      </w:r>
      <w:r w:rsidR="00122FD6">
        <w:rPr>
          <w:rFonts w:ascii="Times New Roman" w:hAnsi="Times New Roman"/>
          <w:lang w:val="ru-RU"/>
        </w:rPr>
        <w:t xml:space="preserve"> </w:t>
      </w:r>
      <w:r w:rsidR="009A1E93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кодекс</w:t>
      </w:r>
      <w:proofErr w:type="spellEnd"/>
      <w:r w:rsidR="009A1E93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="009A1E93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="009A1E93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9A1E93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="009A1E93">
        <w:rPr>
          <w:rFonts w:ascii="Times New Roman" w:hAnsi="Times New Roman"/>
          <w:lang w:val="ru-RU"/>
        </w:rPr>
        <w:t xml:space="preserve"> </w:t>
      </w:r>
      <w:hyperlink r:id="rId12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9A1E93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приказ </w:t>
      </w:r>
      <w:proofErr w:type="spellStart"/>
      <w:r w:rsidR="009B65BB" w:rsidRPr="000B7586">
        <w:rPr>
          <w:rFonts w:ascii="Times New Roman" w:hAnsi="Times New Roman"/>
          <w:lang w:val="ru-RU"/>
        </w:rPr>
        <w:t>Росреестра</w:t>
      </w:r>
      <w:proofErr w:type="spellEnd"/>
      <w:r w:rsidR="009B65BB" w:rsidRPr="000B7586">
        <w:rPr>
          <w:rFonts w:ascii="Times New Roman" w:hAnsi="Times New Roman"/>
          <w:lang w:val="ru-RU"/>
        </w:rPr>
        <w:t xml:space="preserve"> от 02.09.2020 N </w:t>
      </w:r>
      <w:proofErr w:type="gramStart"/>
      <w:r w:rsidR="009B65BB" w:rsidRPr="000B7586">
        <w:rPr>
          <w:rFonts w:ascii="Times New Roman" w:hAnsi="Times New Roman"/>
          <w:lang w:val="ru-RU"/>
        </w:rPr>
        <w:t>П</w:t>
      </w:r>
      <w:proofErr w:type="gramEnd"/>
      <w:r w:rsidR="009B65BB" w:rsidRPr="000B7586">
        <w:rPr>
          <w:rFonts w:ascii="Times New Roman" w:hAnsi="Times New Roman"/>
          <w:lang w:val="ru-RU"/>
        </w:rPr>
        <w:t>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proofErr w:type="gramStart"/>
      <w:r w:rsidR="00122FD6">
        <w:rPr>
          <w:rFonts w:ascii="Times New Roman" w:hAnsi="Times New Roman"/>
          <w:lang w:val="ru-RU"/>
        </w:rPr>
        <w:t>Новая</w:t>
      </w:r>
      <w:proofErr w:type="gramEnd"/>
      <w:r w:rsidR="00122FD6">
        <w:rPr>
          <w:rFonts w:ascii="Times New Roman" w:hAnsi="Times New Roman"/>
          <w:lang w:val="ru-RU"/>
        </w:rPr>
        <w:t xml:space="preserve"> Бинарадка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С текстами федеральных законов Российской Федерации можно ознакомиться на </w:t>
      </w:r>
      <w:proofErr w:type="gramStart"/>
      <w:r w:rsidRPr="000B7586">
        <w:rPr>
          <w:color w:val="000000"/>
        </w:rPr>
        <w:t>официальном</w:t>
      </w:r>
      <w:proofErr w:type="gramEnd"/>
      <w:r w:rsidRPr="000B7586">
        <w:rPr>
          <w:color w:val="000000"/>
        </w:rPr>
        <w:t xml:space="preserve"> интернет-портале правовой информации. На </w:t>
      </w:r>
      <w:proofErr w:type="gramStart"/>
      <w:r w:rsidRPr="000B7586">
        <w:rPr>
          <w:color w:val="000000"/>
        </w:rPr>
        <w:t>официальном</w:t>
      </w:r>
      <w:proofErr w:type="gramEnd"/>
      <w:r w:rsidRPr="000B7586">
        <w:rPr>
          <w:color w:val="000000"/>
        </w:rPr>
        <w:t xml:space="preserve">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Вместе с заявлением заявитель, в целях предоставления муниципальной услуги, самостоятельно представляет в Администрацию или МБУ «МФЦ» документы,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согласие собственник</w:t>
      </w:r>
      <w:proofErr w:type="gramStart"/>
      <w:r w:rsidRPr="000B7586">
        <w:t>а(</w:t>
      </w:r>
      <w:proofErr w:type="spellStart"/>
      <w:proofErr w:type="gramEnd"/>
      <w:r w:rsidRPr="000B7586">
        <w:t>ов</w:t>
      </w:r>
      <w:proofErr w:type="spellEnd"/>
      <w:r w:rsidRPr="000B7586">
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-кадастровы</w:t>
      </w:r>
      <w:proofErr w:type="gramStart"/>
      <w:r w:rsidRPr="000B7586">
        <w:t>й(</w:t>
      </w:r>
      <w:proofErr w:type="spellStart"/>
      <w:proofErr w:type="gramEnd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</w:t>
      </w:r>
      <w:proofErr w:type="gramStart"/>
      <w:r w:rsidRPr="000B7586">
        <w:t>й(</w:t>
      </w:r>
      <w:proofErr w:type="spellStart"/>
      <w:proofErr w:type="gramEnd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органов местного самоуправления сельского поселения </w:t>
      </w:r>
      <w:r w:rsidR="007B37CA">
        <w:rPr>
          <w:color w:val="000000"/>
        </w:rPr>
        <w:t xml:space="preserve"> </w:t>
      </w:r>
      <w:proofErr w:type="gramStart"/>
      <w:r w:rsidR="007B37CA">
        <w:rPr>
          <w:color w:val="000000"/>
        </w:rPr>
        <w:t>Новая</w:t>
      </w:r>
      <w:proofErr w:type="gramEnd"/>
      <w:r w:rsidR="007B37CA">
        <w:rPr>
          <w:color w:val="000000"/>
        </w:rPr>
        <w:t xml:space="preserve"> Бинарадка</w:t>
      </w:r>
      <w:r w:rsidRPr="000B7586">
        <w:rPr>
          <w:color w:val="000000"/>
        </w:rPr>
        <w:t xml:space="preserve"> 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  или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подписи)</w:t>
      </w:r>
      <w:proofErr w:type="gramStart"/>
      <w:r w:rsidRPr="000B7586">
        <w:rPr>
          <w:color w:val="000000"/>
        </w:rPr>
        <w:t xml:space="preserve"> .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противопожарной системой и средствами пожаротушения;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системой оповещения о возникновении чрезвычайной ситуации;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</w:t>
      </w:r>
      <w:proofErr w:type="spellStart"/>
      <w:r w:rsidRPr="000B7586">
        <w:t>банкетками</w:t>
      </w:r>
      <w:proofErr w:type="spellEnd"/>
      <w:r w:rsidRPr="000B7586">
        <w:t>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1.3.9.- 1.3.11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r w:rsidR="007B37CA">
        <w:rPr>
          <w:rFonts w:ascii="Times New Roman" w:hAnsi="Times New Roman"/>
          <w:bCs/>
          <w:sz w:val="24"/>
          <w:szCs w:val="24"/>
          <w:shd w:val="clear" w:color="auto" w:fill="FFFFFF"/>
        </w:rPr>
        <w:t>Новая Бинарадка</w:t>
      </w:r>
      <w:r w:rsidR="009A1E9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 xml:space="preserve"> и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>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</w:t>
      </w:r>
      <w:proofErr w:type="gramStart"/>
      <w:r w:rsidRPr="000B7586">
        <w:rPr>
          <w:rStyle w:val="blk"/>
          <w:rFonts w:ascii="Times New Roman" w:hAnsi="Times New Roman"/>
          <w:sz w:val="24"/>
          <w:szCs w:val="24"/>
        </w:rPr>
        <w:t>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3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4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, которые определяются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  <w:proofErr w:type="gramEnd"/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2.17. Показателями доступности и качества предоставления муниципальной услуги являются:   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2.19. </w:t>
      </w:r>
      <w:proofErr w:type="gramStart"/>
      <w:r w:rsidRPr="000B7586">
        <w:t>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  <w:proofErr w:type="gramEnd"/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</w:t>
      </w:r>
      <w:proofErr w:type="gramStart"/>
      <w:r w:rsidRPr="000B7586">
        <w:t>ии и ау</w:t>
      </w:r>
      <w:proofErr w:type="gramEnd"/>
      <w:r w:rsidRPr="000B7586">
        <w:t xml:space="preserve">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proofErr w:type="spellStart"/>
      <w:r w:rsidR="009A1E93">
        <w:t>Ташелка</w:t>
      </w:r>
      <w:proofErr w:type="spellEnd"/>
      <w:r w:rsidR="009A1E93">
        <w:t xml:space="preserve">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</w:t>
      </w:r>
      <w:proofErr w:type="gramStart"/>
      <w:r w:rsidR="00CA0987" w:rsidRPr="000B7586">
        <w:t>е-</w:t>
      </w:r>
      <w:proofErr w:type="gramEnd"/>
      <w:r w:rsidR="00CA0987" w:rsidRPr="000B7586">
        <w:t xml:space="preserve">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5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</w:t>
      </w:r>
      <w:proofErr w:type="gramStart"/>
      <w:r w:rsidRPr="000B7586">
        <w:rPr>
          <w:rFonts w:eastAsia="Calibri"/>
          <w:iCs/>
        </w:rPr>
        <w:t>лиц</w:t>
      </w:r>
      <w:proofErr w:type="gramEnd"/>
      <w:r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t xml:space="preserve"> </w:t>
      </w:r>
      <w:proofErr w:type="gramStart"/>
      <w:r w:rsidRPr="000B7586">
        <w:rPr>
          <w:rFonts w:eastAsia="Calibri"/>
          <w:bCs/>
          <w:iCs/>
        </w:rPr>
        <w:t xml:space="preserve">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</w:t>
      </w:r>
      <w:proofErr w:type="gramEnd"/>
      <w:r w:rsidRPr="000B7586">
        <w:rPr>
          <w:rFonts w:eastAsia="Calibri"/>
          <w:bCs/>
          <w:iCs/>
        </w:rPr>
        <w:t xml:space="preserve"> в части 6 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</w:r>
      <w:r w:rsidRPr="000B7586">
        <w:rPr>
          <w:rFonts w:eastAsia="Calibri"/>
          <w:bCs/>
          <w:iCs/>
        </w:rPr>
        <w:tab/>
        <w:t xml:space="preserve"> 7Федерального</w:t>
      </w:r>
      <w:r w:rsidRPr="000B7586">
        <w:rPr>
          <w:rFonts w:eastAsia="Calibri"/>
          <w:bCs/>
          <w:iCs/>
        </w:rPr>
        <w:tab/>
        <w:t>закона от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="007B37CA">
        <w:rPr>
          <w:rStyle w:val="FontStyle57"/>
          <w:sz w:val="24"/>
          <w:szCs w:val="24"/>
        </w:rPr>
        <w:t xml:space="preserve"> </w:t>
      </w:r>
      <w:r w:rsidRPr="000B7586">
        <w:t>прекращении права постоянного (бессрочного) пользования или пожизненного наследуемого владения земельным участком</w:t>
      </w:r>
      <w:r w:rsidRPr="000B7586">
        <w:rPr>
          <w:rStyle w:val="FontStyle57"/>
          <w:sz w:val="24"/>
          <w:szCs w:val="24"/>
        </w:rPr>
        <w:t xml:space="preserve">  или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 Прием заявления и иных документов, необходимых для предоставления муниципальной услуги, на базе МБУ «МФЦ», работа с документами в  МБУ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заявления  о предоставлении муниципальной услуги и документов, необходимых для предоставления муниципальной услуги,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 xml:space="preserve">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Сотрудник МБУ «МФЦ», ответственный за прием и регистрацию документов, после регистрации заявления и документов, поступивших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 xml:space="preserve">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 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 в МБУ «МФЦ» или поступления в МБУ «МФЦ» заявления о предоставлении муниципальной услуги по почте, от курьера или </w:t>
      </w:r>
      <w:proofErr w:type="gramStart"/>
      <w:r w:rsidRPr="000B7586">
        <w:t>экспресс-почтой</w:t>
      </w:r>
      <w:proofErr w:type="gramEnd"/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</w:t>
      </w:r>
      <w:proofErr w:type="gramStart"/>
      <w:r w:rsidRPr="000B7586">
        <w:t>й(</w:t>
      </w:r>
      <w:proofErr w:type="spellStart"/>
      <w:proofErr w:type="gramEnd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proofErr w:type="gramStart"/>
      <w:r w:rsidRPr="000B7586">
        <w:rPr>
          <w:rFonts w:ascii="Times New Roman" w:hAnsi="Times New Roman" w:cs="Times New Roman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6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</w:t>
      </w:r>
      <w:proofErr w:type="gramEnd"/>
      <w:r w:rsidRPr="000B7586">
        <w:rPr>
          <w:rFonts w:ascii="Times New Roman" w:hAnsi="Times New Roman" w:cs="Times New Roman"/>
        </w:rPr>
        <w:t xml:space="preserve">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</w:t>
      </w:r>
      <w:proofErr w:type="gramStart"/>
      <w:r w:rsidRPr="000B7586">
        <w:t>р(</w:t>
      </w:r>
      <w:proofErr w:type="gramEnd"/>
      <w:r w:rsidRPr="000B7586">
        <w:t>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7B37CA">
        <w:t xml:space="preserve"> </w:t>
      </w:r>
      <w:r w:rsidRPr="000B7586">
        <w:t xml:space="preserve">представление документа и (или) информации, </w:t>
      </w:r>
      <w:proofErr w:type="gramStart"/>
      <w:r w:rsidRPr="000B7586">
        <w:t>необходимых</w:t>
      </w:r>
      <w:proofErr w:type="gramEnd"/>
      <w:r w:rsidRPr="000B7586">
        <w:t xml:space="preserve"> для предоставления</w:t>
      </w:r>
      <w:r w:rsidR="007B37CA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7B37CA">
        <w:t xml:space="preserve"> </w:t>
      </w:r>
      <w:r w:rsidRPr="000B7586">
        <w:t xml:space="preserve"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</w:t>
      </w:r>
      <w:proofErr w:type="gramStart"/>
      <w:r w:rsidRPr="000B7586">
        <w:t>таких</w:t>
      </w:r>
      <w:proofErr w:type="gramEnd"/>
      <w:r w:rsidRPr="000B7586">
        <w:t xml:space="preserve">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7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</w:t>
      </w:r>
      <w:proofErr w:type="gramStart"/>
      <w:r w:rsidRPr="000B7586">
        <w:t>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</w:t>
      </w:r>
      <w:proofErr w:type="gramEnd"/>
      <w:r w:rsidRPr="000B7586">
        <w:t xml:space="preserve">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>му 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Администрации,  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0B7586" w:rsidRDefault="004B0087" w:rsidP="002E7942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3.6.5. Глава</w:t>
      </w:r>
      <w:r w:rsidR="00F23734" w:rsidRPr="000B7586">
        <w:rPr>
          <w:color w:val="000000"/>
        </w:rPr>
        <w:t xml:space="preserve"> сельского поселения</w:t>
      </w:r>
      <w:r w:rsidRPr="000B7586">
        <w:rPr>
          <w:color w:val="000000"/>
        </w:rPr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proofErr w:type="gramStart"/>
      <w:r w:rsidR="00FD01B7">
        <w:rPr>
          <w:color w:val="000000"/>
        </w:rPr>
        <w:t>Ставропольский</w:t>
      </w:r>
      <w:proofErr w:type="gramEnd"/>
      <w:r w:rsidRPr="000B7586">
        <w:rPr>
          <w:color w:val="000000"/>
        </w:rPr>
        <w:t>.</w:t>
      </w:r>
    </w:p>
    <w:p w:rsidR="004B0087" w:rsidRPr="000B7586" w:rsidRDefault="004B0087" w:rsidP="002E7942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 </w:t>
      </w:r>
      <w:r w:rsidR="007B37CA">
        <w:rPr>
          <w:color w:val="000000"/>
        </w:rPr>
        <w:t>Новая Бинарадка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8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3.7.1. Результатом процедуры, предусмотренной разделом 3.</w:t>
      </w:r>
      <w:r w:rsidR="00F221F7">
        <w:rPr>
          <w:rFonts w:ascii="Times New Roman" w:hAnsi="Times New Roman" w:cs="Times New Roman"/>
          <w:sz w:val="24"/>
          <w:szCs w:val="24"/>
        </w:rPr>
        <w:t>6</w:t>
      </w:r>
      <w:r w:rsidRPr="000B7586">
        <w:rPr>
          <w:rFonts w:ascii="Times New Roman" w:hAnsi="Times New Roman" w:cs="Times New Roman"/>
          <w:sz w:val="24"/>
          <w:szCs w:val="24"/>
        </w:rPr>
        <w:t>. Регламента, является постановление о прекращении права постоянного (бессрочного) пользования или пожизненного наследуемого</w:t>
      </w:r>
      <w:r w:rsidR="00B277D2">
        <w:rPr>
          <w:rFonts w:ascii="Times New Roman" w:hAnsi="Times New Roman" w:cs="Times New Roman"/>
          <w:sz w:val="24"/>
          <w:szCs w:val="24"/>
        </w:rPr>
        <w:t xml:space="preserve"> владения земельным участком</w:t>
      </w:r>
      <w:r w:rsidRPr="000B7586">
        <w:rPr>
          <w:rFonts w:ascii="Times New Roman" w:hAnsi="Times New Roman" w:cs="Times New Roman"/>
          <w:sz w:val="24"/>
          <w:szCs w:val="24"/>
        </w:rPr>
        <w:t xml:space="preserve"> или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После принятия постановления должностное лицо Администрации в течени</w:t>
      </w:r>
      <w:proofErr w:type="gramStart"/>
      <w:r w:rsidRPr="000B7586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0B7586">
        <w:rPr>
          <w:rFonts w:ascii="Times New Roman" w:hAnsi="Times New Roman" w:cs="Times New Roman"/>
          <w:sz w:val="24"/>
          <w:szCs w:val="24"/>
        </w:rPr>
        <w:t xml:space="preserve">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 xml:space="preserve">Текущий </w:t>
      </w:r>
      <w:proofErr w:type="gramStart"/>
      <w:r w:rsidRPr="000B7586">
        <w:rPr>
          <w:color w:val="000000"/>
        </w:rPr>
        <w:t>контроль за</w:t>
      </w:r>
      <w:proofErr w:type="gramEnd"/>
      <w:r w:rsidRPr="000B7586">
        <w:rPr>
          <w:color w:val="000000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</w:r>
      <w:proofErr w:type="gramStart"/>
      <w:r w:rsidRPr="000B7586">
        <w:rPr>
          <w:color w:val="000000"/>
        </w:rPr>
        <w:t>Контроль за</w:t>
      </w:r>
      <w:proofErr w:type="gramEnd"/>
      <w:r w:rsidRPr="000B7586">
        <w:rPr>
          <w:color w:val="000000"/>
        </w:rPr>
        <w:t xml:space="preserve">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>Плановые и внеплановые проверки полноты и качества предоставления муниципальной услуги осуществляются Администрацией на основании  соответствующих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>дминистрации в течение 3 рабочих дней с момента поступления соответствующего запроса при проведении проверки направляют  затребованные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</w:t>
      </w:r>
      <w:proofErr w:type="gramStart"/>
      <w:r w:rsidRPr="000B7586">
        <w:rPr>
          <w:color w:val="000000"/>
        </w:rPr>
        <w:t xml:space="preserve"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>, на официальном сайте орган</w:t>
      </w:r>
      <w:r w:rsidR="00065AAC" w:rsidRPr="000B7586">
        <w:rPr>
          <w:color w:val="000000"/>
        </w:rPr>
        <w:t>а</w:t>
      </w:r>
      <w:r w:rsidRPr="000B7586">
        <w:rPr>
          <w:color w:val="000000"/>
        </w:rPr>
        <w:t xml:space="preserve"> местного самоуправления сельского поселения </w:t>
      </w:r>
      <w:r w:rsidR="007B37CA">
        <w:rPr>
          <w:color w:val="000000"/>
        </w:rPr>
        <w:t>Новая Бинарадка</w:t>
      </w:r>
      <w:r w:rsidR="009A1E93">
        <w:t xml:space="preserve"> </w:t>
      </w:r>
      <w:r w:rsidR="00065AAC" w:rsidRPr="000B7586">
        <w:t>муниципального</w:t>
      </w:r>
      <w:proofErr w:type="gramEnd"/>
      <w:r w:rsidR="00065AAC" w:rsidRPr="000B7586">
        <w:t xml:space="preserve">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</w:t>
      </w:r>
      <w:proofErr w:type="gramStart"/>
      <w:r w:rsidRPr="000B7586">
        <w:rPr>
          <w:color w:val="000000"/>
        </w:rPr>
        <w:t>контроль за</w:t>
      </w:r>
      <w:proofErr w:type="gramEnd"/>
      <w:r w:rsidRPr="000B7586">
        <w:rPr>
          <w:color w:val="000000"/>
        </w:rPr>
        <w:t xml:space="preserve">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  жалобой.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proofErr w:type="gramStart"/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proofErr w:type="gramStart"/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proofErr w:type="gramStart"/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  <w:proofErr w:type="gramEnd"/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</w:t>
      </w:r>
      <w:proofErr w:type="gramStart"/>
      <w:r w:rsidRPr="000B7586">
        <w:rPr>
          <w:color w:val="000000"/>
        </w:rPr>
        <w:t>Жалоба может быть направлена по почте, через МБУ «МФЦ», с использованием сети Интернет, в том числе с использованием официального сайта орган</w:t>
      </w:r>
      <w:r w:rsidR="00065AAC" w:rsidRPr="000B7586">
        <w:rPr>
          <w:color w:val="000000"/>
        </w:rPr>
        <w:t xml:space="preserve">а </w:t>
      </w:r>
      <w:r w:rsidRPr="000B7586">
        <w:rPr>
          <w:color w:val="000000"/>
        </w:rPr>
        <w:t xml:space="preserve">местного самоуправления сельского поселения </w:t>
      </w:r>
      <w:r w:rsidR="007B37CA">
        <w:rPr>
          <w:color w:val="000000"/>
        </w:rPr>
        <w:t xml:space="preserve"> Новая Бинарадка</w:t>
      </w:r>
      <w:r w:rsidR="009A1E93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5.7. </w:t>
      </w:r>
      <w:proofErr w:type="gramStart"/>
      <w:r w:rsidRPr="000B7586">
        <w:rPr>
          <w:color w:val="000000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0B7586">
        <w:rPr>
          <w:color w:val="000000"/>
        </w:rPr>
        <w:t xml:space="preserve">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proofErr w:type="gramStart"/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</w:t>
      </w:r>
      <w:proofErr w:type="gramEnd"/>
      <w:r w:rsidRPr="000B7586">
        <w:rPr>
          <w:color w:val="000000"/>
        </w:rPr>
        <w:t xml:space="preserve">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В случае установления в ходе или по результатам </w:t>
      </w:r>
      <w:proofErr w:type="gramStart"/>
      <w:r w:rsidRPr="000B7586">
        <w:rPr>
          <w:color w:val="000000"/>
        </w:rPr>
        <w:t>рассмотрения жалобы признаков состава административного правонарушения</w:t>
      </w:r>
      <w:proofErr w:type="gramEnd"/>
      <w:r w:rsidRPr="000B7586">
        <w:rPr>
          <w:color w:val="000000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7B37CA" w:rsidRDefault="000C137B" w:rsidP="007B37CA">
            <w:pPr>
              <w:pStyle w:val="ConsPlusNonformat"/>
              <w:ind w:left="3840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 xml:space="preserve">Приложение 1 </w:t>
            </w:r>
          </w:p>
          <w:p w:rsidR="000C137B" w:rsidRPr="000C137B" w:rsidRDefault="007B37CA" w:rsidP="007B37CA">
            <w:pPr>
              <w:pStyle w:val="ConsPlusNonforma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А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дминистративному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proofErr w:type="gramStart"/>
            <w:r w:rsidR="007B37CA">
              <w:rPr>
                <w:rFonts w:ascii="Times New Roman" w:hAnsi="Times New Roman"/>
                <w:b w:val="0"/>
                <w:sz w:val="20"/>
                <w:szCs w:val="20"/>
              </w:rPr>
              <w:t>Новая</w:t>
            </w:r>
            <w:proofErr w:type="gramEnd"/>
            <w:r w:rsidR="007B37CA">
              <w:rPr>
                <w:rFonts w:ascii="Times New Roman" w:hAnsi="Times New Roman"/>
                <w:b w:val="0"/>
                <w:sz w:val="20"/>
                <w:szCs w:val="20"/>
              </w:rPr>
              <w:t xml:space="preserve"> Бинарадка </w:t>
            </w:r>
            <w:r w:rsidR="009A1E93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4B0087" w:rsidRPr="00B760B5" w:rsidRDefault="007B37CA" w:rsidP="007B37CA">
      <w:pPr>
        <w:pStyle w:val="aff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</w:t>
      </w:r>
      <w:r w:rsidR="004B0087" w:rsidRPr="00B760B5">
        <w:rPr>
          <w:rFonts w:ascii="Times New Roman" w:hAnsi="Times New Roman"/>
          <w:sz w:val="24"/>
          <w:szCs w:val="24"/>
        </w:rPr>
        <w:t>Главе сельского поселения</w:t>
      </w:r>
      <w:r w:rsidR="003E2B07"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Новая</w:t>
      </w:r>
      <w:proofErr w:type="gramEnd"/>
      <w:r>
        <w:rPr>
          <w:rFonts w:ascii="Times New Roman" w:hAnsi="Times New Roman"/>
          <w:sz w:val="24"/>
          <w:szCs w:val="24"/>
        </w:rPr>
        <w:t xml:space="preserve">  Бинарадка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FD01B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Самарской  области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proofErr w:type="gramEnd"/>
      <w:r w:rsidRPr="00B760B5">
        <w:rPr>
          <w:rFonts w:ascii="Times New Roman" w:hAnsi="Times New Roman"/>
        </w:rPr>
        <w:t xml:space="preserve"> (ей)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Cs w:val="24"/>
        </w:rPr>
        <w:t>(далее - заявител</w:t>
      </w:r>
      <w:proofErr w:type="gramStart"/>
      <w:r w:rsidRPr="00B760B5">
        <w:rPr>
          <w:rFonts w:ascii="Times New Roman" w:hAnsi="Times New Roman" w:cs="Times New Roman"/>
          <w:szCs w:val="24"/>
        </w:rPr>
        <w:t>ь(</w:t>
      </w:r>
      <w:proofErr w:type="gramEnd"/>
      <w:r w:rsidRPr="00B760B5">
        <w:rPr>
          <w:rFonts w:ascii="Times New Roman" w:hAnsi="Times New Roman" w:cs="Times New Roman"/>
          <w:szCs w:val="24"/>
        </w:rPr>
        <w:t>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proofErr w:type="gramStart"/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  <w:proofErr w:type="gramEnd"/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</w:t>
      </w:r>
      <w:proofErr w:type="gramStart"/>
      <w:r w:rsidRPr="00B760B5">
        <w:rPr>
          <w:rFonts w:ascii="Times New Roman" w:hAnsi="Times New Roman" w:cs="Times New Roman"/>
          <w:sz w:val="24"/>
          <w:szCs w:val="24"/>
        </w:rPr>
        <w:t>я(</w:t>
      </w:r>
      <w:proofErr w:type="gramEnd"/>
      <w:r w:rsidRPr="00B760B5">
        <w:rPr>
          <w:rFonts w:ascii="Times New Roman" w:hAnsi="Times New Roman" w:cs="Times New Roman"/>
          <w:sz w:val="24"/>
          <w:szCs w:val="24"/>
        </w:rPr>
        <w:t>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proofErr w:type="gramStart"/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  <w:proofErr w:type="gramEnd"/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proofErr w:type="gramStart"/>
      <w:r w:rsidRPr="00B760B5">
        <w:rPr>
          <w:rFonts w:ascii="Times New Roman" w:hAnsi="Times New Roman" w:cs="Times New Roman"/>
          <w:sz w:val="24"/>
          <w:szCs w:val="24"/>
        </w:rPr>
        <w:t>действующего</w:t>
      </w:r>
      <w:proofErr w:type="gramEnd"/>
      <w:r w:rsidRPr="00B760B5">
        <w:rPr>
          <w:rFonts w:ascii="Times New Roman" w:hAnsi="Times New Roman" w:cs="Times New Roman"/>
          <w:sz w:val="24"/>
          <w:szCs w:val="24"/>
        </w:rPr>
        <w:t xml:space="preserve">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>(номер и дата документа, удостоверяющего полномочия представителя  заявителя)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</w:t>
      </w:r>
      <w:proofErr w:type="gramStart"/>
      <w:r w:rsidRPr="00B760B5">
        <w:rPr>
          <w:rFonts w:ascii="Times New Roman" w:hAnsi="Times New Roman" w:cs="Times New Roman"/>
          <w:sz w:val="24"/>
          <w:szCs w:val="24"/>
        </w:rPr>
        <w:t>я(</w:t>
      </w:r>
      <w:proofErr w:type="gramEnd"/>
      <w:r w:rsidRPr="00B760B5">
        <w:rPr>
          <w:rFonts w:ascii="Times New Roman" w:hAnsi="Times New Roman" w:cs="Times New Roman"/>
          <w:sz w:val="24"/>
          <w:szCs w:val="24"/>
        </w:rPr>
        <w:t>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7B37CA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28575" b="2857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7B37CA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28575" b="285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>пожизненного  пользования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площадью  _______________ </w:t>
      </w:r>
      <w:proofErr w:type="spellStart"/>
      <w:r w:rsidRPr="00B760B5">
        <w:rPr>
          <w:rFonts w:ascii="Times New Roman" w:hAnsi="Times New Roman"/>
        </w:rPr>
        <w:t>кв.м</w:t>
      </w:r>
      <w:proofErr w:type="spellEnd"/>
      <w:r w:rsidRPr="00B760B5">
        <w:rPr>
          <w:rFonts w:ascii="Times New Roman" w:hAnsi="Times New Roman"/>
        </w:rPr>
        <w:t xml:space="preserve">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кадастровый номер  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место расположения  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физического лица:         ______________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(Фамилия,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proofErr w:type="gramStart"/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  <w:proofErr w:type="gramEnd"/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proofErr w:type="gramStart"/>
      <w:r w:rsidRPr="00B760B5">
        <w:rPr>
          <w:rFonts w:ascii="Times New Roman" w:hAnsi="Times New Roman" w:cs="Times New Roman"/>
        </w:rPr>
        <w:t>юридического лица) юридического лица)</w:t>
      </w:r>
      <w:proofErr w:type="gramEnd"/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3E2B0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3E2B07" w:rsidRDefault="003E2B07" w:rsidP="003E2B0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7B37CA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</w:p>
          <w:p w:rsidR="007B37CA" w:rsidRDefault="007B37CA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C137B" w:rsidRPr="00A60B72" w:rsidRDefault="007B37CA" w:rsidP="007B37CA">
            <w:pPr>
              <w:pStyle w:val="ConsPlusNonformat"/>
              <w:ind w:left="38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="000C137B"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7B37CA" w:rsidP="007B37CA">
            <w:pPr>
              <w:pStyle w:val="ConsPlusNonforma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</w:t>
            </w:r>
            <w:r w:rsidR="003E2B07">
              <w:rPr>
                <w:rFonts w:ascii="Times New Roman" w:hAnsi="Times New Roman" w:cs="Times New Roman"/>
                <w:sz w:val="20"/>
                <w:szCs w:val="20"/>
              </w:rPr>
              <w:t xml:space="preserve"> к </w:t>
            </w:r>
            <w:r w:rsidR="000C137B" w:rsidRPr="00A60B72">
              <w:rPr>
                <w:rFonts w:ascii="Times New Roman" w:hAnsi="Times New Roman" w:cs="Times New Roman"/>
                <w:sz w:val="20"/>
                <w:szCs w:val="20"/>
              </w:rPr>
              <w:t>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proofErr w:type="gramStart"/>
            <w:r w:rsidR="007B37CA">
              <w:rPr>
                <w:rFonts w:ascii="Times New Roman" w:hAnsi="Times New Roman"/>
                <w:b w:val="0"/>
                <w:sz w:val="20"/>
                <w:szCs w:val="20"/>
              </w:rPr>
              <w:t>Новая</w:t>
            </w:r>
            <w:proofErr w:type="gramEnd"/>
            <w:r w:rsidR="007B37CA">
              <w:rPr>
                <w:rFonts w:ascii="Times New Roman" w:hAnsi="Times New Roman"/>
                <w:b w:val="0"/>
                <w:sz w:val="20"/>
                <w:szCs w:val="20"/>
              </w:rPr>
              <w:t xml:space="preserve"> Бинарадка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(БЕЗДЕЙСТВИЕ)  ДОЛЖНОСТНОГО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Исх. </w:t>
      </w:r>
      <w:proofErr w:type="gramStart"/>
      <w:r>
        <w:t>от</w:t>
      </w:r>
      <w:proofErr w:type="gramEnd"/>
      <w:r>
        <w:t xml:space="preserve">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    Полное      наименование      юридического    лица,   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Местонахождение   юридического  лица,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(краткое  изложение  обжалуемых  действий  (бездействия),  указать основания,  по  которым  лицо,  подающее  жалобу,  </w:t>
      </w:r>
      <w:proofErr w:type="gramStart"/>
      <w:r>
        <w:rPr>
          <w:sz w:val="20"/>
          <w:szCs w:val="20"/>
        </w:rPr>
        <w:t>не  согласно</w:t>
      </w:r>
      <w:proofErr w:type="gramEnd"/>
      <w:r>
        <w:rPr>
          <w:sz w:val="20"/>
          <w:szCs w:val="20"/>
        </w:rPr>
        <w:t>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</w:t>
      </w:r>
      <w:proofErr w:type="gramStart"/>
      <w:r>
        <w:rPr>
          <w:b/>
          <w:sz w:val="20"/>
          <w:szCs w:val="20"/>
        </w:rPr>
        <w:t xml:space="preserve"> (*), </w:t>
      </w:r>
      <w:proofErr w:type="gramEnd"/>
      <w:r>
        <w:rPr>
          <w:b/>
          <w:sz w:val="20"/>
          <w:szCs w:val="20"/>
        </w:rPr>
        <w:t>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9"/>
      <w:footerReference w:type="even" r:id="rId20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3839" w:rsidRDefault="00353839" w:rsidP="00074C6E">
      <w:r>
        <w:separator/>
      </w:r>
    </w:p>
  </w:endnote>
  <w:endnote w:type="continuationSeparator" w:id="0">
    <w:p w:rsidR="00353839" w:rsidRDefault="00353839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D6" w:rsidRDefault="00122FD6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122FD6" w:rsidRDefault="00122FD6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3839" w:rsidRDefault="00353839" w:rsidP="00074C6E">
      <w:r>
        <w:separator/>
      </w:r>
    </w:p>
  </w:footnote>
  <w:footnote w:type="continuationSeparator" w:id="0">
    <w:p w:rsidR="00353839" w:rsidRDefault="00353839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D6" w:rsidRDefault="00122FD6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7770A0">
      <w:rPr>
        <w:noProof/>
      </w:rPr>
      <w:t>25</w:t>
    </w:r>
    <w:r>
      <w:rPr>
        <w:noProof/>
      </w:rPr>
      <w:fldChar w:fldCharType="end"/>
    </w:r>
  </w:p>
  <w:p w:rsidR="00122FD6" w:rsidRDefault="00122FD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4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2FD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FF8"/>
    <w:rsid w:val="00333FCC"/>
    <w:rsid w:val="0033483A"/>
    <w:rsid w:val="00334947"/>
    <w:rsid w:val="00335176"/>
    <w:rsid w:val="003367D8"/>
    <w:rsid w:val="00337EA5"/>
    <w:rsid w:val="003441C6"/>
    <w:rsid w:val="0034511C"/>
    <w:rsid w:val="00347E37"/>
    <w:rsid w:val="00350772"/>
    <w:rsid w:val="0035105A"/>
    <w:rsid w:val="00351DB4"/>
    <w:rsid w:val="003534D4"/>
    <w:rsid w:val="00353839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2B07"/>
    <w:rsid w:val="003E4257"/>
    <w:rsid w:val="003E5FF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B7C36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0A0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7CA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2FC0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1E93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5C6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51C8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277D2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06E8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4F23"/>
    <w:rsid w:val="00C259BB"/>
    <w:rsid w:val="00C2622D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1F7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1E39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uiPriority w:val="1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uiPriority w:val="20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uiPriority w:val="1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uiPriority w:val="20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yperlink" Target="consultantplus://offline/ref=8950D0E4D3312E792E6A83C7A20ABBA34F702A5F3FFC5F10F4261EDEAE32CB7761E539DA3B607B8E49DC703Do5TC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093105C3DD5C144B6EDBE97C035C1A797C1C734AE09E22F9B09EC7DF5410i8L" TargetMode="External"/><Relationship Id="rId17" Type="http://schemas.openxmlformats.org/officeDocument/2006/relationships/hyperlink" Target="https://base.garant.ru/12177515/e88847e78ccd9fdb54482c7fa15982bf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72210316/3d3a9e2eb4f30c73ea6671464e2a54b5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093105C3DD5C144B6EDBE97C035C1A797C1C7246E79C22F9B09EC7DF54087FF508900D09E369190717iAL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10" Type="http://schemas.openxmlformats.org/officeDocument/2006/relationships/hyperlink" Target="http://n.binaradka.stavrsp.ru" TargetMode="Externa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consultant.ru/document/cons_doc_LAW_183496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47C55-8802-47B6-AC46-C8EFCDF02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10480</Words>
  <Characters>59738</Characters>
  <Application>Microsoft Office Word</Application>
  <DocSecurity>0</DocSecurity>
  <Lines>497</Lines>
  <Paragraphs>140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    Административный регламент</vt:lpstr>
      <vt:lpstr>    предоставления муниципальной услуги «Рассмотрение заявления о прекращении права </vt:lpstr>
      <vt:lpstr>    2.1. Наименование муниципальной услуги – Рассмотрение заявления о прекращении пр</vt:lpstr>
    </vt:vector>
  </TitlesOfParts>
  <Company>Microsoft</Company>
  <LinksUpToDate>false</LinksUpToDate>
  <CharactersWithSpaces>70078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Пользователь</cp:lastModifiedBy>
  <cp:revision>4</cp:revision>
  <cp:lastPrinted>2022-08-17T08:33:00Z</cp:lastPrinted>
  <dcterms:created xsi:type="dcterms:W3CDTF">2022-08-17T08:28:00Z</dcterms:created>
  <dcterms:modified xsi:type="dcterms:W3CDTF">2022-08-17T08:34:00Z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