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7616E" w:rsidRPr="00670A6C" w:rsidRDefault="0057616E" w:rsidP="00473500">
      <w:pPr>
        <w:rPr>
          <w:sz w:val="32"/>
          <w:szCs w:val="32"/>
        </w:rPr>
      </w:pPr>
      <w:r>
        <w:rPr>
          <w:sz w:val="32"/>
          <w:szCs w:val="32"/>
        </w:rPr>
        <w:t xml:space="preserve">    </w:t>
      </w:r>
      <w:r w:rsidR="003B474C">
        <w:rPr>
          <w:sz w:val="32"/>
          <w:szCs w:val="32"/>
        </w:rPr>
        <w:t xml:space="preserve">                                </w:t>
      </w:r>
      <w:r>
        <w:rPr>
          <w:sz w:val="32"/>
          <w:szCs w:val="32"/>
        </w:rPr>
        <w:t xml:space="preserve">                   </w:t>
      </w:r>
      <w:r w:rsidR="00442FA7">
        <w:rPr>
          <w:noProof/>
        </w:rPr>
        <w:drawing>
          <wp:inline distT="0" distB="0" distL="0" distR="0">
            <wp:extent cx="847725" cy="76200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7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Российская Федерация</w:t>
      </w:r>
    </w:p>
    <w:p w:rsidR="00C3576D" w:rsidRDefault="00C3576D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АДМИНИСТРАЦИЯ</w:t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 xml:space="preserve">сельского поселения </w:t>
      </w:r>
      <w:r w:rsidR="00F9009A">
        <w:rPr>
          <w:rFonts w:ascii="Times New Roman" w:hAnsi="Times New Roman" w:cs="Times New Roman"/>
          <w:b/>
          <w:bCs/>
          <w:sz w:val="24"/>
          <w:szCs w:val="24"/>
        </w:rPr>
        <w:t>Новая Бинарадка</w:t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57616E" w:rsidRPr="00C3576D" w:rsidRDefault="0057616E" w:rsidP="00D35F56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57616E" w:rsidRPr="00D35F56" w:rsidRDefault="0057616E" w:rsidP="00E5520B">
      <w:pPr>
        <w:shd w:val="clear" w:color="auto" w:fill="FFFFFF"/>
        <w:spacing w:before="322" w:line="240" w:lineRule="auto"/>
        <w:jc w:val="center"/>
        <w:rPr>
          <w:rFonts w:ascii="Times New Roman" w:hAnsi="Times New Roman" w:cs="Times New Roman"/>
          <w:b/>
          <w:bCs/>
        </w:rPr>
      </w:pPr>
      <w:r w:rsidRPr="00D35F56">
        <w:rPr>
          <w:rFonts w:ascii="Times New Roman" w:hAnsi="Times New Roman" w:cs="Times New Roman"/>
          <w:b/>
          <w:bCs/>
          <w:color w:val="000000"/>
          <w:spacing w:val="-19"/>
          <w:sz w:val="29"/>
          <w:szCs w:val="29"/>
        </w:rPr>
        <w:t>ПОСТАНОВЛЕНИЕ</w:t>
      </w:r>
      <w:r w:rsidR="0081125D">
        <w:rPr>
          <w:rFonts w:ascii="Times New Roman" w:hAnsi="Times New Roman" w:cs="Times New Roman"/>
          <w:b/>
          <w:bCs/>
          <w:color w:val="000000"/>
          <w:spacing w:val="-19"/>
          <w:sz w:val="29"/>
          <w:szCs w:val="29"/>
        </w:rPr>
        <w:t xml:space="preserve">    </w:t>
      </w:r>
    </w:p>
    <w:p w:rsidR="0057616E" w:rsidRPr="00E9412D" w:rsidRDefault="0081125D" w:rsidP="00473500">
      <w:pPr>
        <w:shd w:val="clear" w:color="auto" w:fill="FFFFFF"/>
        <w:tabs>
          <w:tab w:val="left" w:pos="8443"/>
        </w:tabs>
        <w:spacing w:before="307"/>
        <w:ind w:left="77"/>
        <w:rPr>
          <w:rFonts w:ascii="Times New Roman" w:hAnsi="Times New Roman" w:cs="Times New Roman"/>
          <w:b/>
          <w:bCs/>
          <w:color w:val="000000"/>
          <w:spacing w:val="12"/>
          <w:sz w:val="26"/>
          <w:szCs w:val="26"/>
        </w:rPr>
      </w:pPr>
      <w:r w:rsidRPr="00FF28E6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от </w:t>
      </w:r>
      <w:r w:rsidR="00F9009A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17 января </w:t>
      </w:r>
      <w:r w:rsidR="00D25CB7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2024 </w:t>
      </w:r>
      <w:r w:rsidR="0057616E" w:rsidRPr="00FF28E6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>г.</w:t>
      </w:r>
      <w:r w:rsidR="00C3576D" w:rsidRPr="00FF28E6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                                                                                  </w:t>
      </w:r>
      <w:r w:rsidR="00112380" w:rsidRPr="00FF28E6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                  </w:t>
      </w:r>
      <w:r w:rsidR="00E9412D" w:rsidRPr="00FF28E6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               </w:t>
      </w:r>
      <w:r w:rsidR="00112380" w:rsidRPr="00FF28E6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    </w:t>
      </w:r>
      <w:r w:rsidR="00E9412D" w:rsidRPr="00FF28E6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    </w:t>
      </w:r>
      <w:r w:rsidR="00112380" w:rsidRPr="00FF28E6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         </w:t>
      </w:r>
      <w:r w:rsidR="007E0964" w:rsidRPr="00FF28E6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     </w:t>
      </w:r>
      <w:r w:rsidR="0057616E" w:rsidRPr="00FF28E6">
        <w:rPr>
          <w:rFonts w:ascii="Times New Roman" w:hAnsi="Times New Roman" w:cs="Times New Roman"/>
          <w:b/>
          <w:bCs/>
          <w:color w:val="000000"/>
          <w:spacing w:val="12"/>
          <w:sz w:val="26"/>
          <w:szCs w:val="26"/>
        </w:rPr>
        <w:t>№</w:t>
      </w:r>
      <w:r w:rsidR="00D25CB7">
        <w:rPr>
          <w:rFonts w:ascii="Times New Roman" w:hAnsi="Times New Roman" w:cs="Times New Roman"/>
          <w:b/>
          <w:bCs/>
          <w:color w:val="000000"/>
          <w:spacing w:val="12"/>
          <w:sz w:val="26"/>
          <w:szCs w:val="26"/>
        </w:rPr>
        <w:t xml:space="preserve"> </w:t>
      </w:r>
      <w:r w:rsidR="00F9009A">
        <w:rPr>
          <w:rFonts w:ascii="Times New Roman" w:hAnsi="Times New Roman" w:cs="Times New Roman"/>
          <w:b/>
          <w:bCs/>
          <w:color w:val="000000"/>
          <w:spacing w:val="12"/>
          <w:sz w:val="26"/>
          <w:szCs w:val="26"/>
        </w:rPr>
        <w:t>4</w:t>
      </w:r>
    </w:p>
    <w:p w:rsidR="0057616E" w:rsidRPr="0071119B" w:rsidRDefault="0057616E" w:rsidP="007C6416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E1E17" w:rsidRPr="00F13B31" w:rsidRDefault="003E1E17" w:rsidP="003E1E1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13B31">
        <w:rPr>
          <w:rFonts w:ascii="Times New Roman" w:hAnsi="Times New Roman" w:cs="Times New Roman"/>
          <w:b/>
          <w:bCs/>
          <w:sz w:val="24"/>
          <w:szCs w:val="24"/>
        </w:rPr>
        <w:t xml:space="preserve">Об отсутствии объектов, находящихся в собственности сельского поселения </w:t>
      </w:r>
      <w:r w:rsidR="00F9009A">
        <w:rPr>
          <w:rFonts w:ascii="Times New Roman" w:hAnsi="Times New Roman" w:cs="Times New Roman"/>
          <w:b/>
          <w:bCs/>
          <w:sz w:val="24"/>
          <w:szCs w:val="24"/>
        </w:rPr>
        <w:t xml:space="preserve">Новая Бинарадка </w:t>
      </w:r>
      <w:r w:rsidRPr="00F13B31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 Ставропольский Самарской области, в отношении которых планируется заключение концессионных соглашений</w:t>
      </w:r>
    </w:p>
    <w:p w:rsidR="003E1E17" w:rsidRPr="003B1AD2" w:rsidRDefault="003E1E17" w:rsidP="003E1E17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076281" w:rsidRDefault="003E1E17" w:rsidP="00076281">
      <w:pPr>
        <w:spacing w:after="0"/>
        <w:ind w:firstLine="720"/>
        <w:jc w:val="center"/>
        <w:rPr>
          <w:rFonts w:ascii="Times New Roman" w:hAnsi="Times New Roman" w:cs="Times New Roman"/>
          <w:sz w:val="24"/>
          <w:szCs w:val="24"/>
        </w:rPr>
      </w:pPr>
      <w:r w:rsidRPr="003B1AD2">
        <w:rPr>
          <w:rFonts w:ascii="Times New Roman" w:eastAsia="Arial CYR" w:hAnsi="Times New Roman" w:cs="Times New Roman"/>
          <w:sz w:val="24"/>
          <w:szCs w:val="24"/>
        </w:rPr>
        <w:t>В соответствии с пунктом 3 статьей 4 Федера</w:t>
      </w:r>
      <w:r w:rsidR="00F9009A">
        <w:rPr>
          <w:rFonts w:ascii="Times New Roman" w:eastAsia="Arial CYR" w:hAnsi="Times New Roman" w:cs="Times New Roman"/>
          <w:sz w:val="24"/>
          <w:szCs w:val="24"/>
        </w:rPr>
        <w:t>льного закона от 21 июля 2005</w:t>
      </w:r>
      <w:r w:rsidRPr="003B1AD2">
        <w:rPr>
          <w:rFonts w:ascii="Times New Roman" w:eastAsia="Arial CYR" w:hAnsi="Times New Roman" w:cs="Times New Roman"/>
          <w:sz w:val="24"/>
          <w:szCs w:val="24"/>
        </w:rPr>
        <w:t xml:space="preserve"> № 115-ФЗ «О концессионных соглашениях», Уставом сельского поселения </w:t>
      </w:r>
      <w:r w:rsidR="00F9009A">
        <w:rPr>
          <w:rFonts w:ascii="Times New Roman" w:eastAsia="Arial CYR" w:hAnsi="Times New Roman" w:cs="Times New Roman"/>
          <w:sz w:val="24"/>
          <w:szCs w:val="24"/>
        </w:rPr>
        <w:t xml:space="preserve">Новая Бинарадка </w:t>
      </w:r>
      <w:r w:rsidRPr="003B1AD2">
        <w:rPr>
          <w:rFonts w:ascii="Times New Roman" w:eastAsia="Arial CYR" w:hAnsi="Times New Roman" w:cs="Times New Roman"/>
          <w:sz w:val="24"/>
          <w:szCs w:val="24"/>
        </w:rPr>
        <w:t xml:space="preserve">муниципального района Ставропольский Самарской области, </w:t>
      </w:r>
      <w:r w:rsidRPr="003B1AD2">
        <w:rPr>
          <w:rFonts w:ascii="Times New Roman" w:hAnsi="Times New Roman" w:cs="Times New Roman"/>
          <w:sz w:val="24"/>
          <w:szCs w:val="24"/>
        </w:rPr>
        <w:t xml:space="preserve">администрация </w:t>
      </w:r>
      <w:r w:rsidRPr="003B1AD2">
        <w:rPr>
          <w:rFonts w:ascii="Times New Roman" w:eastAsia="Arial CYR" w:hAnsi="Times New Roman" w:cs="Times New Roman"/>
          <w:sz w:val="24"/>
          <w:szCs w:val="24"/>
        </w:rPr>
        <w:t xml:space="preserve">сельского поселения </w:t>
      </w:r>
      <w:r w:rsidR="00F9009A" w:rsidRPr="00F9009A">
        <w:rPr>
          <w:rFonts w:ascii="Times New Roman" w:eastAsia="Arial CYR" w:hAnsi="Times New Roman" w:cs="Times New Roman"/>
          <w:sz w:val="24"/>
          <w:szCs w:val="24"/>
        </w:rPr>
        <w:t xml:space="preserve">Новая Бинарадка </w:t>
      </w:r>
      <w:r w:rsidRPr="003B1AD2">
        <w:rPr>
          <w:rFonts w:ascii="Times New Roman" w:eastAsia="Arial CYR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Pr="003B1AD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76281" w:rsidRPr="00076281" w:rsidRDefault="00076281" w:rsidP="00076281">
      <w:pPr>
        <w:spacing w:after="0"/>
        <w:ind w:firstLine="72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76281">
        <w:rPr>
          <w:rFonts w:ascii="Times New Roman" w:hAnsi="Times New Roman" w:cs="Times New Roman"/>
          <w:b/>
          <w:sz w:val="24"/>
          <w:szCs w:val="24"/>
        </w:rPr>
        <w:t>П</w:t>
      </w:r>
      <w:r w:rsidR="003E1E17" w:rsidRPr="00076281">
        <w:rPr>
          <w:rFonts w:ascii="Times New Roman" w:hAnsi="Times New Roman" w:cs="Times New Roman"/>
          <w:b/>
          <w:sz w:val="24"/>
          <w:szCs w:val="24"/>
        </w:rPr>
        <w:t>остановляет:</w:t>
      </w:r>
    </w:p>
    <w:p w:rsidR="003E1E17" w:rsidRPr="003B1AD2" w:rsidRDefault="003E1E17" w:rsidP="003B1AD2">
      <w:pPr>
        <w:tabs>
          <w:tab w:val="left" w:pos="0"/>
          <w:tab w:val="left" w:pos="1134"/>
        </w:tabs>
        <w:spacing w:after="0"/>
        <w:ind w:firstLine="709"/>
        <w:jc w:val="both"/>
        <w:rPr>
          <w:rStyle w:val="ae"/>
          <w:rFonts w:ascii="Times New Roman" w:hAnsi="Times New Roman" w:cs="Times New Roman"/>
          <w:color w:val="000000"/>
          <w:sz w:val="24"/>
          <w:szCs w:val="24"/>
        </w:rPr>
      </w:pPr>
      <w:r w:rsidRPr="003B1AD2">
        <w:rPr>
          <w:rFonts w:ascii="Times New Roman" w:hAnsi="Times New Roman" w:cs="Times New Roman"/>
          <w:sz w:val="24"/>
          <w:szCs w:val="24"/>
        </w:rPr>
        <w:t>1. Определить, что объекты, подлежащие передаче по концессионны</w:t>
      </w:r>
      <w:r w:rsidR="0029569A" w:rsidRPr="003B1AD2">
        <w:rPr>
          <w:rFonts w:ascii="Times New Roman" w:hAnsi="Times New Roman" w:cs="Times New Roman"/>
          <w:sz w:val="24"/>
          <w:szCs w:val="24"/>
        </w:rPr>
        <w:t>м соглашениям в 202</w:t>
      </w:r>
      <w:r w:rsidR="00D25CB7">
        <w:rPr>
          <w:rFonts w:ascii="Times New Roman" w:hAnsi="Times New Roman" w:cs="Times New Roman"/>
          <w:sz w:val="24"/>
          <w:szCs w:val="24"/>
        </w:rPr>
        <w:t>4</w:t>
      </w:r>
      <w:r w:rsidRPr="003B1AD2">
        <w:rPr>
          <w:rFonts w:ascii="Times New Roman" w:hAnsi="Times New Roman" w:cs="Times New Roman"/>
          <w:sz w:val="24"/>
          <w:szCs w:val="24"/>
        </w:rPr>
        <w:t xml:space="preserve"> году, находящиеся в собственности сельского поселения </w:t>
      </w:r>
      <w:r w:rsidR="00F9009A" w:rsidRPr="00F9009A">
        <w:rPr>
          <w:rFonts w:ascii="Times New Roman" w:hAnsi="Times New Roman" w:cs="Times New Roman"/>
          <w:sz w:val="24"/>
          <w:szCs w:val="24"/>
        </w:rPr>
        <w:t>Новая Бинарадка</w:t>
      </w:r>
      <w:r w:rsidR="003B1AD2" w:rsidRPr="00F9009A">
        <w:rPr>
          <w:rFonts w:ascii="Times New Roman" w:hAnsi="Times New Roman" w:cs="Times New Roman"/>
          <w:sz w:val="24"/>
          <w:szCs w:val="24"/>
        </w:rPr>
        <w:t xml:space="preserve"> </w:t>
      </w:r>
      <w:r w:rsidRPr="003B1AD2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отсутствуют.</w:t>
      </w:r>
    </w:p>
    <w:p w:rsidR="003B1AD2" w:rsidRDefault="003B1AD2" w:rsidP="003B1AD2">
      <w:pPr>
        <w:pStyle w:val="af8"/>
        <w:tabs>
          <w:tab w:val="left" w:pos="0"/>
        </w:tabs>
        <w:spacing w:line="276" w:lineRule="auto"/>
        <w:jc w:val="both"/>
        <w:rPr>
          <w:color w:val="000000"/>
          <w:spacing w:val="-7"/>
          <w:sz w:val="24"/>
          <w:szCs w:val="24"/>
        </w:rPr>
      </w:pPr>
      <w:r>
        <w:rPr>
          <w:color w:val="000000"/>
          <w:spacing w:val="-7"/>
          <w:sz w:val="24"/>
          <w:szCs w:val="24"/>
        </w:rPr>
        <w:tab/>
      </w:r>
    </w:p>
    <w:p w:rsidR="003B1AD2" w:rsidRPr="003B1AD2" w:rsidRDefault="003B1AD2" w:rsidP="003B1AD2">
      <w:pPr>
        <w:pStyle w:val="af8"/>
        <w:tabs>
          <w:tab w:val="left" w:pos="0"/>
        </w:tabs>
        <w:spacing w:line="276" w:lineRule="auto"/>
        <w:jc w:val="both"/>
        <w:rPr>
          <w:sz w:val="24"/>
          <w:szCs w:val="24"/>
          <w:lang w:eastAsia="ar-SA"/>
        </w:rPr>
      </w:pPr>
      <w:r>
        <w:rPr>
          <w:color w:val="000000"/>
          <w:spacing w:val="-7"/>
          <w:sz w:val="24"/>
          <w:szCs w:val="24"/>
        </w:rPr>
        <w:tab/>
      </w:r>
      <w:r w:rsidR="003B474C" w:rsidRPr="003B1AD2">
        <w:rPr>
          <w:color w:val="000000"/>
          <w:spacing w:val="-7"/>
          <w:sz w:val="24"/>
          <w:szCs w:val="24"/>
        </w:rPr>
        <w:t>2.</w:t>
      </w:r>
      <w:r w:rsidR="00626C82" w:rsidRPr="003B1AD2">
        <w:rPr>
          <w:color w:val="000000"/>
          <w:spacing w:val="-7"/>
          <w:sz w:val="24"/>
          <w:szCs w:val="24"/>
        </w:rPr>
        <w:t xml:space="preserve"> </w:t>
      </w:r>
      <w:r w:rsidRPr="003B1AD2">
        <w:rPr>
          <w:sz w:val="24"/>
          <w:szCs w:val="24"/>
        </w:rPr>
        <w:t xml:space="preserve">Опубликовать настоящее постановление в районной газете </w:t>
      </w:r>
      <w:r w:rsidR="00F9009A" w:rsidRPr="00F9009A">
        <w:rPr>
          <w:sz w:val="24"/>
          <w:szCs w:val="24"/>
          <w:lang w:eastAsia="ar-SA"/>
        </w:rPr>
        <w:t>«Ново-</w:t>
      </w:r>
      <w:proofErr w:type="spellStart"/>
      <w:r w:rsidR="00F9009A" w:rsidRPr="00F9009A">
        <w:rPr>
          <w:sz w:val="24"/>
          <w:szCs w:val="24"/>
          <w:lang w:eastAsia="ar-SA"/>
        </w:rPr>
        <w:t>Бинарадский</w:t>
      </w:r>
      <w:proofErr w:type="spellEnd"/>
      <w:r w:rsidR="00F9009A" w:rsidRPr="00F9009A">
        <w:rPr>
          <w:sz w:val="24"/>
          <w:szCs w:val="24"/>
          <w:lang w:eastAsia="ar-SA"/>
        </w:rPr>
        <w:t xml:space="preserve"> Вестник»,</w:t>
      </w:r>
      <w:r w:rsidRPr="003B1AD2">
        <w:rPr>
          <w:sz w:val="24"/>
          <w:szCs w:val="24"/>
        </w:rPr>
        <w:t xml:space="preserve"> разместить в информационно-телекоммуникационной сети «Интернет» на официальном сайте Российской Федерации для размещения информации о проведении торгов, определенном Правительством Российской Федерации по адресу: </w:t>
      </w:r>
      <w:hyperlink r:id="rId8" w:history="1">
        <w:r w:rsidR="00076281" w:rsidRPr="008258C0">
          <w:rPr>
            <w:rStyle w:val="ae"/>
            <w:sz w:val="24"/>
            <w:szCs w:val="24"/>
            <w:lang w:val="en-US"/>
          </w:rPr>
          <w:t>https</w:t>
        </w:r>
        <w:r w:rsidR="00076281" w:rsidRPr="008258C0">
          <w:rPr>
            <w:rStyle w:val="ae"/>
            <w:sz w:val="24"/>
            <w:szCs w:val="24"/>
          </w:rPr>
          <w:t>://</w:t>
        </w:r>
        <w:proofErr w:type="spellStart"/>
        <w:r w:rsidR="00076281" w:rsidRPr="008258C0">
          <w:rPr>
            <w:rStyle w:val="ae"/>
            <w:sz w:val="24"/>
            <w:szCs w:val="24"/>
            <w:lang w:val="en-US"/>
          </w:rPr>
          <w:t>torgi</w:t>
        </w:r>
        <w:proofErr w:type="spellEnd"/>
        <w:r w:rsidR="00076281" w:rsidRPr="008258C0">
          <w:rPr>
            <w:rStyle w:val="ae"/>
            <w:sz w:val="24"/>
            <w:szCs w:val="24"/>
          </w:rPr>
          <w:t>.</w:t>
        </w:r>
        <w:proofErr w:type="spellStart"/>
        <w:r w:rsidR="00076281" w:rsidRPr="008258C0">
          <w:rPr>
            <w:rStyle w:val="ae"/>
            <w:sz w:val="24"/>
            <w:szCs w:val="24"/>
            <w:lang w:val="en-US"/>
          </w:rPr>
          <w:t>gov</w:t>
        </w:r>
        <w:proofErr w:type="spellEnd"/>
        <w:r w:rsidR="00076281" w:rsidRPr="008258C0">
          <w:rPr>
            <w:rStyle w:val="ae"/>
            <w:sz w:val="24"/>
            <w:szCs w:val="24"/>
          </w:rPr>
          <w:t>.</w:t>
        </w:r>
        <w:proofErr w:type="spellStart"/>
        <w:r w:rsidR="00076281" w:rsidRPr="008258C0">
          <w:rPr>
            <w:rStyle w:val="ae"/>
            <w:sz w:val="24"/>
            <w:szCs w:val="24"/>
            <w:lang w:val="en-US"/>
          </w:rPr>
          <w:t>ru</w:t>
        </w:r>
        <w:proofErr w:type="spellEnd"/>
      </w:hyperlink>
      <w:r w:rsidR="00076281">
        <w:rPr>
          <w:sz w:val="24"/>
          <w:szCs w:val="24"/>
        </w:rPr>
        <w:t xml:space="preserve"> (ссылка: </w:t>
      </w:r>
      <w:r w:rsidR="00F03591" w:rsidRPr="00F03591">
        <w:rPr>
          <w:rFonts w:ascii="Arial" w:hAnsi="Arial" w:cs="Arial"/>
          <w:color w:val="1A1A1A"/>
          <w:sz w:val="22"/>
          <w:szCs w:val="22"/>
          <w:shd w:val="clear" w:color="auto" w:fill="FFFFFF"/>
        </w:rPr>
        <w:t> </w:t>
      </w:r>
      <w:hyperlink r:id="rId9" w:tgtFrame="_blank" w:history="1">
        <w:r w:rsidR="00F03591" w:rsidRPr="00F03591">
          <w:rPr>
            <w:rFonts w:ascii="Arial" w:hAnsi="Arial" w:cs="Arial"/>
            <w:color w:val="0000FF"/>
            <w:sz w:val="22"/>
            <w:szCs w:val="22"/>
            <w:u w:val="single"/>
            <w:shd w:val="clear" w:color="auto" w:fill="FFFFFF"/>
          </w:rPr>
          <w:t>https://torgi.gov.ru/new/public/list-ks/view/65ba18489cbe640dd239d6ee</w:t>
        </w:r>
      </w:hyperlink>
      <w:r w:rsidR="00076281" w:rsidRPr="003B295A">
        <w:rPr>
          <w:sz w:val="24"/>
          <w:szCs w:val="24"/>
        </w:rPr>
        <w:t>)</w:t>
      </w:r>
      <w:r w:rsidRPr="003B1AD2">
        <w:rPr>
          <w:sz w:val="24"/>
          <w:szCs w:val="24"/>
        </w:rPr>
        <w:t>,</w:t>
      </w:r>
      <w:r w:rsidR="003B295A">
        <w:rPr>
          <w:sz w:val="24"/>
          <w:szCs w:val="24"/>
        </w:rPr>
        <w:t xml:space="preserve"> </w:t>
      </w:r>
      <w:r w:rsidRPr="003B1AD2">
        <w:rPr>
          <w:sz w:val="24"/>
          <w:szCs w:val="24"/>
        </w:rPr>
        <w:t xml:space="preserve">а также официальном сайте администрации сельского поселения </w:t>
      </w:r>
      <w:r w:rsidR="00F9009A" w:rsidRPr="00F9009A">
        <w:rPr>
          <w:sz w:val="24"/>
          <w:szCs w:val="24"/>
        </w:rPr>
        <w:t>Новая Бинарадка  муниципального района Ставропольский Самарской области и в сети Интернет http://www.n.binaradka.stavrsp.ru.</w:t>
      </w:r>
    </w:p>
    <w:p w:rsidR="00E9412D" w:rsidRPr="003B1AD2" w:rsidRDefault="00E9412D" w:rsidP="003B1AD2">
      <w:pPr>
        <w:spacing w:after="0"/>
        <w:ind w:left="142" w:firstLine="425"/>
        <w:jc w:val="both"/>
        <w:rPr>
          <w:sz w:val="24"/>
          <w:szCs w:val="24"/>
        </w:rPr>
      </w:pPr>
    </w:p>
    <w:p w:rsidR="00E9412D" w:rsidRPr="003B1AD2" w:rsidRDefault="00E9412D" w:rsidP="003B1AD2">
      <w:pPr>
        <w:tabs>
          <w:tab w:val="left" w:pos="0"/>
          <w:tab w:val="left" w:pos="1134"/>
        </w:tabs>
        <w:suppressAutoHyphens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1AD2">
        <w:rPr>
          <w:rFonts w:ascii="Times New Roman" w:eastAsia="Arial" w:hAnsi="Times New Roman" w:cs="Times New Roman"/>
          <w:color w:val="000000"/>
          <w:sz w:val="24"/>
          <w:szCs w:val="24"/>
        </w:rPr>
        <w:t xml:space="preserve">           3. Контроль за исполнением настоящего постановления оставляю за собой.</w:t>
      </w:r>
    </w:p>
    <w:p w:rsidR="00E9412D" w:rsidRPr="003B1AD2" w:rsidRDefault="00E9412D" w:rsidP="003B1AD2">
      <w:pPr>
        <w:keepNext/>
        <w:spacing w:after="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E9412D" w:rsidRPr="003B1AD2" w:rsidRDefault="00E9412D" w:rsidP="003B1AD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9009A" w:rsidRPr="00F9009A" w:rsidRDefault="00F9009A" w:rsidP="00F9009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009A">
        <w:rPr>
          <w:rFonts w:ascii="Times New Roman" w:hAnsi="Times New Roman" w:cs="Times New Roman"/>
          <w:sz w:val="24"/>
          <w:szCs w:val="24"/>
        </w:rPr>
        <w:t>Глава сельского поселения Новая Бинарадка</w:t>
      </w:r>
      <w:bookmarkStart w:id="0" w:name="_GoBack"/>
      <w:bookmarkEnd w:id="0"/>
    </w:p>
    <w:p w:rsidR="00F9009A" w:rsidRPr="00F9009A" w:rsidRDefault="00F9009A" w:rsidP="00F9009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009A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Pr="00F9009A">
        <w:rPr>
          <w:rFonts w:ascii="Times New Roman" w:hAnsi="Times New Roman" w:cs="Times New Roman"/>
          <w:sz w:val="24"/>
          <w:szCs w:val="24"/>
        </w:rPr>
        <w:tab/>
      </w:r>
      <w:r w:rsidRPr="00F9009A">
        <w:rPr>
          <w:rFonts w:ascii="Times New Roman" w:hAnsi="Times New Roman" w:cs="Times New Roman"/>
          <w:sz w:val="24"/>
          <w:szCs w:val="24"/>
        </w:rPr>
        <w:tab/>
      </w:r>
      <w:r w:rsidRPr="00F9009A">
        <w:rPr>
          <w:rFonts w:ascii="Times New Roman" w:hAnsi="Times New Roman" w:cs="Times New Roman"/>
          <w:sz w:val="24"/>
          <w:szCs w:val="24"/>
        </w:rPr>
        <w:tab/>
      </w:r>
      <w:r w:rsidRPr="00F9009A">
        <w:rPr>
          <w:rFonts w:ascii="Times New Roman" w:hAnsi="Times New Roman" w:cs="Times New Roman"/>
          <w:sz w:val="24"/>
          <w:szCs w:val="24"/>
        </w:rPr>
        <w:tab/>
      </w:r>
      <w:r w:rsidRPr="00F9009A">
        <w:rPr>
          <w:rFonts w:ascii="Times New Roman" w:hAnsi="Times New Roman" w:cs="Times New Roman"/>
          <w:sz w:val="24"/>
          <w:szCs w:val="24"/>
        </w:rPr>
        <w:tab/>
      </w:r>
    </w:p>
    <w:p w:rsidR="0057616E" w:rsidRPr="003B1AD2" w:rsidRDefault="00F9009A" w:rsidP="00F9009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009A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</w:t>
      </w:r>
      <w:r w:rsidRPr="00F9009A">
        <w:rPr>
          <w:rFonts w:ascii="Times New Roman" w:hAnsi="Times New Roman" w:cs="Times New Roman"/>
          <w:sz w:val="24"/>
          <w:szCs w:val="24"/>
        </w:rPr>
        <w:tab/>
      </w:r>
      <w:r w:rsidRPr="00F9009A">
        <w:rPr>
          <w:rFonts w:ascii="Times New Roman" w:hAnsi="Times New Roman" w:cs="Times New Roman"/>
          <w:sz w:val="24"/>
          <w:szCs w:val="24"/>
        </w:rPr>
        <w:tab/>
      </w:r>
      <w:r w:rsidRPr="00F9009A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Pr="00F9009A">
        <w:rPr>
          <w:rFonts w:ascii="Times New Roman" w:hAnsi="Times New Roman" w:cs="Times New Roman"/>
          <w:sz w:val="24"/>
          <w:szCs w:val="24"/>
        </w:rPr>
        <w:t xml:space="preserve">    </w:t>
      </w:r>
      <w:proofErr w:type="spellStart"/>
      <w:r w:rsidRPr="00F9009A">
        <w:rPr>
          <w:rFonts w:ascii="Times New Roman" w:hAnsi="Times New Roman" w:cs="Times New Roman"/>
          <w:sz w:val="24"/>
          <w:szCs w:val="24"/>
        </w:rPr>
        <w:t>Н.М.Буянова</w:t>
      </w:r>
      <w:proofErr w:type="spellEnd"/>
    </w:p>
    <w:sectPr w:rsidR="0057616E" w:rsidRPr="003B1AD2" w:rsidSect="0023000E">
      <w:headerReference w:type="default" r:id="rId10"/>
      <w:pgSz w:w="11906" w:h="16838"/>
      <w:pgMar w:top="180" w:right="849" w:bottom="28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D5694" w:rsidRDefault="00AD5694" w:rsidP="00C27C2C">
      <w:pPr>
        <w:spacing w:after="0" w:line="240" w:lineRule="auto"/>
      </w:pPr>
      <w:r>
        <w:separator/>
      </w:r>
    </w:p>
  </w:endnote>
  <w:endnote w:type="continuationSeparator" w:id="0">
    <w:p w:rsidR="00AD5694" w:rsidRDefault="00AD5694" w:rsidP="00C27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DL"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 CYR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D5694" w:rsidRDefault="00AD5694" w:rsidP="00C27C2C">
      <w:pPr>
        <w:spacing w:after="0" w:line="240" w:lineRule="auto"/>
      </w:pPr>
      <w:r>
        <w:separator/>
      </w:r>
    </w:p>
  </w:footnote>
  <w:footnote w:type="continuationSeparator" w:id="0">
    <w:p w:rsidR="00AD5694" w:rsidRDefault="00AD5694" w:rsidP="00C27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616E" w:rsidRDefault="0057616E" w:rsidP="00C27C2C">
    <w:pPr>
      <w:pStyle w:val="a8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  <w:rPr>
        <w:rFonts w:ascii="Times New Roman" w:eastAsia="Arial" w:hAnsi="Times New Roman" w:cs="Times New Roman"/>
        <w:b w:val="0"/>
        <w:bCs w:val="0"/>
        <w:i w:val="0"/>
        <w:iCs w:val="0"/>
        <w:color w:val="000000"/>
        <w:sz w:val="28"/>
        <w:szCs w:val="28"/>
        <w:lang w:val="ru-RU"/>
      </w:rPr>
    </w:lvl>
    <w:lvl w:ilvl="1">
      <w:start w:val="1"/>
      <w:numFmt w:val="decimal"/>
      <w:lvlText w:val="%2."/>
      <w:lvlJc w:val="left"/>
      <w:pPr>
        <w:tabs>
          <w:tab w:val="num" w:pos="1571"/>
        </w:tabs>
        <w:ind w:left="1571" w:hanging="360"/>
      </w:pPr>
    </w:lvl>
    <w:lvl w:ilvl="2">
      <w:start w:val="1"/>
      <w:numFmt w:val="decimal"/>
      <w:lvlText w:val="%3."/>
      <w:lvlJc w:val="left"/>
      <w:pPr>
        <w:tabs>
          <w:tab w:val="num" w:pos="1931"/>
        </w:tabs>
        <w:ind w:left="1931" w:hanging="360"/>
      </w:pPr>
    </w:lvl>
    <w:lvl w:ilvl="3">
      <w:start w:val="1"/>
      <w:numFmt w:val="decimal"/>
      <w:lvlText w:val="%4."/>
      <w:lvlJc w:val="left"/>
      <w:pPr>
        <w:tabs>
          <w:tab w:val="num" w:pos="2291"/>
        </w:tabs>
        <w:ind w:left="2291" w:hanging="360"/>
      </w:pPr>
    </w:lvl>
    <w:lvl w:ilvl="4">
      <w:start w:val="1"/>
      <w:numFmt w:val="decimal"/>
      <w:lvlText w:val="%5."/>
      <w:lvlJc w:val="left"/>
      <w:pPr>
        <w:tabs>
          <w:tab w:val="num" w:pos="2651"/>
        </w:tabs>
        <w:ind w:left="2651" w:hanging="360"/>
      </w:pPr>
    </w:lvl>
    <w:lvl w:ilvl="5">
      <w:start w:val="1"/>
      <w:numFmt w:val="decimal"/>
      <w:lvlText w:val="%6."/>
      <w:lvlJc w:val="left"/>
      <w:pPr>
        <w:tabs>
          <w:tab w:val="num" w:pos="3011"/>
        </w:tabs>
        <w:ind w:left="3011" w:hanging="360"/>
      </w:pPr>
    </w:lvl>
    <w:lvl w:ilvl="6">
      <w:start w:val="1"/>
      <w:numFmt w:val="decimal"/>
      <w:lvlText w:val="%7."/>
      <w:lvlJc w:val="left"/>
      <w:pPr>
        <w:tabs>
          <w:tab w:val="num" w:pos="3371"/>
        </w:tabs>
        <w:ind w:left="3371" w:hanging="360"/>
      </w:pPr>
    </w:lvl>
    <w:lvl w:ilvl="7">
      <w:start w:val="1"/>
      <w:numFmt w:val="decimal"/>
      <w:lvlText w:val="%8."/>
      <w:lvlJc w:val="left"/>
      <w:pPr>
        <w:tabs>
          <w:tab w:val="num" w:pos="3731"/>
        </w:tabs>
        <w:ind w:left="3731" w:hanging="360"/>
      </w:pPr>
    </w:lvl>
    <w:lvl w:ilvl="8">
      <w:start w:val="1"/>
      <w:numFmt w:val="decimal"/>
      <w:lvlText w:val="%9."/>
      <w:lvlJc w:val="left"/>
      <w:pPr>
        <w:tabs>
          <w:tab w:val="num" w:pos="4091"/>
        </w:tabs>
        <w:ind w:left="4091" w:hanging="360"/>
      </w:p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2"/>
      <w:numFmt w:val="decimal"/>
      <w:lvlText w:val="%3."/>
      <w:lvlJc w:val="left"/>
      <w:pPr>
        <w:tabs>
          <w:tab w:val="num" w:pos="1440"/>
        </w:tabs>
        <w:ind w:left="1440" w:hanging="360"/>
      </w:pPr>
      <w:rPr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54E2A4D"/>
    <w:multiLevelType w:val="hybridMultilevel"/>
    <w:tmpl w:val="D61C9548"/>
    <w:lvl w:ilvl="0" w:tplc="065AE6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05EA1924"/>
    <w:multiLevelType w:val="multilevel"/>
    <w:tmpl w:val="412C88C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885" w:hanging="52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0A033BA0"/>
    <w:multiLevelType w:val="multilevel"/>
    <w:tmpl w:val="10D870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5" w15:restartNumberingAfterBreak="0">
    <w:nsid w:val="17373C53"/>
    <w:multiLevelType w:val="hybridMultilevel"/>
    <w:tmpl w:val="374814C2"/>
    <w:lvl w:ilvl="0" w:tplc="87263930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A44391"/>
    <w:multiLevelType w:val="hybridMultilevel"/>
    <w:tmpl w:val="1AF20062"/>
    <w:lvl w:ilvl="0" w:tplc="4324395E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247B4712"/>
    <w:multiLevelType w:val="multilevel"/>
    <w:tmpl w:val="98A2ED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1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7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7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6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88" w:hanging="1800"/>
      </w:pPr>
      <w:rPr>
        <w:rFonts w:hint="default"/>
      </w:rPr>
    </w:lvl>
  </w:abstractNum>
  <w:abstractNum w:abstractNumId="8" w15:restartNumberingAfterBreak="0">
    <w:nsid w:val="2745414F"/>
    <w:multiLevelType w:val="hybridMultilevel"/>
    <w:tmpl w:val="37A87F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BF3540C"/>
    <w:multiLevelType w:val="hybridMultilevel"/>
    <w:tmpl w:val="6A64DA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F273144"/>
    <w:multiLevelType w:val="multilevel"/>
    <w:tmpl w:val="F1B433B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ind w:left="720" w:hanging="360"/>
      </w:pPr>
      <w:rPr>
        <w:rFonts w:ascii="Times New Roman" w:eastAsia="Times New Roman" w:hAnsi="Times New Roman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793B2A3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9"/>
  </w:num>
  <w:num w:numId="2">
    <w:abstractNumId w:val="5"/>
  </w:num>
  <w:num w:numId="3">
    <w:abstractNumId w:val="6"/>
  </w:num>
  <w:num w:numId="4">
    <w:abstractNumId w:val="2"/>
  </w:num>
  <w:num w:numId="5">
    <w:abstractNumId w:val="11"/>
    <w:lvlOverride w:ilvl="0">
      <w:startOverride w:val="1"/>
    </w:lvlOverride>
  </w:num>
  <w:num w:numId="6">
    <w:abstractNumId w:val="8"/>
  </w:num>
  <w:num w:numId="7">
    <w:abstractNumId w:val="3"/>
  </w:num>
  <w:num w:numId="8">
    <w:abstractNumId w:val="4"/>
  </w:num>
  <w:num w:numId="9">
    <w:abstractNumId w:val="10"/>
  </w:num>
  <w:num w:numId="10">
    <w:abstractNumId w:val="7"/>
  </w:num>
  <w:num w:numId="11">
    <w:abstractNumId w:val="1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4E47"/>
    <w:rsid w:val="00020575"/>
    <w:rsid w:val="000267A2"/>
    <w:rsid w:val="000333FC"/>
    <w:rsid w:val="000408AC"/>
    <w:rsid w:val="000426A6"/>
    <w:rsid w:val="00062A08"/>
    <w:rsid w:val="00070256"/>
    <w:rsid w:val="00075A67"/>
    <w:rsid w:val="00076281"/>
    <w:rsid w:val="000864FA"/>
    <w:rsid w:val="000911A1"/>
    <w:rsid w:val="000B7449"/>
    <w:rsid w:val="000D10AA"/>
    <w:rsid w:val="000D3BBE"/>
    <w:rsid w:val="000D45F7"/>
    <w:rsid w:val="000F02D3"/>
    <w:rsid w:val="000F7E9F"/>
    <w:rsid w:val="00101106"/>
    <w:rsid w:val="00112380"/>
    <w:rsid w:val="00112D28"/>
    <w:rsid w:val="0012000D"/>
    <w:rsid w:val="0015380F"/>
    <w:rsid w:val="00177AFD"/>
    <w:rsid w:val="0019351E"/>
    <w:rsid w:val="001A7CF5"/>
    <w:rsid w:val="002050FE"/>
    <w:rsid w:val="00206B69"/>
    <w:rsid w:val="00224916"/>
    <w:rsid w:val="0023000E"/>
    <w:rsid w:val="00244E47"/>
    <w:rsid w:val="0024738B"/>
    <w:rsid w:val="00265D24"/>
    <w:rsid w:val="00274C16"/>
    <w:rsid w:val="00275E3C"/>
    <w:rsid w:val="0029488C"/>
    <w:rsid w:val="0029569A"/>
    <w:rsid w:val="00297A83"/>
    <w:rsid w:val="002A008C"/>
    <w:rsid w:val="002A2143"/>
    <w:rsid w:val="002B43A8"/>
    <w:rsid w:val="002B7191"/>
    <w:rsid w:val="002C270C"/>
    <w:rsid w:val="002D12D6"/>
    <w:rsid w:val="002D169E"/>
    <w:rsid w:val="002D2CD3"/>
    <w:rsid w:val="002D7A37"/>
    <w:rsid w:val="00314982"/>
    <w:rsid w:val="00317601"/>
    <w:rsid w:val="00386E17"/>
    <w:rsid w:val="00394274"/>
    <w:rsid w:val="003A3AA4"/>
    <w:rsid w:val="003A52B3"/>
    <w:rsid w:val="003B1AD2"/>
    <w:rsid w:val="003B295A"/>
    <w:rsid w:val="003B474C"/>
    <w:rsid w:val="003C14D6"/>
    <w:rsid w:val="003C36DF"/>
    <w:rsid w:val="003C3BD2"/>
    <w:rsid w:val="003D3C2C"/>
    <w:rsid w:val="003E1E17"/>
    <w:rsid w:val="003F06A6"/>
    <w:rsid w:val="003F0C42"/>
    <w:rsid w:val="0041119B"/>
    <w:rsid w:val="00414B51"/>
    <w:rsid w:val="004232FD"/>
    <w:rsid w:val="00440BEE"/>
    <w:rsid w:val="00442FA7"/>
    <w:rsid w:val="00473500"/>
    <w:rsid w:val="00476645"/>
    <w:rsid w:val="004850F4"/>
    <w:rsid w:val="00486D85"/>
    <w:rsid w:val="004A1ABE"/>
    <w:rsid w:val="004D081F"/>
    <w:rsid w:val="004D28A3"/>
    <w:rsid w:val="00506B83"/>
    <w:rsid w:val="00532B5B"/>
    <w:rsid w:val="00534B1F"/>
    <w:rsid w:val="0056269A"/>
    <w:rsid w:val="00566831"/>
    <w:rsid w:val="00570125"/>
    <w:rsid w:val="00571F68"/>
    <w:rsid w:val="0057616E"/>
    <w:rsid w:val="005805CA"/>
    <w:rsid w:val="005971C4"/>
    <w:rsid w:val="005D329F"/>
    <w:rsid w:val="005F2917"/>
    <w:rsid w:val="00601FD6"/>
    <w:rsid w:val="00621F6D"/>
    <w:rsid w:val="00623376"/>
    <w:rsid w:val="00626C82"/>
    <w:rsid w:val="006272E9"/>
    <w:rsid w:val="00627850"/>
    <w:rsid w:val="00670A6C"/>
    <w:rsid w:val="00682942"/>
    <w:rsid w:val="00687E88"/>
    <w:rsid w:val="006A107D"/>
    <w:rsid w:val="006A2C59"/>
    <w:rsid w:val="006A35BD"/>
    <w:rsid w:val="006A6D08"/>
    <w:rsid w:val="006F3954"/>
    <w:rsid w:val="006F7BD6"/>
    <w:rsid w:val="0071119B"/>
    <w:rsid w:val="00716DF6"/>
    <w:rsid w:val="00741BA1"/>
    <w:rsid w:val="0075603A"/>
    <w:rsid w:val="00770B34"/>
    <w:rsid w:val="00774FBF"/>
    <w:rsid w:val="007A6F1E"/>
    <w:rsid w:val="007C6416"/>
    <w:rsid w:val="007E0964"/>
    <w:rsid w:val="007E0B63"/>
    <w:rsid w:val="007F64F7"/>
    <w:rsid w:val="0081125D"/>
    <w:rsid w:val="00811594"/>
    <w:rsid w:val="00835076"/>
    <w:rsid w:val="00841FFD"/>
    <w:rsid w:val="00847D93"/>
    <w:rsid w:val="0088260A"/>
    <w:rsid w:val="00896DFA"/>
    <w:rsid w:val="008A1394"/>
    <w:rsid w:val="0090486B"/>
    <w:rsid w:val="00934E19"/>
    <w:rsid w:val="00941E93"/>
    <w:rsid w:val="00945D8A"/>
    <w:rsid w:val="00950099"/>
    <w:rsid w:val="0095394E"/>
    <w:rsid w:val="00991F2B"/>
    <w:rsid w:val="009A4E0E"/>
    <w:rsid w:val="009C32C5"/>
    <w:rsid w:val="009E5A48"/>
    <w:rsid w:val="009F0556"/>
    <w:rsid w:val="009F4F42"/>
    <w:rsid w:val="009F59D5"/>
    <w:rsid w:val="00A136B7"/>
    <w:rsid w:val="00A43367"/>
    <w:rsid w:val="00A511D5"/>
    <w:rsid w:val="00A73BBD"/>
    <w:rsid w:val="00AC2726"/>
    <w:rsid w:val="00AD08D4"/>
    <w:rsid w:val="00AD2BE5"/>
    <w:rsid w:val="00AD5694"/>
    <w:rsid w:val="00AD5AAC"/>
    <w:rsid w:val="00AE5F33"/>
    <w:rsid w:val="00AF0F18"/>
    <w:rsid w:val="00AF5CA5"/>
    <w:rsid w:val="00AF6CAB"/>
    <w:rsid w:val="00AF75B9"/>
    <w:rsid w:val="00B029E6"/>
    <w:rsid w:val="00B07720"/>
    <w:rsid w:val="00B14A33"/>
    <w:rsid w:val="00B15E3D"/>
    <w:rsid w:val="00B30766"/>
    <w:rsid w:val="00B36E94"/>
    <w:rsid w:val="00B36FA5"/>
    <w:rsid w:val="00B47133"/>
    <w:rsid w:val="00B510EF"/>
    <w:rsid w:val="00B56558"/>
    <w:rsid w:val="00B73076"/>
    <w:rsid w:val="00B747ED"/>
    <w:rsid w:val="00B9421E"/>
    <w:rsid w:val="00BA5A3D"/>
    <w:rsid w:val="00BA5D92"/>
    <w:rsid w:val="00BD03A1"/>
    <w:rsid w:val="00BE426C"/>
    <w:rsid w:val="00BF6D2F"/>
    <w:rsid w:val="00C0004F"/>
    <w:rsid w:val="00C054B6"/>
    <w:rsid w:val="00C061D6"/>
    <w:rsid w:val="00C22A1F"/>
    <w:rsid w:val="00C241BC"/>
    <w:rsid w:val="00C27C2C"/>
    <w:rsid w:val="00C34041"/>
    <w:rsid w:val="00C350E1"/>
    <w:rsid w:val="00C3576D"/>
    <w:rsid w:val="00C43FBA"/>
    <w:rsid w:val="00C71414"/>
    <w:rsid w:val="00C963FC"/>
    <w:rsid w:val="00CB6600"/>
    <w:rsid w:val="00CB774E"/>
    <w:rsid w:val="00CC1BCF"/>
    <w:rsid w:val="00CC2B3C"/>
    <w:rsid w:val="00CD25A3"/>
    <w:rsid w:val="00CD7EA6"/>
    <w:rsid w:val="00CE046D"/>
    <w:rsid w:val="00CF13A9"/>
    <w:rsid w:val="00D027F5"/>
    <w:rsid w:val="00D11AF6"/>
    <w:rsid w:val="00D23005"/>
    <w:rsid w:val="00D25CB7"/>
    <w:rsid w:val="00D261CC"/>
    <w:rsid w:val="00D26F9A"/>
    <w:rsid w:val="00D30237"/>
    <w:rsid w:val="00D30693"/>
    <w:rsid w:val="00D32D9A"/>
    <w:rsid w:val="00D35F56"/>
    <w:rsid w:val="00D4114E"/>
    <w:rsid w:val="00D41550"/>
    <w:rsid w:val="00D46816"/>
    <w:rsid w:val="00D829C1"/>
    <w:rsid w:val="00DC75C9"/>
    <w:rsid w:val="00DE4530"/>
    <w:rsid w:val="00E067D3"/>
    <w:rsid w:val="00E10FB9"/>
    <w:rsid w:val="00E12356"/>
    <w:rsid w:val="00E23EFE"/>
    <w:rsid w:val="00E449E3"/>
    <w:rsid w:val="00E50CBB"/>
    <w:rsid w:val="00E5520B"/>
    <w:rsid w:val="00E72206"/>
    <w:rsid w:val="00E86E8E"/>
    <w:rsid w:val="00E9412D"/>
    <w:rsid w:val="00EA1604"/>
    <w:rsid w:val="00EC1478"/>
    <w:rsid w:val="00EF1273"/>
    <w:rsid w:val="00EF58CB"/>
    <w:rsid w:val="00F03591"/>
    <w:rsid w:val="00F13B31"/>
    <w:rsid w:val="00F46AEA"/>
    <w:rsid w:val="00F569A0"/>
    <w:rsid w:val="00F60F37"/>
    <w:rsid w:val="00F63F42"/>
    <w:rsid w:val="00F65E43"/>
    <w:rsid w:val="00F826A5"/>
    <w:rsid w:val="00F9009A"/>
    <w:rsid w:val="00FB5F1D"/>
    <w:rsid w:val="00FC2DAE"/>
    <w:rsid w:val="00FD3D04"/>
    <w:rsid w:val="00FF191F"/>
    <w:rsid w:val="00FF28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A747A44"/>
  <w15:docId w15:val="{2E96E4EA-451C-43C0-A758-72FFED40B1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uiPriority="0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A2C59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0408AC"/>
    <w:pPr>
      <w:keepNext/>
      <w:spacing w:after="0" w:line="240" w:lineRule="auto"/>
      <w:ind w:left="-180"/>
      <w:jc w:val="center"/>
      <w:outlineLvl w:val="0"/>
    </w:pPr>
    <w:rPr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0408AC"/>
    <w:pPr>
      <w:keepNext/>
      <w:spacing w:after="0" w:line="240" w:lineRule="auto"/>
      <w:ind w:left="-180"/>
      <w:outlineLvl w:val="1"/>
    </w:pPr>
    <w:rPr>
      <w:sz w:val="28"/>
      <w:szCs w:val="28"/>
    </w:rPr>
  </w:style>
  <w:style w:type="paragraph" w:styleId="4">
    <w:name w:val="heading 4"/>
    <w:basedOn w:val="a"/>
    <w:next w:val="a"/>
    <w:link w:val="40"/>
    <w:uiPriority w:val="99"/>
    <w:qFormat/>
    <w:rsid w:val="000408AC"/>
    <w:pPr>
      <w:keepNext/>
      <w:spacing w:after="0" w:line="240" w:lineRule="auto"/>
      <w:outlineLvl w:val="3"/>
    </w:pPr>
    <w:rPr>
      <w:sz w:val="28"/>
      <w:szCs w:val="28"/>
    </w:rPr>
  </w:style>
  <w:style w:type="paragraph" w:styleId="5">
    <w:name w:val="heading 5"/>
    <w:basedOn w:val="a"/>
    <w:next w:val="a"/>
    <w:link w:val="50"/>
    <w:uiPriority w:val="99"/>
    <w:qFormat/>
    <w:rsid w:val="000408AC"/>
    <w:pPr>
      <w:keepNext/>
      <w:spacing w:after="0" w:line="240" w:lineRule="auto"/>
      <w:jc w:val="center"/>
      <w:outlineLvl w:val="4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20">
    <w:name w:val="Заголовок 2 Знак"/>
    <w:basedOn w:val="a0"/>
    <w:link w:val="2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40">
    <w:name w:val="Заголовок 4 Знак"/>
    <w:basedOn w:val="a0"/>
    <w:link w:val="4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50">
    <w:name w:val="Заголовок 5 Знак"/>
    <w:basedOn w:val="a0"/>
    <w:link w:val="5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paragraph" w:styleId="a3">
    <w:name w:val="Body Text"/>
    <w:basedOn w:val="a"/>
    <w:link w:val="a4"/>
    <w:uiPriority w:val="99"/>
    <w:rsid w:val="00244E47"/>
    <w:pPr>
      <w:widowControl w:val="0"/>
      <w:suppressAutoHyphens/>
      <w:autoSpaceDE w:val="0"/>
      <w:spacing w:after="120" w:line="240" w:lineRule="auto"/>
    </w:pPr>
    <w:rPr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uiPriority w:val="99"/>
    <w:locked/>
    <w:rsid w:val="00244E47"/>
    <w:rPr>
      <w:rFonts w:ascii="Times New Roman" w:hAnsi="Times New Roman" w:cs="Times New Roman"/>
      <w:sz w:val="20"/>
      <w:szCs w:val="20"/>
      <w:lang w:eastAsia="ar-SA" w:bidi="ar-SA"/>
    </w:rPr>
  </w:style>
  <w:style w:type="character" w:customStyle="1" w:styleId="a5">
    <w:name w:val="Основной текст + Полужирный"/>
    <w:basedOn w:val="a0"/>
    <w:uiPriority w:val="99"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locked/>
    <w:rsid w:val="009F59D5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locked/>
    <w:rsid w:val="00C27C2C"/>
  </w:style>
  <w:style w:type="paragraph" w:styleId="aa">
    <w:name w:val="footer"/>
    <w:basedOn w:val="a"/>
    <w:link w:val="ab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locked/>
    <w:rsid w:val="00C27C2C"/>
  </w:style>
  <w:style w:type="character" w:styleId="ac">
    <w:name w:val="Strong"/>
    <w:basedOn w:val="a0"/>
    <w:uiPriority w:val="99"/>
    <w:qFormat/>
    <w:rsid w:val="0041119B"/>
    <w:rPr>
      <w:b/>
      <w:bCs/>
    </w:rPr>
  </w:style>
  <w:style w:type="paragraph" w:styleId="ad">
    <w:name w:val="Normal (Web)"/>
    <w:basedOn w:val="a"/>
    <w:uiPriority w:val="99"/>
    <w:semiHidden/>
    <w:rsid w:val="0041119B"/>
    <w:pPr>
      <w:spacing w:after="240" w:line="240" w:lineRule="auto"/>
    </w:pPr>
    <w:rPr>
      <w:sz w:val="24"/>
      <w:szCs w:val="24"/>
    </w:rPr>
  </w:style>
  <w:style w:type="character" w:customStyle="1" w:styleId="clearfix1">
    <w:name w:val="clearfix1"/>
    <w:basedOn w:val="a0"/>
    <w:uiPriority w:val="99"/>
    <w:rsid w:val="0041119B"/>
  </w:style>
  <w:style w:type="character" w:styleId="ae">
    <w:name w:val="Hyperlink"/>
    <w:basedOn w:val="a0"/>
    <w:uiPriority w:val="99"/>
    <w:semiHidden/>
    <w:rsid w:val="001A7CF5"/>
    <w:rPr>
      <w:color w:val="auto"/>
      <w:u w:val="none"/>
      <w:effect w:val="none"/>
    </w:rPr>
  </w:style>
  <w:style w:type="paragraph" w:customStyle="1" w:styleId="SUBHEADR">
    <w:name w:val="SUBHEAD_R"/>
    <w:uiPriority w:val="99"/>
    <w:rsid w:val="00BE426C"/>
    <w:pPr>
      <w:widowControl w:val="0"/>
      <w:spacing w:line="220" w:lineRule="atLeast"/>
      <w:ind w:left="4535"/>
    </w:pPr>
    <w:rPr>
      <w:rFonts w:ascii="TimesDL" w:hAnsi="TimesDL" w:cs="TimesDL"/>
    </w:rPr>
  </w:style>
  <w:style w:type="paragraph" w:customStyle="1" w:styleId="ConsPlusNonformat">
    <w:name w:val="ConsPlusNonformat"/>
    <w:uiPriority w:val="99"/>
    <w:rsid w:val="00BE426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21">
    <w:name w:val="Body Text 2"/>
    <w:basedOn w:val="a"/>
    <w:link w:val="22"/>
    <w:uiPriority w:val="99"/>
    <w:semiHidden/>
    <w:rsid w:val="000408AC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locked/>
    <w:rsid w:val="000408AC"/>
  </w:style>
  <w:style w:type="paragraph" w:styleId="3">
    <w:name w:val="Body Text 3"/>
    <w:basedOn w:val="a"/>
    <w:link w:val="30"/>
    <w:uiPriority w:val="99"/>
    <w:semiHidden/>
    <w:rsid w:val="000408AC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locked/>
    <w:rsid w:val="000408AC"/>
    <w:rPr>
      <w:sz w:val="16"/>
      <w:szCs w:val="16"/>
    </w:rPr>
  </w:style>
  <w:style w:type="paragraph" w:styleId="af">
    <w:name w:val="Body Text Indent"/>
    <w:basedOn w:val="a"/>
    <w:link w:val="af0"/>
    <w:uiPriority w:val="99"/>
    <w:semiHidden/>
    <w:rsid w:val="00AD2BE5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uiPriority w:val="99"/>
    <w:semiHidden/>
    <w:locked/>
    <w:rsid w:val="00AD2BE5"/>
  </w:style>
  <w:style w:type="character" w:customStyle="1" w:styleId="af1">
    <w:name w:val="Цветовое выделение"/>
    <w:uiPriority w:val="99"/>
    <w:rsid w:val="00B9421E"/>
    <w:rPr>
      <w:b/>
      <w:bCs/>
      <w:color w:val="auto"/>
      <w:sz w:val="26"/>
      <w:szCs w:val="26"/>
    </w:rPr>
  </w:style>
  <w:style w:type="character" w:customStyle="1" w:styleId="af2">
    <w:name w:val="Гипертекстовая ссылка"/>
    <w:uiPriority w:val="99"/>
    <w:rsid w:val="00B9421E"/>
    <w:rPr>
      <w:b/>
      <w:bCs/>
      <w:color w:val="auto"/>
      <w:sz w:val="26"/>
      <w:szCs w:val="26"/>
    </w:rPr>
  </w:style>
  <w:style w:type="paragraph" w:customStyle="1" w:styleId="af3">
    <w:name w:val="Прижатый влево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af4">
    <w:name w:val="Комментарий"/>
    <w:basedOn w:val="a"/>
    <w:next w:val="a"/>
    <w:uiPriority w:val="99"/>
    <w:rsid w:val="00B56558"/>
    <w:pPr>
      <w:autoSpaceDE w:val="0"/>
      <w:autoSpaceDN w:val="0"/>
      <w:adjustRightInd w:val="0"/>
      <w:spacing w:before="75" w:after="0" w:line="240" w:lineRule="auto"/>
      <w:jc w:val="both"/>
    </w:pPr>
    <w:rPr>
      <w:rFonts w:ascii="Arial" w:hAnsi="Arial" w:cs="Arial"/>
      <w:color w:val="353842"/>
      <w:sz w:val="24"/>
      <w:szCs w:val="24"/>
      <w:shd w:val="clear" w:color="auto" w:fill="F0F0F0"/>
      <w:lang w:eastAsia="en-US"/>
    </w:rPr>
  </w:style>
  <w:style w:type="paragraph" w:customStyle="1" w:styleId="af5">
    <w:name w:val="Нормальный (таблица)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 w:cs="Arial"/>
      <w:sz w:val="24"/>
      <w:szCs w:val="24"/>
    </w:rPr>
  </w:style>
  <w:style w:type="paragraph" w:customStyle="1" w:styleId="af6">
    <w:name w:val="Таблицы (моноширинный)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</w:rPr>
  </w:style>
  <w:style w:type="paragraph" w:styleId="af7">
    <w:name w:val="List Paragraph"/>
    <w:basedOn w:val="a"/>
    <w:uiPriority w:val="99"/>
    <w:qFormat/>
    <w:rsid w:val="00532B5B"/>
    <w:pPr>
      <w:ind w:left="720"/>
    </w:pPr>
  </w:style>
  <w:style w:type="paragraph" w:styleId="af8">
    <w:name w:val="No Spacing"/>
    <w:uiPriority w:val="1"/>
    <w:qFormat/>
    <w:rsid w:val="003B1AD2"/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0502794">
      <w:marLeft w:val="107"/>
      <w:marRight w:val="107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04">
          <w:marLeft w:val="107"/>
          <w:marRight w:val="10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1DBEC"/>
                <w:bottom w:val="none" w:sz="0" w:space="0" w:color="auto"/>
                <w:right w:val="single" w:sz="4" w:space="0" w:color="D1DBEC"/>
              </w:divBdr>
              <w:divsChild>
                <w:div w:id="1270502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16">
                          <w:marLeft w:val="0"/>
                          <w:marRight w:val="0"/>
                          <w:marTop w:val="0"/>
                          <w:marBottom w:val="161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43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7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37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2705028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00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36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7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01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8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41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2705028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14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22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8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02">
                              <w:marLeft w:val="0"/>
                              <w:marRight w:val="3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8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15">
                                      <w:marLeft w:val="-15"/>
                                      <w:marRight w:val="-15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6" w:space="0" w:color="FFFFFF"/>
                                        <w:bottom w:val="single" w:sz="24" w:space="15" w:color="FFFFFF"/>
                                        <w:right w:val="single" w:sz="6" w:space="0" w:color="FFFFFF"/>
                                      </w:divBdr>
                                      <w:divsChild>
                                        <w:div w:id="12705028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08">
                                                  <w:marLeft w:val="135"/>
                                                  <w:marRight w:val="135"/>
                                                  <w:marTop w:val="10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20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80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2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orgi.gov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torgi.gov.ru/new/public/list-ks/view/65ba18489cbe640dd239d6e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317</Words>
  <Characters>1812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                                                       </vt:lpstr>
    </vt:vector>
  </TitlesOfParts>
  <Company>Dnsoft</Company>
  <LinksUpToDate>false</LinksUpToDate>
  <CharactersWithSpaces>2125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         </dc:title>
  <dc:subject/>
  <dc:creator>user</dc:creator>
  <cp:keywords/>
  <dc:description/>
  <cp:lastModifiedBy>Пользователь</cp:lastModifiedBy>
  <cp:revision>6</cp:revision>
  <cp:lastPrinted>2023-01-27T07:46:00Z</cp:lastPrinted>
  <dcterms:created xsi:type="dcterms:W3CDTF">2024-01-17T05:34:00Z</dcterms:created>
  <dcterms:modified xsi:type="dcterms:W3CDTF">2024-02-01T05:01:00Z</dcterms:modified>
</cp:coreProperties>
</file>