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BF0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7B0D44" w:rsidRDefault="007B0D44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</w:rPr>
      </w:pP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 Центральная.26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BE2EDD" w:rsidRPr="00F30AFB" w:rsidRDefault="00BE2EDD" w:rsidP="00BE2EDD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7B0D44" w:rsidRDefault="007B0D44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B0D44" w:rsidRDefault="007B0D44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7B0D44" w:rsidRDefault="007B0D44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7B0D44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C32BF0" w:rsidRPr="00AA305A">
        <w:rPr>
          <w:rFonts w:ascii="Times New Roman" w:hAnsi="Times New Roman" w:cs="Times New Roman"/>
          <w:b/>
          <w:sz w:val="28"/>
          <w:szCs w:val="28"/>
        </w:rPr>
        <w:t xml:space="preserve">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7E3837" w:rsidRPr="00AA305A">
        <w:rPr>
          <w:rFonts w:ascii="Times New Roman" w:hAnsi="Times New Roman" w:cs="Times New Roman"/>
          <w:b/>
          <w:sz w:val="28"/>
          <w:szCs w:val="28"/>
        </w:rPr>
        <w:t>постановлений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="00C32BF0"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="00C32BF0"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32457A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313D">
        <w:rPr>
          <w:rFonts w:ascii="Times New Roman" w:hAnsi="Times New Roman" w:cs="Times New Roman"/>
          <w:b/>
          <w:sz w:val="28"/>
          <w:szCs w:val="28"/>
        </w:rPr>
        <w:t>июль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1006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2126"/>
      </w:tblGrid>
      <w:tr w:rsidR="00C759DA" w:rsidRPr="00AA305A" w:rsidTr="006B313D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6B313D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B20CA0" w:rsidRDefault="00B20CA0" w:rsidP="006B313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>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Постановления </w:t>
            </w:r>
            <w:r w:rsidR="00AA305A" w:rsidRPr="006B313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«Об утверждении отчета об исполнении бюджета сельского поселения </w:t>
            </w:r>
            <w:proofErr w:type="gramStart"/>
            <w:r w:rsidR="006B313D" w:rsidRPr="006B313D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 Бинарадка муниципального района Ставропольский Самарской области за 1 полугодие 2019 года»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B31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 w:rsidRPr="006B313D">
              <w:rPr>
                <w:rFonts w:ascii="Times New Roman" w:hAnsi="Times New Roman" w:cs="Times New Roman"/>
                <w:bCs/>
                <w:sz w:val="28"/>
                <w:szCs w:val="28"/>
              </w:rPr>
              <w:t>09.07.2019г.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6B313D" w:rsidP="006B31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16.07.2019г.</w:t>
            </w:r>
          </w:p>
        </w:tc>
      </w:tr>
      <w:tr w:rsidR="00B20CA0" w:rsidRPr="00AA305A" w:rsidTr="006B313D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B20CA0" w:rsidP="006B313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2.Проект Постановления </w:t>
            </w:r>
            <w:r w:rsidR="006B313D" w:rsidRPr="006B313D">
              <w:rPr>
                <w:rFonts w:ascii="Times New Roman" w:hAnsi="Times New Roman"/>
                <w:sz w:val="28"/>
                <w:szCs w:val="28"/>
              </w:rPr>
              <w:t>«О внесении изменений в постановление администрации № 7/1 от 07 мая 2010 года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Новая Бинарадка  муниципального района  Ставропольский,  и соблюдения ограничений лицами, замещающими муниципальные должности администрации сельского поселения Новая Бинарадка  муниципального района</w:t>
            </w:r>
            <w:proofErr w:type="gramEnd"/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 Ставропольский»»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Default="006B31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19.07.2019г.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6B313D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25.07.2019г.</w:t>
            </w:r>
          </w:p>
        </w:tc>
      </w:tr>
      <w:tr w:rsidR="004D143B" w:rsidRPr="00AA305A" w:rsidTr="006B313D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Default="004D143B" w:rsidP="006B313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3.Проект Постановления </w:t>
            </w:r>
            <w:r w:rsidR="006B313D">
              <w:rPr>
                <w:rFonts w:ascii="Times New Roman" w:hAnsi="Times New Roman"/>
                <w:b/>
                <w:sz w:val="28"/>
                <w:szCs w:val="28"/>
              </w:rPr>
              <w:t>«</w:t>
            </w:r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Об утверждении Положения о составе, порядке подготовки генерального плана сельского поселения Новая Бинарадка муниципального района Ставропольский </w:t>
            </w:r>
            <w:r w:rsidR="006B313D" w:rsidRPr="006B313D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Самарской области, порядке подготовки изменений и внесения их в генеральный план сельского поселения Новая Бинарадка,  а также составе,  порядке </w:t>
            </w:r>
            <w:proofErr w:type="gramStart"/>
            <w:r w:rsidR="006B313D" w:rsidRPr="006B313D">
              <w:rPr>
                <w:rFonts w:ascii="Times New Roman" w:hAnsi="Times New Roman"/>
                <w:sz w:val="28"/>
                <w:szCs w:val="28"/>
              </w:rPr>
              <w:t>подготовки планов  реализации генерального плана сельского поселения</w:t>
            </w:r>
            <w:proofErr w:type="gramEnd"/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 Новая Бинарадка</w:t>
            </w:r>
            <w:r w:rsidR="006B313D">
              <w:rPr>
                <w:rFonts w:ascii="Times New Roman" w:hAnsi="Times New Roman"/>
                <w:sz w:val="28"/>
                <w:szCs w:val="28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B20CA0" w:rsidRDefault="006B31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23.07.2019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6B313D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30.07.2019г.</w:t>
            </w:r>
          </w:p>
        </w:tc>
      </w:tr>
      <w:tr w:rsidR="00B20CA0" w:rsidRPr="00AA305A" w:rsidTr="006B313D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D143B" w:rsidRDefault="004D143B" w:rsidP="006B313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 xml:space="preserve">4.Проект Постановления </w:t>
            </w:r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«Об установлении отдельного расходного обязательства сельского поселения </w:t>
            </w:r>
            <w:proofErr w:type="gramStart"/>
            <w:r w:rsidR="006B313D" w:rsidRPr="006B313D">
              <w:rPr>
                <w:rFonts w:ascii="Times New Roman" w:hAnsi="Times New Roman"/>
                <w:sz w:val="28"/>
                <w:szCs w:val="28"/>
              </w:rPr>
              <w:t>Новая</w:t>
            </w:r>
            <w:proofErr w:type="gramEnd"/>
            <w:r w:rsidR="006B313D" w:rsidRPr="006B313D">
              <w:rPr>
                <w:rFonts w:ascii="Times New Roman" w:hAnsi="Times New Roman"/>
                <w:sz w:val="28"/>
                <w:szCs w:val="28"/>
              </w:rPr>
              <w:t xml:space="preserve"> Бинарадка муниципального района Ставропольский Самарской </w:t>
            </w:r>
            <w:proofErr w:type="spellStart"/>
            <w:r w:rsidR="006B313D" w:rsidRPr="006B313D">
              <w:rPr>
                <w:rFonts w:ascii="Times New Roman" w:hAnsi="Times New Roman"/>
                <w:sz w:val="28"/>
                <w:szCs w:val="28"/>
              </w:rPr>
              <w:t>областия</w:t>
            </w:r>
            <w:proofErr w:type="spellEnd"/>
            <w:r w:rsidR="006B313D" w:rsidRPr="006B313D">
              <w:rPr>
                <w:rFonts w:ascii="Times New Roman" w:hAnsi="Times New Roman"/>
                <w:sz w:val="28"/>
                <w:szCs w:val="28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B20CA0" w:rsidRDefault="006B313D" w:rsidP="006B31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26.07.2019г.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AA305A" w:rsidRDefault="006B313D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31.07.2019г.</w:t>
            </w:r>
          </w:p>
        </w:tc>
      </w:tr>
      <w:tr w:rsidR="004D143B" w:rsidRPr="00AA305A" w:rsidTr="006B313D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4D143B" w:rsidRDefault="004D143B" w:rsidP="006B313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5.Проект Постановления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B313D">
              <w:rPr>
                <w:rFonts w:ascii="Times New Roman" w:hAnsi="Times New Roman"/>
                <w:sz w:val="28"/>
                <w:szCs w:val="28"/>
              </w:rPr>
              <w:t>«Об утверждении Административного Регламента по предоставлению муниципальной услуги «Присвоение, изменение, аннулирование и регистрация адресов объектов недвижимости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Default="006B313D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30.07.2019г.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143B" w:rsidRPr="00AA305A" w:rsidRDefault="004D143B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313D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B0D44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C6C20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A3ACA"/>
    <w:rsid w:val="00BB14F0"/>
    <w:rsid w:val="00BC0169"/>
    <w:rsid w:val="00BC1BFA"/>
    <w:rsid w:val="00BD1F95"/>
    <w:rsid w:val="00BD4C89"/>
    <w:rsid w:val="00BD5208"/>
    <w:rsid w:val="00BD593F"/>
    <w:rsid w:val="00BE2EDD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7E6FA-C51C-4906-A6E1-33C92B4D0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69</cp:revision>
  <cp:lastPrinted>2019-08-02T04:49:00Z</cp:lastPrinted>
  <dcterms:created xsi:type="dcterms:W3CDTF">2017-06-28T05:07:00Z</dcterms:created>
  <dcterms:modified xsi:type="dcterms:W3CDTF">2019-08-02T04:49:00Z</dcterms:modified>
</cp:coreProperties>
</file>