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FD7059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7059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FD7059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4537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3453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D705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</w:t>
      </w:r>
      <w:r w:rsidRPr="00345379">
        <w:rPr>
          <w:rFonts w:ascii="Times New Roman" w:hAnsi="Times New Roman" w:cs="Times New Roman"/>
          <w:b/>
          <w:sz w:val="24"/>
          <w:szCs w:val="24"/>
        </w:rPr>
        <w:t>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2E36AC">
        <w:rPr>
          <w:rFonts w:ascii="Times New Roman" w:hAnsi="Times New Roman" w:cs="Times New Roman"/>
          <w:b/>
          <w:sz w:val="24"/>
          <w:szCs w:val="24"/>
        </w:rPr>
        <w:t xml:space="preserve">проектов </w:t>
      </w:r>
      <w:r w:rsidR="00203AB3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2E36AC">
        <w:rPr>
          <w:rFonts w:ascii="Times New Roman" w:hAnsi="Times New Roman" w:cs="Times New Roman"/>
          <w:b/>
          <w:sz w:val="24"/>
          <w:szCs w:val="24"/>
        </w:rPr>
        <w:t xml:space="preserve">, подлежащих принятию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0B2874">
        <w:rPr>
          <w:rFonts w:ascii="Times New Roman" w:hAnsi="Times New Roman" w:cs="Times New Roman"/>
          <w:b/>
          <w:sz w:val="24"/>
          <w:szCs w:val="24"/>
        </w:rPr>
        <w:t xml:space="preserve">март </w:t>
      </w:r>
      <w:r w:rsidR="00203AB3">
        <w:rPr>
          <w:rFonts w:ascii="Times New Roman" w:hAnsi="Times New Roman" w:cs="Times New Roman"/>
          <w:b/>
          <w:sz w:val="24"/>
          <w:szCs w:val="24"/>
        </w:rPr>
        <w:t xml:space="preserve"> 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065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4"/>
        <w:gridCol w:w="2409"/>
        <w:gridCol w:w="3402"/>
      </w:tblGrid>
      <w:tr w:rsidR="00B1368C" w:rsidRPr="007755B9" w:rsidTr="00B1368C">
        <w:trPr>
          <w:trHeight w:val="1012"/>
        </w:trPr>
        <w:tc>
          <w:tcPr>
            <w:tcW w:w="4254" w:type="dxa"/>
            <w:shd w:val="clear" w:color="auto" w:fill="auto"/>
          </w:tcPr>
          <w:p w:rsidR="00B1368C" w:rsidRPr="007755B9" w:rsidRDefault="00B1368C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409" w:type="dxa"/>
          </w:tcPr>
          <w:p w:rsidR="00B1368C" w:rsidRPr="007755B9" w:rsidRDefault="00B1368C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3402" w:type="dxa"/>
            <w:shd w:val="clear" w:color="auto" w:fill="auto"/>
          </w:tcPr>
          <w:p w:rsidR="00B1368C" w:rsidRPr="007755B9" w:rsidRDefault="00B1368C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1368C" w:rsidRPr="008214ED" w:rsidTr="00B1368C">
        <w:trPr>
          <w:trHeight w:val="1905"/>
        </w:trPr>
        <w:tc>
          <w:tcPr>
            <w:tcW w:w="4254" w:type="dxa"/>
            <w:shd w:val="clear" w:color="auto" w:fill="auto"/>
          </w:tcPr>
          <w:p w:rsidR="00B1368C" w:rsidRPr="00B1368C" w:rsidRDefault="00B1368C" w:rsidP="00B1368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14ED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ПРОЕКТ РЕШЕНИЯ</w:t>
            </w:r>
            <w:r w:rsidRPr="008214E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№139 от 27.12.2018 года «О бюджете сельского поселения Новая Бинарадка муниципального района Ставропольский Самарской области на 2019 год и на плановый период 2020 и 2021 годов» </w:t>
            </w:r>
          </w:p>
        </w:tc>
        <w:tc>
          <w:tcPr>
            <w:tcW w:w="2409" w:type="dxa"/>
          </w:tcPr>
          <w:p w:rsidR="00B1368C" w:rsidRPr="008214ED" w:rsidRDefault="00B1368C" w:rsidP="003248D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Pr="008214ED">
              <w:rPr>
                <w:rFonts w:ascii="Times New Roman" w:hAnsi="Times New Roman" w:cs="Times New Roman"/>
                <w:sz w:val="24"/>
                <w:szCs w:val="24"/>
              </w:rPr>
              <w:t>.03.2019</w:t>
            </w:r>
          </w:p>
        </w:tc>
        <w:tc>
          <w:tcPr>
            <w:tcW w:w="3402" w:type="dxa"/>
            <w:shd w:val="clear" w:color="auto" w:fill="auto"/>
          </w:tcPr>
          <w:p w:rsidR="00B1368C" w:rsidRPr="008214ED" w:rsidRDefault="00B1368C" w:rsidP="002E36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№148 от 21.03.2019г.</w:t>
            </w:r>
          </w:p>
        </w:tc>
      </w:tr>
    </w:tbl>
    <w:p w:rsidR="006B4AC7" w:rsidRDefault="006B4AC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B1368C" w:rsidRDefault="00B1368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B1368C" w:rsidRPr="008214ED" w:rsidRDefault="00B1368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2E36AC" w:rsidRPr="008214ED" w:rsidRDefault="002E36A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E36AC" w:rsidRPr="008214ED" w:rsidRDefault="002E36A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Pr="008214ED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 w:rsidRPr="008214ED">
        <w:rPr>
          <w:rFonts w:ascii="Times New Roman" w:hAnsi="Times New Roman"/>
          <w:sz w:val="24"/>
          <w:szCs w:val="24"/>
        </w:rPr>
        <w:t>Глава</w:t>
      </w:r>
      <w:r w:rsidR="00CA0CFC" w:rsidRPr="008214ED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Pr="008214ED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 w:rsidRPr="008214ED">
        <w:rPr>
          <w:rFonts w:ascii="Times New Roman" w:hAnsi="Times New Roman"/>
          <w:sz w:val="24"/>
          <w:szCs w:val="24"/>
        </w:rPr>
        <w:t>Новая Бинарадка</w:t>
      </w:r>
      <w:r w:rsidR="006E0A60" w:rsidRPr="008214E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 w:rsidRPr="008214ED">
        <w:rPr>
          <w:rFonts w:ascii="Times New Roman" w:hAnsi="Times New Roman"/>
          <w:sz w:val="24"/>
          <w:szCs w:val="24"/>
        </w:rPr>
        <w:t xml:space="preserve">                     </w:t>
      </w:r>
      <w:r w:rsidR="006E0A60" w:rsidRPr="008214ED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 w:rsidRPr="008214ED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8214ED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8214ED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52B47"/>
    <w:rsid w:val="000554DE"/>
    <w:rsid w:val="0006447C"/>
    <w:rsid w:val="00097B3E"/>
    <w:rsid w:val="000A2816"/>
    <w:rsid w:val="000A7C0C"/>
    <w:rsid w:val="000B2874"/>
    <w:rsid w:val="000C2FD9"/>
    <w:rsid w:val="000D64F3"/>
    <w:rsid w:val="000E3F51"/>
    <w:rsid w:val="000F145C"/>
    <w:rsid w:val="000F3945"/>
    <w:rsid w:val="000F4C58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46AA"/>
    <w:rsid w:val="00192C11"/>
    <w:rsid w:val="00195B4E"/>
    <w:rsid w:val="001E2F95"/>
    <w:rsid w:val="001F5C46"/>
    <w:rsid w:val="0020184B"/>
    <w:rsid w:val="00203AB3"/>
    <w:rsid w:val="00224454"/>
    <w:rsid w:val="002255A1"/>
    <w:rsid w:val="00231ED6"/>
    <w:rsid w:val="00240C7B"/>
    <w:rsid w:val="002523A8"/>
    <w:rsid w:val="00262031"/>
    <w:rsid w:val="002727A0"/>
    <w:rsid w:val="002D1DE4"/>
    <w:rsid w:val="002E0E66"/>
    <w:rsid w:val="002E36AC"/>
    <w:rsid w:val="00314913"/>
    <w:rsid w:val="003248D7"/>
    <w:rsid w:val="003258C2"/>
    <w:rsid w:val="00333A80"/>
    <w:rsid w:val="00341E66"/>
    <w:rsid w:val="00342886"/>
    <w:rsid w:val="00345379"/>
    <w:rsid w:val="00363E6F"/>
    <w:rsid w:val="00376DED"/>
    <w:rsid w:val="00387AD4"/>
    <w:rsid w:val="0039421D"/>
    <w:rsid w:val="00394724"/>
    <w:rsid w:val="003B4047"/>
    <w:rsid w:val="003D5776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C368B"/>
    <w:rsid w:val="004D52B9"/>
    <w:rsid w:val="004D7A04"/>
    <w:rsid w:val="004D7D5E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4AC7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152A"/>
    <w:rsid w:val="007920D2"/>
    <w:rsid w:val="007979C4"/>
    <w:rsid w:val="007A0FA2"/>
    <w:rsid w:val="007B228A"/>
    <w:rsid w:val="007B2A18"/>
    <w:rsid w:val="007D6231"/>
    <w:rsid w:val="007D7C5B"/>
    <w:rsid w:val="008075EF"/>
    <w:rsid w:val="008214ED"/>
    <w:rsid w:val="00822D91"/>
    <w:rsid w:val="0083076B"/>
    <w:rsid w:val="00856830"/>
    <w:rsid w:val="008900AF"/>
    <w:rsid w:val="00894009"/>
    <w:rsid w:val="00895FB4"/>
    <w:rsid w:val="008A60DD"/>
    <w:rsid w:val="008C7456"/>
    <w:rsid w:val="008E47D4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1368C"/>
    <w:rsid w:val="00B30258"/>
    <w:rsid w:val="00B37154"/>
    <w:rsid w:val="00B667BF"/>
    <w:rsid w:val="00BA3ACA"/>
    <w:rsid w:val="00BD4C89"/>
    <w:rsid w:val="00BD6AD5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865DE"/>
    <w:rsid w:val="00EB5DC6"/>
    <w:rsid w:val="00EC1A24"/>
    <w:rsid w:val="00EC4AC8"/>
    <w:rsid w:val="00ED44D1"/>
    <w:rsid w:val="00EF24B0"/>
    <w:rsid w:val="00EF25EF"/>
    <w:rsid w:val="00EF503A"/>
    <w:rsid w:val="00EF5620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7059"/>
    <w:rsid w:val="00FE0C1B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736334-1F3C-43B9-B3E3-50D95DFCC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42</cp:revision>
  <cp:lastPrinted>2019-03-25T04:57:00Z</cp:lastPrinted>
  <dcterms:created xsi:type="dcterms:W3CDTF">2017-05-30T07:10:00Z</dcterms:created>
  <dcterms:modified xsi:type="dcterms:W3CDTF">2019-03-25T04:57:00Z</dcterms:modified>
</cp:coreProperties>
</file>