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41044" w:rsidRPr="00041044" w:rsidRDefault="00C32BF0" w:rsidP="0004104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2E3DD5">
        <w:rPr>
          <w:rFonts w:ascii="Times New Roman" w:hAnsi="Times New Roman" w:cs="Times New Roman"/>
          <w:b/>
          <w:sz w:val="24"/>
          <w:szCs w:val="24"/>
        </w:rPr>
        <w:t>ский Самарской области за февраль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:rsidTr="00B304C2">
        <w:trPr>
          <w:trHeight w:val="1246"/>
        </w:trPr>
        <w:tc>
          <w:tcPr>
            <w:tcW w:w="4253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A6074D" w:rsidTr="002E3DD5">
        <w:trPr>
          <w:trHeight w:val="2515"/>
        </w:trPr>
        <w:tc>
          <w:tcPr>
            <w:tcW w:w="4253" w:type="dxa"/>
            <w:shd w:val="clear" w:color="auto" w:fill="auto"/>
          </w:tcPr>
          <w:p w:rsidR="00B304C2" w:rsidRPr="002E3DD5" w:rsidRDefault="00B304C2" w:rsidP="002E3DD5">
            <w:pPr>
              <w:spacing w:line="240" w:lineRule="auto"/>
              <w:ind w:right="-1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Pr="00041044">
              <w:rPr>
                <w:rFonts w:ascii="Times New Roman" w:hAnsi="Times New Roman" w:cs="Times New Roman"/>
                <w:b/>
                <w:sz w:val="24"/>
                <w:szCs w:val="24"/>
              </w:rPr>
              <w:t>Проект Постановления</w:t>
            </w:r>
            <w:r w:rsidRPr="0004104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E3DD5">
              <w:rPr>
                <w:rFonts w:ascii="Times New Roman" w:hAnsi="Times New Roman" w:cs="Times New Roman"/>
                <w:bCs/>
                <w:sz w:val="24"/>
                <w:szCs w:val="24"/>
              </w:rPr>
              <w:t>«</w:t>
            </w:r>
            <w:r w:rsidR="002E3DD5" w:rsidRPr="002E3DD5">
              <w:rPr>
                <w:rFonts w:ascii="Times New Roman" w:hAnsi="Times New Roman" w:cs="Times New Roman"/>
                <w:bCs/>
                <w:sz w:val="24"/>
                <w:szCs w:val="24"/>
              </w:rPr>
              <w:t>Об утверждении Административного регламента по предоставлению муниципальной услуги по даче письменных разъяснений налогоплательщикам и</w:t>
            </w:r>
            <w:r w:rsidR="002E3DD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2E3DD5" w:rsidRPr="002E3DD5">
              <w:rPr>
                <w:rFonts w:ascii="Times New Roman" w:hAnsi="Times New Roman" w:cs="Times New Roman"/>
                <w:bCs/>
                <w:sz w:val="24"/>
                <w:szCs w:val="24"/>
              </w:rPr>
              <w:t>налоговым агентам по во</w:t>
            </w:r>
            <w:r w:rsidR="002E3DD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просам применения муниципальных </w:t>
            </w:r>
            <w:r w:rsidR="002E3DD5" w:rsidRPr="002E3DD5">
              <w:rPr>
                <w:rFonts w:ascii="Times New Roman" w:hAnsi="Times New Roman" w:cs="Times New Roman"/>
                <w:bCs/>
                <w:sz w:val="24"/>
                <w:szCs w:val="24"/>
              </w:rPr>
              <w:t>правовых актов о налогах и сборах</w:t>
            </w:r>
            <w:r w:rsidR="002E3DD5">
              <w:rPr>
                <w:rFonts w:ascii="Times New Roman" w:hAnsi="Times New Roman" w:cs="Times New Roman"/>
                <w:bCs/>
                <w:sz w:val="24"/>
                <w:szCs w:val="24"/>
              </w:rPr>
              <w:t>».</w:t>
            </w:r>
          </w:p>
        </w:tc>
        <w:tc>
          <w:tcPr>
            <w:tcW w:w="2155" w:type="dxa"/>
            <w:shd w:val="clear" w:color="auto" w:fill="auto"/>
          </w:tcPr>
          <w:p w:rsidR="00B304C2" w:rsidRPr="003F1FAF" w:rsidRDefault="002E3DD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12.02.2021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:rsidR="00B304C2" w:rsidRPr="003F1FAF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C2" w:rsidRPr="00A6074D" w:rsidTr="0082321A">
        <w:trPr>
          <w:trHeight w:val="560"/>
        </w:trPr>
        <w:tc>
          <w:tcPr>
            <w:tcW w:w="4253" w:type="dxa"/>
            <w:shd w:val="clear" w:color="auto" w:fill="auto"/>
          </w:tcPr>
          <w:p w:rsidR="00B304C2" w:rsidRPr="00D442B7" w:rsidRDefault="00B304C2" w:rsidP="002E3DD5">
            <w:pPr>
              <w:spacing w:after="283" w:line="216" w:lineRule="auto"/>
              <w:ind w:left="-7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2. Проект Постановления  </w:t>
            </w:r>
            <w:r w:rsidRPr="002E3DD5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2E3DD5" w:rsidRPr="002E3DD5">
              <w:rPr>
                <w:rFonts w:ascii="Times New Roman" w:hAnsi="Times New Roman"/>
                <w:sz w:val="26"/>
                <w:szCs w:val="26"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от 30 декабря 2020 года №64 «Об установлении отдельного расходного  обязательства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55" w:type="dxa"/>
            <w:shd w:val="clear" w:color="auto" w:fill="auto"/>
          </w:tcPr>
          <w:p w:rsidR="00B304C2" w:rsidRDefault="002E3DD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20.02</w:t>
            </w:r>
            <w:r w:rsidR="0082321A">
              <w:rPr>
                <w:rFonts w:ascii="Times New Roman" w:hAnsi="Times New Roman" w:cs="Times New Roman"/>
                <w:sz w:val="24"/>
                <w:szCs w:val="24"/>
              </w:rPr>
              <w:t>.2020г.</w:t>
            </w:r>
          </w:p>
        </w:tc>
        <w:tc>
          <w:tcPr>
            <w:tcW w:w="2977" w:type="dxa"/>
            <w:shd w:val="clear" w:color="auto" w:fill="auto"/>
          </w:tcPr>
          <w:p w:rsidR="00B304C2" w:rsidRDefault="002E3DD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№8 от 26.02.2021</w:t>
            </w:r>
            <w:r w:rsidR="00B304C2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A6074D" w:rsidTr="00B304C2">
        <w:trPr>
          <w:trHeight w:val="1692"/>
        </w:trPr>
        <w:tc>
          <w:tcPr>
            <w:tcW w:w="4253" w:type="dxa"/>
            <w:shd w:val="clear" w:color="auto" w:fill="auto"/>
          </w:tcPr>
          <w:p w:rsidR="007D462F" w:rsidRPr="007D462F" w:rsidRDefault="00B304C2" w:rsidP="007D462F">
            <w:pPr>
              <w:spacing w:after="0"/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</w:pPr>
            <w:r w:rsidRPr="00041044">
              <w:rPr>
                <w:b/>
              </w:rPr>
              <w:lastRenderedPageBreak/>
              <w:t>3</w:t>
            </w:r>
            <w:r w:rsidRPr="007D462F">
              <w:rPr>
                <w:rFonts w:ascii="Times New Roman" w:hAnsi="Times New Roman" w:cs="Times New Roman"/>
                <w:b/>
              </w:rPr>
              <w:t xml:space="preserve">.  </w:t>
            </w:r>
            <w:proofErr w:type="gramStart"/>
            <w:r w:rsidRPr="007D462F">
              <w:rPr>
                <w:rFonts w:ascii="Times New Roman" w:hAnsi="Times New Roman" w:cs="Times New Roman"/>
                <w:b/>
              </w:rPr>
              <w:t>Проект Постановления</w:t>
            </w:r>
            <w:r w:rsidRPr="007D462F">
              <w:rPr>
                <w:rFonts w:ascii="Times New Roman" w:hAnsi="Times New Roman" w:cs="Times New Roman"/>
                <w:bCs/>
              </w:rPr>
              <w:t xml:space="preserve"> «</w:t>
            </w:r>
            <w:r w:rsidR="007D462F" w:rsidRPr="007D462F">
              <w:rPr>
                <w:rFonts w:ascii="Times New Roman" w:hAnsi="Times New Roman" w:cs="Times New Roman"/>
                <w:bCs/>
                <w:sz w:val="24"/>
                <w:szCs w:val="24"/>
                <w:shd w:val="clear" w:color="auto" w:fill="FFFFFF"/>
              </w:rPr>
              <w:t>О внесении</w:t>
            </w:r>
            <w:r w:rsidR="007D462F" w:rsidRP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 изменений в Постановление Администрации сельского поселения Новая Бинарадка муниципального района Став</w:t>
            </w:r>
            <w:r w:rsid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ропольский Самарской области  </w:t>
            </w:r>
            <w:r w:rsidR="007D462F" w:rsidRP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годы»</w:t>
            </w:r>
            <w:proofErr w:type="gramEnd"/>
          </w:p>
          <w:p w:rsidR="002E3DD5" w:rsidRPr="00D442B7" w:rsidRDefault="007D462F" w:rsidP="007D462F">
            <w:pPr>
              <w:spacing w:after="0"/>
              <w:rPr>
                <w:rFonts w:ascii="Times New Roman" w:hAnsi="Times New Roman"/>
                <w:bCs/>
              </w:rPr>
            </w:pPr>
            <w:r w:rsidRP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>Новая</w:t>
            </w:r>
            <w:proofErr w:type="gramEnd"/>
            <w:r w:rsidRPr="007D462F">
              <w:rPr>
                <w:rFonts w:ascii="Times New Roman" w:hAnsi="Times New Roman"/>
                <w:bCs/>
                <w:sz w:val="24"/>
                <w:szCs w:val="24"/>
                <w:shd w:val="clear" w:color="auto" w:fill="FFFFFF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30 декабря 2020г. №63)</w:t>
            </w:r>
          </w:p>
          <w:p w:rsidR="00B304C2" w:rsidRPr="00D442B7" w:rsidRDefault="00B304C2" w:rsidP="00D442B7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Cs/>
              </w:rPr>
            </w:pPr>
          </w:p>
        </w:tc>
        <w:tc>
          <w:tcPr>
            <w:tcW w:w="2155" w:type="dxa"/>
            <w:shd w:val="clear" w:color="auto" w:fill="auto"/>
          </w:tcPr>
          <w:p w:rsidR="00B304C2" w:rsidRDefault="007D462F" w:rsidP="000D606A">
            <w:pPr>
              <w:pStyle w:val="a4"/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20.02.2021</w:t>
            </w:r>
            <w:r w:rsidR="0082321A">
              <w:rPr>
                <w:rStyle w:val="a8"/>
                <w:rFonts w:ascii="Times New Roman" w:hAnsi="Times New Roman" w:cs="Times New Roman"/>
                <w:b w:val="0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:rsidR="00B304C2" w:rsidRDefault="007D462F" w:rsidP="009D6AAE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№9 от 26.02.2021</w:t>
            </w:r>
            <w:r w:rsidR="00B304C2">
              <w:rPr>
                <w:rFonts w:ascii="Times New Roman" w:hAnsi="Times New Roman" w:cs="Times New Roman"/>
                <w:bCs/>
                <w:sz w:val="24"/>
                <w:szCs w:val="24"/>
              </w:rPr>
              <w:t>г</w:t>
            </w:r>
          </w:p>
        </w:tc>
        <w:bookmarkStart w:id="0" w:name="_GoBack"/>
        <w:bookmarkEnd w:id="0"/>
      </w:tr>
    </w:tbl>
    <w:p w:rsidR="003B0A81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rPr>
          <w:rFonts w:ascii="Times New Roman" w:hAnsi="Times New Roman"/>
          <w:sz w:val="24"/>
          <w:szCs w:val="24"/>
        </w:rPr>
      </w:pPr>
    </w:p>
    <w:p w:rsidR="00D442B7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</w:t>
      </w:r>
      <w:r w:rsidRPr="00F66006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D442B7" w:rsidRPr="003B0A81" w:rsidRDefault="00D442B7" w:rsidP="00D442B7">
      <w:pPr>
        <w:pStyle w:val="a4"/>
        <w:ind w:left="-709"/>
        <w:rPr>
          <w:rFonts w:ascii="Times New Roman" w:hAnsi="Times New Roman"/>
          <w:sz w:val="24"/>
          <w:szCs w:val="24"/>
        </w:rPr>
      </w:pPr>
      <w:r w:rsidRPr="00F66006">
        <w:rPr>
          <w:rFonts w:ascii="Times New Roman" w:hAnsi="Times New Roman"/>
          <w:sz w:val="24"/>
          <w:szCs w:val="24"/>
        </w:rPr>
        <w:t>Новая Бинарадка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</w:t>
      </w:r>
      <w:proofErr w:type="spellStart"/>
      <w:r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2E3DD5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462F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D5B0EB-CDDE-4F15-86C5-374A9D01DB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866</TotalTime>
  <Pages>1</Pages>
  <Words>406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17</cp:revision>
  <cp:lastPrinted>2021-03-01T07:54:00Z</cp:lastPrinted>
  <dcterms:created xsi:type="dcterms:W3CDTF">2017-06-28T05:04:00Z</dcterms:created>
  <dcterms:modified xsi:type="dcterms:W3CDTF">2021-03-01T07:55:00Z</dcterms:modified>
</cp:coreProperties>
</file>