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16DC" w:rsidRDefault="006616DC"/>
    <w:p w:rsidR="00267CFB" w:rsidRDefault="00267CFB" w:rsidP="00267CFB">
      <w:pPr>
        <w:jc w:val="center"/>
      </w:pPr>
      <w:r>
        <w:t xml:space="preserve">   </w:t>
      </w:r>
      <w:r w:rsidR="006616DC">
        <w:rPr>
          <w:rFonts w:cs="Tahoma"/>
          <w:b/>
          <w:noProof/>
        </w:rPr>
        <w:drawing>
          <wp:inline distT="0" distB="0" distL="0" distR="0" wp14:anchorId="0B55EAA7" wp14:editId="7A17C774">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267CFB" w:rsidRDefault="00267CFB" w:rsidP="00267CFB">
      <w:pPr>
        <w:jc w:val="center"/>
      </w:pPr>
      <w:r>
        <w:t>Российская  Федерация</w:t>
      </w:r>
    </w:p>
    <w:p w:rsidR="00267CFB" w:rsidRDefault="00267CFB" w:rsidP="00267CFB">
      <w:pPr>
        <w:jc w:val="center"/>
      </w:pPr>
      <w:r>
        <w:t>Самарская  область</w:t>
      </w:r>
    </w:p>
    <w:p w:rsidR="006616DC" w:rsidRPr="00B9294B" w:rsidRDefault="006616DC" w:rsidP="006616DC">
      <w:pPr>
        <w:jc w:val="center"/>
        <w:rPr>
          <w:rFonts w:cs="Tahoma"/>
          <w:b/>
          <w:sz w:val="28"/>
          <w:szCs w:val="28"/>
        </w:rPr>
      </w:pPr>
    </w:p>
    <w:p w:rsidR="0040629D" w:rsidRDefault="0040629D" w:rsidP="0040629D">
      <w:pPr>
        <w:pStyle w:val="a6"/>
        <w:spacing w:before="0" w:after="0"/>
        <w:jc w:val="center"/>
        <w:rPr>
          <w:b/>
          <w:bCs/>
          <w:color w:val="000000"/>
          <w:sz w:val="27"/>
          <w:szCs w:val="27"/>
        </w:rPr>
      </w:pPr>
      <w:r w:rsidRPr="0040629D">
        <w:rPr>
          <w:b/>
          <w:bCs/>
          <w:color w:val="000000"/>
          <w:sz w:val="27"/>
          <w:szCs w:val="27"/>
        </w:rPr>
        <w:t xml:space="preserve"> </w:t>
      </w:r>
      <w:r>
        <w:rPr>
          <w:b/>
          <w:bCs/>
          <w:color w:val="000000"/>
          <w:sz w:val="27"/>
          <w:szCs w:val="27"/>
        </w:rPr>
        <w:t>СОБРАНИЕ ПРЕДСТАВИТЕЛЕЙ</w:t>
      </w:r>
    </w:p>
    <w:p w:rsidR="0040629D" w:rsidRDefault="0040629D" w:rsidP="0040629D">
      <w:pPr>
        <w:pStyle w:val="a6"/>
        <w:spacing w:before="0" w:after="0"/>
        <w:jc w:val="center"/>
        <w:rPr>
          <w:b/>
          <w:bCs/>
          <w:color w:val="000000"/>
          <w:sz w:val="27"/>
          <w:szCs w:val="27"/>
        </w:rPr>
      </w:pPr>
      <w:r>
        <w:rPr>
          <w:b/>
          <w:bCs/>
          <w:color w:val="000000"/>
          <w:sz w:val="27"/>
          <w:szCs w:val="27"/>
        </w:rPr>
        <w:t xml:space="preserve"> СЕЛЬСКОГО ПОСЕЛЕНИЯ </w:t>
      </w:r>
      <w:proofErr w:type="gramStart"/>
      <w:r>
        <w:rPr>
          <w:b/>
          <w:bCs/>
          <w:color w:val="000000"/>
          <w:sz w:val="27"/>
          <w:szCs w:val="27"/>
        </w:rPr>
        <w:t>НОВАЯ</w:t>
      </w:r>
      <w:proofErr w:type="gramEnd"/>
      <w:r>
        <w:rPr>
          <w:b/>
          <w:bCs/>
          <w:color w:val="000000"/>
          <w:sz w:val="27"/>
          <w:szCs w:val="27"/>
        </w:rPr>
        <w:t xml:space="preserve"> БИНАРАДКА</w:t>
      </w:r>
    </w:p>
    <w:p w:rsidR="0040629D" w:rsidRDefault="0040629D" w:rsidP="0040629D">
      <w:pPr>
        <w:pStyle w:val="a6"/>
        <w:spacing w:before="0" w:after="0"/>
        <w:jc w:val="center"/>
        <w:rPr>
          <w:b/>
          <w:bCs/>
          <w:color w:val="000000"/>
          <w:sz w:val="27"/>
          <w:szCs w:val="27"/>
        </w:rPr>
      </w:pPr>
      <w:r>
        <w:rPr>
          <w:b/>
          <w:bCs/>
          <w:color w:val="000000"/>
          <w:sz w:val="27"/>
          <w:szCs w:val="27"/>
        </w:rPr>
        <w:t xml:space="preserve">МУНИЦИПАЛЬНОГО РАЙОНА </w:t>
      </w:r>
      <w:proofErr w:type="gramStart"/>
      <w:r>
        <w:rPr>
          <w:b/>
          <w:bCs/>
          <w:color w:val="000000"/>
          <w:sz w:val="27"/>
          <w:szCs w:val="27"/>
        </w:rPr>
        <w:t>СТАВРОПОЛЬСКИЙ</w:t>
      </w:r>
      <w:proofErr w:type="gramEnd"/>
    </w:p>
    <w:p w:rsidR="0040629D" w:rsidRDefault="0040629D" w:rsidP="0040629D">
      <w:pPr>
        <w:pStyle w:val="a6"/>
        <w:spacing w:before="0" w:after="0"/>
        <w:jc w:val="center"/>
        <w:rPr>
          <w:b/>
          <w:bCs/>
          <w:color w:val="000000"/>
          <w:sz w:val="27"/>
          <w:szCs w:val="27"/>
        </w:rPr>
      </w:pPr>
      <w:r>
        <w:rPr>
          <w:b/>
          <w:bCs/>
          <w:color w:val="000000"/>
          <w:sz w:val="27"/>
          <w:szCs w:val="27"/>
        </w:rPr>
        <w:t>САМАРСКОЙ ОБЛАСТИ</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p>
    <w:p w:rsidR="006616DC" w:rsidRPr="0040629D" w:rsidRDefault="0040629D" w:rsidP="006616DC">
      <w:pPr>
        <w:pStyle w:val="a6"/>
        <w:spacing w:after="0"/>
        <w:rPr>
          <w:rFonts w:cs="Tahoma"/>
          <w:b/>
          <w:color w:val="000000"/>
          <w:sz w:val="27"/>
          <w:szCs w:val="27"/>
        </w:rPr>
      </w:pPr>
      <w:r>
        <w:rPr>
          <w:rFonts w:cs="Tahoma"/>
          <w:color w:val="000000"/>
          <w:sz w:val="27"/>
          <w:szCs w:val="27"/>
        </w:rPr>
        <w:t xml:space="preserve">     </w:t>
      </w:r>
      <w:r w:rsidRPr="0040629D">
        <w:rPr>
          <w:rFonts w:cs="Tahoma"/>
          <w:b/>
          <w:color w:val="000000"/>
          <w:sz w:val="27"/>
          <w:szCs w:val="27"/>
        </w:rPr>
        <w:t xml:space="preserve">от 23 сентября </w:t>
      </w:r>
      <w:r w:rsidR="000334D1">
        <w:rPr>
          <w:rFonts w:cs="Tahoma"/>
          <w:b/>
          <w:color w:val="000000"/>
          <w:sz w:val="27"/>
          <w:szCs w:val="27"/>
        </w:rPr>
        <w:t>2020года</w:t>
      </w:r>
      <w:r w:rsidR="006616DC" w:rsidRPr="0040629D">
        <w:rPr>
          <w:rFonts w:cs="Tahoma"/>
          <w:b/>
          <w:color w:val="000000"/>
          <w:sz w:val="27"/>
          <w:szCs w:val="27"/>
        </w:rPr>
        <w:t xml:space="preserve"> </w:t>
      </w:r>
      <w:r w:rsidR="006616DC" w:rsidRPr="0040629D">
        <w:rPr>
          <w:rFonts w:cs="Tahoma"/>
          <w:b/>
          <w:color w:val="000000"/>
          <w:sz w:val="27"/>
          <w:szCs w:val="27"/>
        </w:rPr>
        <w:tab/>
      </w:r>
      <w:r w:rsidR="006616DC" w:rsidRPr="0040629D">
        <w:rPr>
          <w:rFonts w:cs="Tahoma"/>
          <w:b/>
          <w:color w:val="000000"/>
          <w:sz w:val="27"/>
          <w:szCs w:val="27"/>
        </w:rPr>
        <w:tab/>
      </w:r>
      <w:r w:rsidR="006616DC" w:rsidRPr="0040629D">
        <w:rPr>
          <w:rFonts w:cs="Tahoma"/>
          <w:b/>
          <w:color w:val="000000"/>
          <w:sz w:val="27"/>
          <w:szCs w:val="27"/>
        </w:rPr>
        <w:tab/>
      </w:r>
      <w:r w:rsidR="006616DC" w:rsidRPr="0040629D">
        <w:rPr>
          <w:rFonts w:cs="Tahoma"/>
          <w:b/>
          <w:color w:val="000000"/>
          <w:sz w:val="27"/>
          <w:szCs w:val="27"/>
        </w:rPr>
        <w:tab/>
      </w:r>
      <w:r w:rsidR="006616DC" w:rsidRPr="0040629D">
        <w:rPr>
          <w:rFonts w:cs="Tahoma"/>
          <w:b/>
          <w:color w:val="000000"/>
          <w:sz w:val="27"/>
          <w:szCs w:val="27"/>
        </w:rPr>
        <w:tab/>
      </w:r>
      <w:r w:rsidR="006616DC" w:rsidRPr="0040629D">
        <w:rPr>
          <w:rFonts w:cs="Tahoma"/>
          <w:b/>
          <w:color w:val="000000"/>
          <w:sz w:val="27"/>
          <w:szCs w:val="27"/>
        </w:rPr>
        <w:tab/>
      </w:r>
      <w:r w:rsidR="006616DC" w:rsidRPr="0040629D">
        <w:rPr>
          <w:rFonts w:cs="Tahoma"/>
          <w:b/>
          <w:color w:val="000000"/>
          <w:sz w:val="27"/>
          <w:szCs w:val="27"/>
        </w:rPr>
        <w:tab/>
      </w:r>
      <w:r w:rsidR="006616DC" w:rsidRPr="0040629D">
        <w:rPr>
          <w:rFonts w:cs="Tahoma"/>
          <w:b/>
          <w:color w:val="000000"/>
          <w:sz w:val="27"/>
          <w:szCs w:val="27"/>
        </w:rPr>
        <w:tab/>
      </w:r>
      <w:r>
        <w:rPr>
          <w:rFonts w:cs="Tahoma"/>
          <w:b/>
          <w:color w:val="000000"/>
          <w:sz w:val="27"/>
          <w:szCs w:val="27"/>
        </w:rPr>
        <w:t xml:space="preserve"> </w:t>
      </w:r>
      <w:r w:rsidR="006616DC" w:rsidRPr="0040629D">
        <w:rPr>
          <w:rFonts w:cs="Tahoma"/>
          <w:b/>
          <w:color w:val="000000"/>
          <w:sz w:val="27"/>
          <w:szCs w:val="27"/>
        </w:rPr>
        <w:t xml:space="preserve">№ </w:t>
      </w:r>
      <w:r w:rsidRPr="0040629D">
        <w:rPr>
          <w:rFonts w:cs="Tahoma"/>
          <w:b/>
          <w:color w:val="000000"/>
          <w:sz w:val="27"/>
          <w:szCs w:val="27"/>
        </w:rPr>
        <w:t>2</w:t>
      </w:r>
    </w:p>
    <w:p w:rsidR="006616DC" w:rsidRPr="0040629D" w:rsidRDefault="006616DC" w:rsidP="006616DC">
      <w:pPr>
        <w:rPr>
          <w:rFonts w:cs="Tahoma"/>
          <w:b/>
          <w:color w:val="000000"/>
          <w:sz w:val="27"/>
          <w:szCs w:val="27"/>
        </w:rPr>
      </w:pPr>
    </w:p>
    <w:p w:rsidR="006616DC" w:rsidRPr="0040629D"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О</w:t>
      </w:r>
      <w:r w:rsidR="00E33A5D">
        <w:rPr>
          <w:rFonts w:cs="Tahoma"/>
          <w:b/>
          <w:sz w:val="24"/>
          <w:szCs w:val="24"/>
        </w:rPr>
        <w:t>б утверждении  Регламента</w:t>
      </w:r>
      <w:r w:rsidRPr="00E70AE5">
        <w:rPr>
          <w:rFonts w:cs="Tahoma"/>
          <w:b/>
          <w:sz w:val="24"/>
          <w:szCs w:val="24"/>
        </w:rPr>
        <w:t xml:space="preserve"> Собрания представителей с</w:t>
      </w:r>
      <w:r w:rsidR="00326C5D">
        <w:rPr>
          <w:rFonts w:cs="Tahoma"/>
          <w:b/>
          <w:sz w:val="24"/>
          <w:szCs w:val="24"/>
        </w:rPr>
        <w:t xml:space="preserve">ельского поселения </w:t>
      </w:r>
      <w:proofErr w:type="gramStart"/>
      <w:r w:rsidR="00326C5D">
        <w:rPr>
          <w:rFonts w:cs="Tahoma"/>
          <w:b/>
          <w:sz w:val="24"/>
          <w:szCs w:val="24"/>
        </w:rPr>
        <w:t>Новая</w:t>
      </w:r>
      <w:proofErr w:type="gramEnd"/>
      <w:r w:rsidR="00326C5D">
        <w:rPr>
          <w:rFonts w:cs="Tahoma"/>
          <w:b/>
          <w:sz w:val="24"/>
          <w:szCs w:val="24"/>
        </w:rPr>
        <w:t xml:space="preserve"> Бинарадка </w:t>
      </w:r>
      <w:r w:rsidRPr="00E70AE5">
        <w:rPr>
          <w:rFonts w:cs="Tahoma"/>
          <w:b/>
          <w:sz w:val="24"/>
          <w:szCs w:val="24"/>
        </w:rPr>
        <w:t>муниципального района Ставропольский Самарской области.</w:t>
      </w:r>
    </w:p>
    <w:p w:rsidR="006616DC" w:rsidRPr="00E70AE5" w:rsidRDefault="006616DC" w:rsidP="006616DC">
      <w:pPr>
        <w:jc w:val="center"/>
        <w:rPr>
          <w:rFonts w:cs="Tahoma"/>
          <w:b/>
          <w:sz w:val="24"/>
          <w:szCs w:val="24"/>
        </w:rPr>
      </w:pPr>
    </w:p>
    <w:p w:rsidR="006616DC" w:rsidRPr="006616DC" w:rsidRDefault="006616DC" w:rsidP="006616DC">
      <w:pPr>
        <w:autoSpaceDE w:val="0"/>
        <w:spacing w:before="120"/>
        <w:ind w:firstLine="720"/>
        <w:jc w:val="both"/>
        <w:rPr>
          <w:rFonts w:cs="Tahoma"/>
          <w:sz w:val="24"/>
          <w:szCs w:val="24"/>
        </w:rPr>
      </w:pPr>
      <w:r w:rsidRPr="00E70AE5">
        <w:rPr>
          <w:rFonts w:cs="Tahoma"/>
          <w:sz w:val="24"/>
          <w:szCs w:val="24"/>
        </w:rPr>
        <w:t>Руководствуясь Уставом се</w:t>
      </w:r>
      <w:r w:rsidR="00326C5D">
        <w:rPr>
          <w:rFonts w:cs="Tahoma"/>
          <w:sz w:val="24"/>
          <w:szCs w:val="24"/>
        </w:rPr>
        <w:t xml:space="preserve">льского поселения </w:t>
      </w:r>
      <w:proofErr w:type="gramStart"/>
      <w:r w:rsidR="00326C5D">
        <w:rPr>
          <w:rFonts w:cs="Tahoma"/>
          <w:sz w:val="24"/>
          <w:szCs w:val="24"/>
        </w:rPr>
        <w:t>Новая</w:t>
      </w:r>
      <w:proofErr w:type="gramEnd"/>
      <w:r w:rsidR="00326C5D">
        <w:rPr>
          <w:rFonts w:cs="Tahoma"/>
          <w:sz w:val="24"/>
          <w:szCs w:val="24"/>
        </w:rPr>
        <w:t xml:space="preserve"> Бинарадка</w:t>
      </w:r>
      <w:r w:rsidRPr="006616DC">
        <w:rPr>
          <w:rFonts w:cs="Tahoma"/>
          <w:sz w:val="24"/>
          <w:szCs w:val="24"/>
        </w:rPr>
        <w:t xml:space="preserve"> муниципального района Ставропольский, утвержденным решением Собрания представителей</w:t>
      </w:r>
      <w:r w:rsidR="00326C5D">
        <w:rPr>
          <w:rFonts w:cs="Tahoma"/>
          <w:sz w:val="24"/>
          <w:szCs w:val="24"/>
        </w:rPr>
        <w:t xml:space="preserve"> сельского поселения Новая Бинарадка</w:t>
      </w:r>
      <w:r w:rsidRPr="006616DC">
        <w:rPr>
          <w:rFonts w:cs="Tahoma"/>
          <w:sz w:val="24"/>
          <w:szCs w:val="24"/>
        </w:rPr>
        <w:t xml:space="preserve"> муниципального района Ста</w:t>
      </w:r>
      <w:r w:rsidR="0027353D">
        <w:rPr>
          <w:rFonts w:cs="Tahoma"/>
          <w:sz w:val="24"/>
          <w:szCs w:val="24"/>
        </w:rPr>
        <w:t xml:space="preserve">вропольский от </w:t>
      </w:r>
      <w:r w:rsidR="00326C5D">
        <w:rPr>
          <w:rFonts w:cs="Tahoma"/>
          <w:sz w:val="24"/>
          <w:szCs w:val="24"/>
        </w:rPr>
        <w:t>10.09.2019г.№168</w:t>
      </w:r>
      <w:r w:rsidRPr="006616DC">
        <w:rPr>
          <w:rFonts w:cs="Tahoma"/>
          <w:sz w:val="24"/>
          <w:szCs w:val="24"/>
        </w:rPr>
        <w:t xml:space="preserve"> Собрание представителе</w:t>
      </w:r>
      <w:r w:rsidR="00326C5D">
        <w:rPr>
          <w:rFonts w:cs="Tahoma"/>
          <w:sz w:val="24"/>
          <w:szCs w:val="24"/>
        </w:rPr>
        <w:t>й сельского поселения Новая Бинарадка</w:t>
      </w:r>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27353D" w:rsidP="006616DC">
      <w:pPr>
        <w:autoSpaceDE w:val="0"/>
        <w:ind w:firstLine="720"/>
        <w:jc w:val="both"/>
        <w:rPr>
          <w:rFonts w:cs="Tahoma"/>
          <w:sz w:val="24"/>
          <w:szCs w:val="24"/>
        </w:rPr>
      </w:pPr>
      <w:r>
        <w:rPr>
          <w:rFonts w:cs="Tahoma"/>
          <w:sz w:val="24"/>
          <w:szCs w:val="24"/>
        </w:rPr>
        <w:t>1. У</w:t>
      </w:r>
      <w:r w:rsidR="00023B5D">
        <w:rPr>
          <w:rFonts w:cs="Tahoma"/>
          <w:sz w:val="24"/>
          <w:szCs w:val="24"/>
        </w:rPr>
        <w:t>твердить</w:t>
      </w:r>
      <w:r w:rsidR="006616DC" w:rsidRPr="006616DC">
        <w:rPr>
          <w:rFonts w:cs="Tahoma"/>
          <w:sz w:val="24"/>
          <w:szCs w:val="24"/>
        </w:rPr>
        <w:t xml:space="preserve"> прилагаемый Регламент Собрания представителей </w:t>
      </w:r>
      <w:r w:rsidR="00326C5D">
        <w:rPr>
          <w:rFonts w:cs="Tahoma"/>
          <w:sz w:val="24"/>
          <w:szCs w:val="24"/>
        </w:rPr>
        <w:t xml:space="preserve">сельского поселения </w:t>
      </w:r>
      <w:proofErr w:type="gramStart"/>
      <w:r w:rsidR="00326C5D">
        <w:rPr>
          <w:rFonts w:cs="Tahoma"/>
          <w:sz w:val="24"/>
          <w:szCs w:val="24"/>
        </w:rPr>
        <w:t>Новая</w:t>
      </w:r>
      <w:proofErr w:type="gramEnd"/>
      <w:r w:rsidR="00326C5D">
        <w:rPr>
          <w:rFonts w:cs="Tahoma"/>
          <w:sz w:val="24"/>
          <w:szCs w:val="24"/>
        </w:rPr>
        <w:t xml:space="preserve"> Бинарадка</w:t>
      </w:r>
      <w:r w:rsidR="006616DC" w:rsidRPr="006616DC">
        <w:rPr>
          <w:rFonts w:cs="Tahoma"/>
          <w:sz w:val="24"/>
          <w:szCs w:val="24"/>
        </w:rPr>
        <w:t xml:space="preserve"> муниципального района Ставропольский в новой редакции.</w:t>
      </w:r>
    </w:p>
    <w:p w:rsidR="006616DC" w:rsidRDefault="006616DC" w:rsidP="006616DC">
      <w:pPr>
        <w:jc w:val="both"/>
        <w:rPr>
          <w:rFonts w:cs="Tahoma"/>
        </w:rPr>
      </w:pPr>
      <w:r>
        <w:rPr>
          <w:rFonts w:cs="Tahoma"/>
        </w:rPr>
        <w:t xml:space="preserve">      </w:t>
      </w: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Признать утратившими силу следующие Решения Собрания представите</w:t>
      </w:r>
      <w:r w:rsidR="00326C5D">
        <w:rPr>
          <w:rFonts w:cs="Times New Roman"/>
          <w:lang w:val="ru-RU"/>
        </w:rPr>
        <w:t>лей сельского поселения Новая Бинарадка</w:t>
      </w:r>
      <w:r>
        <w:rPr>
          <w:rFonts w:cs="Times New Roman"/>
          <w:lang w:val="ru-RU"/>
        </w:rPr>
        <w:t xml:space="preserve"> муниципального района Ставропольский:</w:t>
      </w:r>
    </w:p>
    <w:p w:rsidR="006616DC" w:rsidRDefault="006616DC" w:rsidP="006616DC">
      <w:pPr>
        <w:pStyle w:val="Standard"/>
        <w:ind w:firstLine="709"/>
        <w:jc w:val="both"/>
      </w:pPr>
      <w:r>
        <w:rPr>
          <w:rFonts w:cs="Times New Roman"/>
          <w:lang w:val="ru-RU"/>
        </w:rPr>
        <w:t xml:space="preserve">- </w:t>
      </w:r>
      <w:proofErr w:type="spellStart"/>
      <w:r w:rsidR="00326C5D">
        <w:t>Решение</w:t>
      </w:r>
      <w:proofErr w:type="spellEnd"/>
      <w:r w:rsidR="00326C5D">
        <w:t xml:space="preserve"> № </w:t>
      </w:r>
      <w:r w:rsidR="00326C5D">
        <w:rPr>
          <w:lang w:val="ru-RU"/>
        </w:rPr>
        <w:t>6</w:t>
      </w:r>
      <w:r w:rsidR="00326C5D">
        <w:t xml:space="preserve"> </w:t>
      </w:r>
      <w:proofErr w:type="spellStart"/>
      <w:r w:rsidR="00326C5D">
        <w:t>от</w:t>
      </w:r>
      <w:proofErr w:type="spellEnd"/>
      <w:r w:rsidR="00326C5D">
        <w:rPr>
          <w:lang w:val="ru-RU"/>
        </w:rPr>
        <w:t xml:space="preserve"> 09.10.2015г.</w:t>
      </w:r>
      <w:r>
        <w:t xml:space="preserve"> «О</w:t>
      </w:r>
      <w:r w:rsidR="00E33A5D">
        <w:rPr>
          <w:lang w:val="ru-RU"/>
        </w:rPr>
        <w:t xml:space="preserve">б утверждении </w:t>
      </w:r>
      <w:r w:rsidR="00E33A5D">
        <w:t xml:space="preserve"> </w:t>
      </w:r>
      <w:proofErr w:type="spellStart"/>
      <w:r w:rsidR="00E33A5D">
        <w:t>Регламент</w:t>
      </w:r>
      <w:proofErr w:type="spellEnd"/>
      <w:r w:rsidR="00E33A5D">
        <w:rPr>
          <w:lang w:val="ru-RU"/>
        </w:rPr>
        <w:t>а</w:t>
      </w:r>
      <w:r>
        <w:t xml:space="preserve"> </w:t>
      </w:r>
      <w:proofErr w:type="spellStart"/>
      <w:r>
        <w:t>Собрания</w:t>
      </w:r>
      <w:proofErr w:type="spellEnd"/>
      <w:r>
        <w:t xml:space="preserve"> </w:t>
      </w:r>
      <w:proofErr w:type="spellStart"/>
      <w:r>
        <w:t>п</w:t>
      </w:r>
      <w:r w:rsidRPr="00F6507B">
        <w:t>редставителей</w:t>
      </w:r>
      <w:proofErr w:type="spellEnd"/>
      <w:r w:rsidRPr="00F6507B">
        <w:t xml:space="preserve"> </w:t>
      </w:r>
      <w:r w:rsidR="00326C5D">
        <w:rPr>
          <w:lang w:val="ru-RU"/>
        </w:rPr>
        <w:t xml:space="preserve">сельского поселения </w:t>
      </w:r>
      <w:proofErr w:type="gramStart"/>
      <w:r w:rsidR="00326C5D">
        <w:rPr>
          <w:lang w:val="ru-RU"/>
        </w:rPr>
        <w:t>Новая</w:t>
      </w:r>
      <w:proofErr w:type="gramEnd"/>
      <w:r w:rsidR="00326C5D">
        <w:rPr>
          <w:lang w:val="ru-RU"/>
        </w:rPr>
        <w:t xml:space="preserve"> Бинарадка </w:t>
      </w:r>
      <w:r>
        <w:rPr>
          <w:lang w:val="ru-RU"/>
        </w:rPr>
        <w:t xml:space="preserve"> </w:t>
      </w:r>
      <w:proofErr w:type="spellStart"/>
      <w:r w:rsidRPr="00F6507B">
        <w:t>муниципального</w:t>
      </w:r>
      <w:proofErr w:type="spellEnd"/>
      <w:r w:rsidRPr="00F6507B">
        <w:t xml:space="preserve"> </w:t>
      </w:r>
      <w:proofErr w:type="spellStart"/>
      <w:r w:rsidRPr="00F6507B">
        <w:t>района</w:t>
      </w:r>
      <w:proofErr w:type="spellEnd"/>
      <w:r w:rsidRPr="00F6507B">
        <w:t xml:space="preserve"> </w:t>
      </w:r>
      <w:proofErr w:type="spellStart"/>
      <w:r w:rsidRPr="00F6507B">
        <w:t>Ставропольский</w:t>
      </w:r>
      <w:proofErr w:type="spellEnd"/>
      <w:r w:rsidR="00E33A5D">
        <w:rPr>
          <w:lang w:val="ru-RU"/>
        </w:rPr>
        <w:t xml:space="preserve"> Самарской области</w:t>
      </w:r>
      <w:r>
        <w:t xml:space="preserve">»; </w:t>
      </w:r>
    </w:p>
    <w:p w:rsidR="006616DC" w:rsidRDefault="006616DC" w:rsidP="006616DC">
      <w:pPr>
        <w:pStyle w:val="Standard"/>
        <w:ind w:firstLine="709"/>
        <w:jc w:val="both"/>
        <w:rPr>
          <w:lang w:val="ru-RU"/>
        </w:rPr>
      </w:pPr>
      <w:r>
        <w:rPr>
          <w:lang w:val="ru-RU"/>
        </w:rPr>
        <w:t xml:space="preserve">- </w:t>
      </w:r>
      <w:proofErr w:type="spellStart"/>
      <w:r w:rsidR="00326C5D">
        <w:t>Решение</w:t>
      </w:r>
      <w:proofErr w:type="spellEnd"/>
      <w:r w:rsidR="00326C5D">
        <w:t xml:space="preserve"> № </w:t>
      </w:r>
      <w:r w:rsidR="009F6F47">
        <w:rPr>
          <w:lang w:val="ru-RU"/>
        </w:rPr>
        <w:t xml:space="preserve">164 </w:t>
      </w:r>
      <w:proofErr w:type="spellStart"/>
      <w:r w:rsidR="009F6F47">
        <w:t>от</w:t>
      </w:r>
      <w:proofErr w:type="spellEnd"/>
      <w:r w:rsidR="009F6F47">
        <w:t xml:space="preserve"> </w:t>
      </w:r>
      <w:r w:rsidR="00DD14F2">
        <w:rPr>
          <w:lang w:val="ru-RU"/>
        </w:rPr>
        <w:t>20.08.2019</w:t>
      </w:r>
      <w:r>
        <w:t>г. «</w:t>
      </w:r>
      <w:r w:rsidRPr="0033778E">
        <w:rPr>
          <w:lang w:val="ru-RU"/>
        </w:rPr>
        <w:t>О</w:t>
      </w:r>
      <w:r>
        <w:rPr>
          <w:lang w:val="ru-RU"/>
        </w:rPr>
        <w:t xml:space="preserve"> внесении изменений в</w:t>
      </w:r>
      <w:r w:rsidR="00E33A5D">
        <w:rPr>
          <w:lang w:val="ru-RU"/>
        </w:rPr>
        <w:t xml:space="preserve"> решение Собрания представителей сельского поселения </w:t>
      </w:r>
      <w:proofErr w:type="gramStart"/>
      <w:r w:rsidR="00E33A5D">
        <w:rPr>
          <w:lang w:val="ru-RU"/>
        </w:rPr>
        <w:t>Новая</w:t>
      </w:r>
      <w:proofErr w:type="gramEnd"/>
      <w:r w:rsidR="00E33A5D">
        <w:rPr>
          <w:lang w:val="ru-RU"/>
        </w:rPr>
        <w:t xml:space="preserve"> Бинарадка №6 от 09.10.2015г. « Об утверждении </w:t>
      </w:r>
      <w:r>
        <w:rPr>
          <w:lang w:val="ru-RU"/>
        </w:rPr>
        <w:t xml:space="preserve"> Регламент</w:t>
      </w:r>
      <w:r w:rsidR="00E33A5D">
        <w:rPr>
          <w:lang w:val="ru-RU"/>
        </w:rPr>
        <w:t>а</w:t>
      </w:r>
      <w:r>
        <w:rPr>
          <w:lang w:val="ru-RU"/>
        </w:rPr>
        <w:t xml:space="preserve"> Собрания п</w:t>
      </w:r>
      <w:r w:rsidRPr="0033778E">
        <w:rPr>
          <w:lang w:val="ru-RU"/>
        </w:rPr>
        <w:t xml:space="preserve">редставителей </w:t>
      </w:r>
      <w:r>
        <w:rPr>
          <w:lang w:val="ru-RU"/>
        </w:rPr>
        <w:t>с</w:t>
      </w:r>
      <w:r w:rsidR="00DD14F2">
        <w:rPr>
          <w:lang w:val="ru-RU"/>
        </w:rPr>
        <w:t xml:space="preserve">ельского поселения Новая Бинарадка </w:t>
      </w:r>
      <w:r w:rsidRPr="0033778E">
        <w:rPr>
          <w:lang w:val="ru-RU"/>
        </w:rPr>
        <w:t>муници</w:t>
      </w:r>
      <w:r>
        <w:rPr>
          <w:lang w:val="ru-RU"/>
        </w:rPr>
        <w:t>пального района Ставропольский»;</w:t>
      </w:r>
      <w:r w:rsidRPr="0033778E">
        <w:rPr>
          <w:lang w:val="ru-RU"/>
        </w:rPr>
        <w:t xml:space="preserve"> </w:t>
      </w:r>
    </w:p>
    <w:p w:rsidR="009F6F47" w:rsidRDefault="009F6F47" w:rsidP="006616DC">
      <w:pPr>
        <w:pStyle w:val="Standard"/>
        <w:ind w:firstLine="709"/>
        <w:jc w:val="both"/>
        <w:rPr>
          <w:lang w:val="ru-RU"/>
        </w:rPr>
      </w:pP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Pr="006616DC" w:rsidRDefault="006616DC" w:rsidP="00DD14F2">
      <w:pPr>
        <w:widowControl w:val="0"/>
        <w:tabs>
          <w:tab w:val="left" w:pos="6930"/>
        </w:tabs>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r w:rsidR="00DD14F2">
        <w:rPr>
          <w:sz w:val="24"/>
          <w:szCs w:val="24"/>
        </w:rPr>
        <w:t xml:space="preserve">               </w:t>
      </w:r>
      <w:r w:rsidR="0027353D">
        <w:rPr>
          <w:sz w:val="24"/>
          <w:szCs w:val="24"/>
        </w:rPr>
        <w:t xml:space="preserve">               </w:t>
      </w:r>
      <w:r w:rsidR="00254FA4">
        <w:rPr>
          <w:sz w:val="24"/>
          <w:szCs w:val="24"/>
        </w:rPr>
        <w:t xml:space="preserve">                 </w:t>
      </w:r>
      <w:r w:rsidR="0027353D">
        <w:rPr>
          <w:sz w:val="24"/>
          <w:szCs w:val="24"/>
        </w:rPr>
        <w:t xml:space="preserve"> </w:t>
      </w:r>
      <w:proofErr w:type="spellStart"/>
      <w:r w:rsidR="0027353D">
        <w:rPr>
          <w:sz w:val="24"/>
          <w:szCs w:val="24"/>
        </w:rPr>
        <w:t>Н.А.Шкайдурова</w:t>
      </w:r>
      <w:proofErr w:type="spellEnd"/>
    </w:p>
    <w:p w:rsidR="00DD14F2" w:rsidRDefault="00DD14F2" w:rsidP="006616DC">
      <w:pPr>
        <w:widowControl w:val="0"/>
        <w:numPr>
          <w:ilvl w:val="0"/>
          <w:numId w:val="4"/>
        </w:numPr>
        <w:suppressAutoHyphens/>
        <w:outlineLvl w:val="0"/>
        <w:rPr>
          <w:sz w:val="24"/>
          <w:szCs w:val="24"/>
        </w:rPr>
      </w:pPr>
      <w:r>
        <w:rPr>
          <w:sz w:val="24"/>
          <w:szCs w:val="24"/>
        </w:rPr>
        <w:t>Новая Бинарадка</w:t>
      </w: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муниципального района </w:t>
      </w:r>
      <w:proofErr w:type="gramStart"/>
      <w:r w:rsidRPr="006616DC">
        <w:rPr>
          <w:sz w:val="24"/>
          <w:szCs w:val="24"/>
        </w:rPr>
        <w:t>Ставропольский</w:t>
      </w:r>
      <w:proofErr w:type="gramEnd"/>
      <w:r w:rsidRPr="006616DC">
        <w:rPr>
          <w:sz w:val="24"/>
          <w:szCs w:val="24"/>
        </w:rPr>
        <w:tab/>
      </w:r>
    </w:p>
    <w:p w:rsidR="006616DC" w:rsidRPr="006616DC" w:rsidRDefault="006616DC" w:rsidP="006616DC">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r w:rsidRPr="006616DC">
        <w:rPr>
          <w:sz w:val="24"/>
          <w:szCs w:val="24"/>
        </w:rPr>
        <w:tab/>
      </w:r>
    </w:p>
    <w:p w:rsidR="006616DC" w:rsidRPr="00E33A5D" w:rsidRDefault="006616DC" w:rsidP="00E33A5D">
      <w:pPr>
        <w:widowControl w:val="0"/>
        <w:numPr>
          <w:ilvl w:val="0"/>
          <w:numId w:val="4"/>
        </w:numPr>
        <w:suppressAutoHyphens/>
        <w:outlineLvl w:val="0"/>
        <w:rPr>
          <w:sz w:val="24"/>
          <w:szCs w:val="24"/>
        </w:rPr>
      </w:pPr>
    </w:p>
    <w:tbl>
      <w:tblPr>
        <w:tblW w:w="0" w:type="auto"/>
        <w:tblLook w:val="04A0" w:firstRow="1" w:lastRow="0" w:firstColumn="1" w:lastColumn="0" w:noHBand="0" w:noVBand="1"/>
      </w:tblPr>
      <w:tblGrid>
        <w:gridCol w:w="4928"/>
        <w:gridCol w:w="4643"/>
      </w:tblGrid>
      <w:tr w:rsidR="006616DC" w:rsidTr="006616DC">
        <w:tc>
          <w:tcPr>
            <w:tcW w:w="4928" w:type="dxa"/>
          </w:tcPr>
          <w:p w:rsidR="009F6F47" w:rsidRPr="009F6F47" w:rsidRDefault="00DD14F2" w:rsidP="009F6F47">
            <w:pPr>
              <w:widowControl w:val="0"/>
              <w:numPr>
                <w:ilvl w:val="0"/>
                <w:numId w:val="4"/>
              </w:numPr>
              <w:suppressAutoHyphens/>
              <w:outlineLvl w:val="0"/>
              <w:rPr>
                <w:sz w:val="24"/>
                <w:szCs w:val="24"/>
              </w:rPr>
            </w:pPr>
            <w:r>
              <w:rPr>
                <w:sz w:val="24"/>
                <w:szCs w:val="24"/>
              </w:rPr>
              <w:t>Глава сельского</w:t>
            </w:r>
            <w:r w:rsidR="009F6F47" w:rsidRPr="009F6F47">
              <w:rPr>
                <w:sz w:val="24"/>
                <w:szCs w:val="24"/>
              </w:rPr>
              <w:t xml:space="preserve"> поселения </w:t>
            </w:r>
            <w:r>
              <w:rPr>
                <w:sz w:val="24"/>
                <w:szCs w:val="24"/>
              </w:rPr>
              <w:t>Новая Бинарадка</w:t>
            </w:r>
          </w:p>
          <w:p w:rsidR="009F6F47" w:rsidRPr="009F6F47" w:rsidRDefault="009F6F47" w:rsidP="009F6F47">
            <w:pPr>
              <w:widowControl w:val="0"/>
              <w:numPr>
                <w:ilvl w:val="0"/>
                <w:numId w:val="4"/>
              </w:numPr>
              <w:suppressAutoHyphens/>
              <w:outlineLvl w:val="0"/>
              <w:rPr>
                <w:sz w:val="24"/>
                <w:szCs w:val="24"/>
              </w:rPr>
            </w:pPr>
            <w:r w:rsidRPr="009F6F47">
              <w:rPr>
                <w:sz w:val="24"/>
                <w:szCs w:val="24"/>
              </w:rPr>
              <w:t xml:space="preserve">муниципального района </w:t>
            </w:r>
            <w:proofErr w:type="gramStart"/>
            <w:r w:rsidRPr="009F6F47">
              <w:rPr>
                <w:sz w:val="24"/>
                <w:szCs w:val="24"/>
              </w:rPr>
              <w:t>Ставропольский</w:t>
            </w:r>
            <w:proofErr w:type="gramEnd"/>
            <w:r w:rsidRPr="009F6F47">
              <w:rPr>
                <w:sz w:val="24"/>
                <w:szCs w:val="24"/>
              </w:rPr>
              <w:tab/>
            </w:r>
          </w:p>
          <w:p w:rsidR="006616DC" w:rsidRPr="009F6F47" w:rsidRDefault="009F6F47" w:rsidP="009F6F47">
            <w:pPr>
              <w:pStyle w:val="a"/>
              <w:numPr>
                <w:ilvl w:val="0"/>
                <w:numId w:val="0"/>
              </w:numPr>
              <w:tabs>
                <w:tab w:val="left" w:pos="708"/>
              </w:tabs>
              <w:jc w:val="left"/>
              <w:rPr>
                <w:b w:val="0"/>
                <w:sz w:val="24"/>
                <w:szCs w:val="24"/>
              </w:rPr>
            </w:pPr>
            <w:r w:rsidRPr="009F6F47">
              <w:rPr>
                <w:b w:val="0"/>
                <w:sz w:val="24"/>
                <w:szCs w:val="24"/>
              </w:rPr>
              <w:t>Самарской области</w:t>
            </w:r>
            <w:r w:rsidRPr="009F6F47">
              <w:rPr>
                <w:b w:val="0"/>
                <w:sz w:val="24"/>
                <w:szCs w:val="24"/>
              </w:rPr>
              <w:tab/>
            </w:r>
            <w:r w:rsidRPr="009F6F47">
              <w:rPr>
                <w:b w:val="0"/>
                <w:sz w:val="24"/>
                <w:szCs w:val="24"/>
              </w:rPr>
              <w:tab/>
            </w:r>
            <w:r w:rsidRPr="009F6F47">
              <w:rPr>
                <w:b w:val="0"/>
                <w:sz w:val="24"/>
                <w:szCs w:val="24"/>
              </w:rPr>
              <w:tab/>
            </w:r>
            <w:r w:rsidRPr="009F6F47">
              <w:rPr>
                <w:b w:val="0"/>
                <w:sz w:val="24"/>
                <w:szCs w:val="24"/>
              </w:rPr>
              <w:tab/>
            </w:r>
          </w:p>
          <w:p w:rsidR="006616DC" w:rsidRPr="009F6F47" w:rsidRDefault="006616DC">
            <w:pPr>
              <w:pStyle w:val="a"/>
              <w:numPr>
                <w:ilvl w:val="0"/>
                <w:numId w:val="0"/>
              </w:numPr>
              <w:tabs>
                <w:tab w:val="left" w:pos="708"/>
              </w:tabs>
              <w:rPr>
                <w:b w:val="0"/>
              </w:rPr>
            </w:pPr>
          </w:p>
        </w:tc>
        <w:tc>
          <w:tcPr>
            <w:tcW w:w="4643" w:type="dxa"/>
            <w:hideMark/>
          </w:tcPr>
          <w:p w:rsidR="006616DC" w:rsidRPr="00E33A5D" w:rsidRDefault="009F6F47">
            <w:pPr>
              <w:rPr>
                <w:sz w:val="24"/>
                <w:szCs w:val="24"/>
              </w:rPr>
            </w:pPr>
            <w:r w:rsidRPr="00E33A5D">
              <w:rPr>
                <w:sz w:val="24"/>
                <w:szCs w:val="24"/>
              </w:rPr>
              <w:t xml:space="preserve">                                </w:t>
            </w:r>
            <w:r w:rsidR="00254FA4">
              <w:rPr>
                <w:sz w:val="24"/>
                <w:szCs w:val="24"/>
              </w:rPr>
              <w:t xml:space="preserve">         </w:t>
            </w:r>
            <w:r w:rsidRPr="00E33A5D">
              <w:rPr>
                <w:sz w:val="24"/>
                <w:szCs w:val="24"/>
              </w:rPr>
              <w:t xml:space="preserve">  </w:t>
            </w:r>
            <w:r w:rsidR="00254FA4">
              <w:rPr>
                <w:sz w:val="24"/>
                <w:szCs w:val="24"/>
              </w:rPr>
              <w:t xml:space="preserve">     </w:t>
            </w:r>
            <w:proofErr w:type="spellStart"/>
            <w:r w:rsidRPr="00E33A5D">
              <w:rPr>
                <w:sz w:val="24"/>
                <w:szCs w:val="24"/>
              </w:rPr>
              <w:t>Н.Ю.Буянова</w:t>
            </w:r>
            <w:proofErr w:type="spellEnd"/>
          </w:p>
          <w:p w:rsidR="00DF548B" w:rsidRDefault="00254FA4">
            <w:r>
              <w:t xml:space="preserve">  </w:t>
            </w:r>
            <w:bookmarkStart w:id="0" w:name="_GoBack"/>
            <w:bookmarkEnd w:id="0"/>
          </w:p>
          <w:p w:rsidR="00DF548B" w:rsidRDefault="00DF548B"/>
          <w:p w:rsidR="00DF548B" w:rsidRDefault="00DF548B"/>
          <w:p w:rsidR="00DF548B" w:rsidRDefault="00DF548B"/>
          <w:p w:rsidR="00DF548B" w:rsidRDefault="00DF548B"/>
          <w:p w:rsidR="00DF548B" w:rsidRDefault="00DF548B"/>
        </w:tc>
      </w:tr>
    </w:tbl>
    <w:p w:rsidR="0027353D" w:rsidRDefault="00E33A5D" w:rsidP="00E33A5D">
      <w:pPr>
        <w:tabs>
          <w:tab w:val="left" w:pos="10080"/>
        </w:tabs>
        <w:jc w:val="both"/>
        <w:rPr>
          <w:sz w:val="24"/>
          <w:szCs w:val="24"/>
        </w:rPr>
      </w:pPr>
      <w:r>
        <w:rPr>
          <w:sz w:val="24"/>
          <w:szCs w:val="24"/>
        </w:rPr>
        <w:t xml:space="preserve">                                                                                     </w:t>
      </w:r>
    </w:p>
    <w:p w:rsidR="0027353D" w:rsidRDefault="0027353D" w:rsidP="00E33A5D">
      <w:pPr>
        <w:tabs>
          <w:tab w:val="left" w:pos="10080"/>
        </w:tabs>
        <w:jc w:val="both"/>
        <w:rPr>
          <w:sz w:val="24"/>
          <w:szCs w:val="24"/>
        </w:rPr>
      </w:pPr>
    </w:p>
    <w:p w:rsidR="006616DC" w:rsidRDefault="0027353D" w:rsidP="00E33A5D">
      <w:pPr>
        <w:tabs>
          <w:tab w:val="left" w:pos="10080"/>
        </w:tabs>
        <w:jc w:val="both"/>
        <w:rPr>
          <w:sz w:val="24"/>
          <w:szCs w:val="24"/>
        </w:rPr>
      </w:pPr>
      <w:r>
        <w:rPr>
          <w:sz w:val="24"/>
          <w:szCs w:val="24"/>
        </w:rPr>
        <w:lastRenderedPageBreak/>
        <w:t xml:space="preserve">                                                                                     </w:t>
      </w:r>
      <w:r w:rsidR="006616DC">
        <w:rPr>
          <w:sz w:val="24"/>
          <w:szCs w:val="24"/>
        </w:rPr>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9F6F47" w:rsidP="006616DC">
      <w:pPr>
        <w:tabs>
          <w:tab w:val="left" w:pos="10080"/>
        </w:tabs>
        <w:ind w:left="5103"/>
        <w:jc w:val="both"/>
        <w:rPr>
          <w:sz w:val="24"/>
          <w:szCs w:val="24"/>
        </w:rPr>
      </w:pPr>
      <w:r>
        <w:rPr>
          <w:sz w:val="24"/>
          <w:szCs w:val="24"/>
        </w:rPr>
        <w:t xml:space="preserve">сельского поселения </w:t>
      </w:r>
      <w:proofErr w:type="gramStart"/>
      <w:r>
        <w:rPr>
          <w:sz w:val="24"/>
          <w:szCs w:val="24"/>
        </w:rPr>
        <w:t>Новая</w:t>
      </w:r>
      <w:proofErr w:type="gramEnd"/>
      <w:r>
        <w:rPr>
          <w:sz w:val="24"/>
          <w:szCs w:val="24"/>
        </w:rPr>
        <w:t xml:space="preserve"> Бинарадка</w:t>
      </w:r>
      <w:r w:rsidR="006616DC">
        <w:rPr>
          <w:sz w:val="24"/>
          <w:szCs w:val="24"/>
        </w:rPr>
        <w:t xml:space="preserve"> муниципального  района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E33A5D" w:rsidP="006616DC">
      <w:pPr>
        <w:tabs>
          <w:tab w:val="left" w:pos="10080"/>
        </w:tabs>
        <w:ind w:left="5103"/>
        <w:jc w:val="both"/>
        <w:rPr>
          <w:sz w:val="24"/>
          <w:szCs w:val="24"/>
        </w:rPr>
      </w:pPr>
      <w:r>
        <w:rPr>
          <w:sz w:val="24"/>
          <w:szCs w:val="24"/>
        </w:rPr>
        <w:t>о</w:t>
      </w:r>
      <w:r w:rsidR="0027353D">
        <w:rPr>
          <w:sz w:val="24"/>
          <w:szCs w:val="24"/>
        </w:rPr>
        <w:t>т 23 сентября 2020 года  №  2</w:t>
      </w:r>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Собрания представи</w:t>
      </w:r>
      <w:r w:rsidR="009F6F47">
        <w:rPr>
          <w:b/>
          <w:sz w:val="24"/>
          <w:szCs w:val="24"/>
        </w:rPr>
        <w:t xml:space="preserve">телей сельского поселения </w:t>
      </w:r>
      <w:proofErr w:type="gramStart"/>
      <w:r w:rsidR="009F6F47">
        <w:rPr>
          <w:b/>
          <w:sz w:val="24"/>
          <w:szCs w:val="24"/>
        </w:rPr>
        <w:t>Новая</w:t>
      </w:r>
      <w:proofErr w:type="gramEnd"/>
      <w:r w:rsidR="009F6F47">
        <w:rPr>
          <w:b/>
          <w:sz w:val="24"/>
          <w:szCs w:val="24"/>
        </w:rPr>
        <w:t xml:space="preserve"> Бинарадка</w:t>
      </w:r>
      <w:r>
        <w:rPr>
          <w:b/>
          <w:sz w:val="24"/>
          <w:szCs w:val="24"/>
        </w:rPr>
        <w:t xml:space="preserve"> муниципального  района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6616DC">
      <w:pPr>
        <w:spacing w:line="360" w:lineRule="auto"/>
        <w:ind w:firstLine="709"/>
        <w:jc w:val="both"/>
        <w:rPr>
          <w:snapToGrid w:val="0"/>
          <w:color w:val="000000"/>
          <w:sz w:val="24"/>
          <w:szCs w:val="24"/>
        </w:rPr>
      </w:pPr>
      <w:r>
        <w:rPr>
          <w:sz w:val="24"/>
          <w:szCs w:val="24"/>
        </w:rPr>
        <w:t>1. Собрание представите</w:t>
      </w:r>
      <w:r w:rsidR="009F6F47">
        <w:rPr>
          <w:sz w:val="24"/>
          <w:szCs w:val="24"/>
        </w:rPr>
        <w:t xml:space="preserve">лей сельского поселения </w:t>
      </w:r>
      <w:proofErr w:type="gramStart"/>
      <w:r w:rsidR="009F6F47">
        <w:rPr>
          <w:sz w:val="24"/>
          <w:szCs w:val="24"/>
        </w:rPr>
        <w:t>Новая</w:t>
      </w:r>
      <w:proofErr w:type="gramEnd"/>
      <w:r w:rsidR="009F6F47">
        <w:rPr>
          <w:sz w:val="24"/>
          <w:szCs w:val="24"/>
        </w:rPr>
        <w:t xml:space="preserve"> Бинарадка</w:t>
      </w:r>
      <w:r>
        <w:rPr>
          <w:sz w:val="24"/>
          <w:szCs w:val="24"/>
        </w:rPr>
        <w:t xml:space="preserve"> муниципального района Ставропольский Самарской области</w:t>
      </w:r>
      <w:r>
        <w:rPr>
          <w:snapToGrid w:val="0"/>
          <w:color w:val="000000"/>
          <w:sz w:val="24"/>
          <w:szCs w:val="24"/>
        </w:rPr>
        <w:t xml:space="preserve"> является представительным органом</w:t>
      </w:r>
      <w:r w:rsidR="009F6F47">
        <w:rPr>
          <w:snapToGrid w:val="0"/>
          <w:color w:val="000000"/>
          <w:sz w:val="24"/>
          <w:szCs w:val="24"/>
        </w:rPr>
        <w:t xml:space="preserve"> сельского поселения  Новая Бинарадка</w:t>
      </w:r>
      <w:r>
        <w:rPr>
          <w:snapToGrid w:val="0"/>
          <w:color w:val="000000"/>
          <w:sz w:val="24"/>
          <w:szCs w:val="24"/>
        </w:rPr>
        <w:t xml:space="preserve">. </w:t>
      </w:r>
    </w:p>
    <w:p w:rsidR="006616DC" w:rsidRDefault="006616DC" w:rsidP="006616DC">
      <w:pPr>
        <w:pStyle w:val="ConsNormal"/>
        <w:widowControl/>
        <w:spacing w:line="360" w:lineRule="auto"/>
        <w:ind w:firstLine="709"/>
        <w:jc w:val="both"/>
        <w:rPr>
          <w:rFonts w:ascii="Times New Roman" w:hAnsi="Times New Roman"/>
          <w:color w:val="000000"/>
          <w:sz w:val="24"/>
          <w:szCs w:val="24"/>
        </w:rPr>
      </w:pPr>
      <w:r>
        <w:rPr>
          <w:rFonts w:ascii="Times New Roman" w:hAnsi="Times New Roman"/>
          <w:sz w:val="24"/>
          <w:szCs w:val="24"/>
        </w:rPr>
        <w:t>Собрание представител</w:t>
      </w:r>
      <w:r w:rsidR="009F6F47">
        <w:rPr>
          <w:rFonts w:ascii="Times New Roman" w:hAnsi="Times New Roman"/>
          <w:sz w:val="24"/>
          <w:szCs w:val="24"/>
        </w:rPr>
        <w:t>ей сельского поселения Новая Бинарадка</w:t>
      </w:r>
      <w:r>
        <w:rPr>
          <w:rFonts w:ascii="Times New Roman" w:hAnsi="Times New Roman"/>
          <w:sz w:val="24"/>
          <w:szCs w:val="24"/>
        </w:rPr>
        <w:t xml:space="preserve"> муниципального района Ставропольский Самарской области (дале</w:t>
      </w:r>
      <w:proofErr w:type="gramStart"/>
      <w:r>
        <w:rPr>
          <w:rFonts w:ascii="Times New Roman" w:hAnsi="Times New Roman"/>
          <w:sz w:val="24"/>
          <w:szCs w:val="24"/>
        </w:rPr>
        <w:t>е-</w:t>
      </w:r>
      <w:proofErr w:type="gramEnd"/>
      <w:r>
        <w:rPr>
          <w:rFonts w:ascii="Times New Roman" w:hAnsi="Times New Roman"/>
          <w:sz w:val="24"/>
          <w:szCs w:val="24"/>
        </w:rPr>
        <w:t xml:space="preserve"> Собрание представителей) состоит из депутатов, избранных на муниципальных выборах. </w:t>
      </w:r>
    </w:p>
    <w:p w:rsidR="006616DC" w:rsidRDefault="006616DC" w:rsidP="006616DC">
      <w:pPr>
        <w:tabs>
          <w:tab w:val="left" w:pos="1276"/>
        </w:tabs>
        <w:spacing w:line="360" w:lineRule="auto"/>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DF548B">
      <w:pPr>
        <w:tabs>
          <w:tab w:val="left" w:pos="1276"/>
        </w:tabs>
        <w:spacing w:line="360" w:lineRule="auto"/>
        <w:ind w:firstLine="709"/>
        <w:jc w:val="both"/>
        <w:rPr>
          <w:sz w:val="24"/>
          <w:szCs w:val="24"/>
        </w:rPr>
      </w:pPr>
      <w:r>
        <w:rPr>
          <w:sz w:val="24"/>
          <w:szCs w:val="24"/>
        </w:rPr>
        <w:t>3. Собрание представителей имеет печать со своим полным наименованием.</w:t>
      </w: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 </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1. ИЗБРАНИЕ И ОСВОБОЖДЕНИЕ ОТ ДОЛЖНОСТИ ПРЕДСЕДАТЕЛЯ СОБРАНИЯ ПРЕДСТАВИТЕЛЕЙ</w:t>
      </w:r>
      <w:r>
        <w:rPr>
          <w:rFonts w:ascii="Times New Roman" w:hAnsi="Times New Roman"/>
          <w:sz w:val="24"/>
          <w:szCs w:val="24"/>
        </w:rPr>
        <w:t xml:space="preserve"> </w:t>
      </w:r>
      <w:r>
        <w:rPr>
          <w:rFonts w:ascii="Times New Roman" w:hAnsi="Times New Roman"/>
          <w:b/>
          <w:sz w:val="24"/>
          <w:szCs w:val="24"/>
        </w:rPr>
        <w:t xml:space="preserve">И ЕГО ЗАМЕСТИТЕЛЯ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2. Кандидатуры для избрания на должность председателя Собрания представителей предлагаются депутатами.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Pr>
          <w:rFonts w:ascii="Times New Roman" w:hAnsi="Times New Roman"/>
          <w:b/>
          <w:sz w:val="24"/>
          <w:szCs w:val="24"/>
        </w:rPr>
        <w:t xml:space="preserve"> </w:t>
      </w:r>
      <w:r>
        <w:rPr>
          <w:rFonts w:ascii="Times New Roman" w:hAnsi="Times New Roman"/>
          <w:sz w:val="24"/>
          <w:szCs w:val="24"/>
        </w:rPr>
        <w:t>о самоотводе принимается без обсуждения и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6616DC">
      <w:pPr>
        <w:pStyle w:val="ConsNormal"/>
        <w:widowControl/>
        <w:spacing w:line="360" w:lineRule="auto"/>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Pr>
          <w:rFonts w:ascii="Times New Roman" w:hAnsi="Times New Roman"/>
          <w:b/>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Pr>
          <w:rFonts w:ascii="Times New Roman" w:hAnsi="Times New Roman"/>
          <w:b/>
          <w:sz w:val="24"/>
          <w:szCs w:val="24"/>
        </w:rPr>
        <w:t xml:space="preserve"> </w:t>
      </w:r>
      <w:r>
        <w:rPr>
          <w:rFonts w:ascii="Times New Roman" w:hAnsi="Times New Roman"/>
          <w:sz w:val="24"/>
          <w:szCs w:val="24"/>
        </w:rPr>
        <w:t>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6</w:t>
      </w:r>
    </w:p>
    <w:p w:rsidR="006616DC" w:rsidRDefault="006616DC" w:rsidP="006616DC">
      <w:pPr>
        <w:pStyle w:val="10"/>
        <w:spacing w:line="360" w:lineRule="auto"/>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6616DC">
      <w:pPr>
        <w:pStyle w:val="10"/>
        <w:spacing w:line="360" w:lineRule="auto"/>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6616DC">
      <w:pPr>
        <w:pStyle w:val="10"/>
        <w:spacing w:line="360" w:lineRule="auto"/>
        <w:ind w:firstLine="567"/>
        <w:rPr>
          <w:sz w:val="24"/>
          <w:szCs w:val="24"/>
        </w:rPr>
      </w:pPr>
      <w:r>
        <w:rPr>
          <w:sz w:val="24"/>
          <w:szCs w:val="24"/>
        </w:rPr>
        <w:t>3. Депутат может быть членом не более двух комиссий.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Pr>
          <w:rFonts w:ascii="Times New Roman" w:hAnsi="Times New Roman"/>
          <w:b/>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6616DC">
      <w:pPr>
        <w:spacing w:line="360" w:lineRule="auto"/>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Pr>
          <w:b/>
          <w:sz w:val="24"/>
          <w:szCs w:val="24"/>
        </w:rPr>
        <w:t xml:space="preserve"> </w:t>
      </w:r>
      <w:r>
        <w:rPr>
          <w:sz w:val="24"/>
          <w:szCs w:val="24"/>
        </w:rPr>
        <w:t xml:space="preserve">соответствующей комиссии. </w:t>
      </w:r>
    </w:p>
    <w:p w:rsidR="006616DC" w:rsidRPr="00DF548B" w:rsidRDefault="006616DC" w:rsidP="00DF548B">
      <w:pPr>
        <w:spacing w:line="360" w:lineRule="auto"/>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lastRenderedPageBreak/>
        <w:t>Статья 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6616DC">
      <w:pPr>
        <w:pStyle w:val="ConsNormal"/>
        <w:widowControl/>
        <w:spacing w:line="360" w:lineRule="auto"/>
        <w:ind w:firstLine="540"/>
        <w:jc w:val="both"/>
        <w:rPr>
          <w:rFonts w:ascii="Times New Roman" w:hAnsi="Times New Roman"/>
          <w:sz w:val="24"/>
          <w:szCs w:val="24"/>
        </w:rPr>
      </w:pPr>
    </w:p>
    <w:p w:rsidR="006616DC" w:rsidRDefault="006616DC" w:rsidP="00DF548B">
      <w:pPr>
        <w:pStyle w:val="ConsNormal"/>
        <w:widowControl/>
        <w:spacing w:line="360" w:lineRule="auto"/>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Pr>
          <w:rFonts w:ascii="Times New Roman" w:hAnsi="Times New Roman"/>
          <w:b/>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6616DC">
      <w:pPr>
        <w:pStyle w:val="ConsNormal"/>
        <w:widowControl/>
        <w:ind w:firstLine="539"/>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r>
        <w:rPr>
          <w:rFonts w:ascii="Times New Roman" w:hAnsi="Times New Roman"/>
          <w:sz w:val="24"/>
          <w:szCs w:val="24"/>
        </w:rPr>
        <w:t xml:space="preserve"> </w:t>
      </w:r>
    </w:p>
    <w:p w:rsidR="006616DC" w:rsidRDefault="006616DC" w:rsidP="006616DC">
      <w:pPr>
        <w:pStyle w:val="ConsNormal"/>
        <w:widowControl/>
        <w:ind w:firstLine="0"/>
        <w:rPr>
          <w:rFonts w:ascii="Times New Roman" w:hAnsi="Times New Roman"/>
          <w:b/>
          <w:bCs/>
          <w:sz w:val="24"/>
          <w:szCs w:val="24"/>
        </w:rPr>
      </w:pPr>
    </w:p>
    <w:p w:rsidR="006616DC" w:rsidRDefault="006616DC" w:rsidP="006616DC">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6616DC">
      <w:pPr>
        <w:autoSpaceDE w:val="0"/>
        <w:autoSpaceDN w:val="0"/>
        <w:adjustRightInd w:val="0"/>
        <w:spacing w:line="360" w:lineRule="auto"/>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6616DC">
      <w:pPr>
        <w:shd w:val="clear" w:color="auto" w:fill="FFFFFF"/>
        <w:spacing w:line="360" w:lineRule="auto"/>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6616DC">
      <w:pPr>
        <w:widowControl w:val="0"/>
        <w:numPr>
          <w:ilvl w:val="0"/>
          <w:numId w:val="2"/>
        </w:numPr>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pacing w:val="-2"/>
          <w:sz w:val="24"/>
          <w:szCs w:val="24"/>
        </w:rPr>
        <w:lastRenderedPageBreak/>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6616DC" w:rsidRDefault="006616DC" w:rsidP="006616DC">
      <w:pPr>
        <w:autoSpaceDE w:val="0"/>
        <w:autoSpaceDN w:val="0"/>
        <w:adjustRightInd w:val="0"/>
        <w:spacing w:line="360" w:lineRule="auto"/>
        <w:ind w:firstLine="709"/>
        <w:jc w:val="both"/>
        <w:outlineLvl w:val="2"/>
        <w:rPr>
          <w:b/>
          <w:bCs/>
          <w:sz w:val="24"/>
          <w:szCs w:val="24"/>
        </w:rPr>
      </w:pPr>
      <w:r>
        <w:rPr>
          <w:b/>
          <w:bCs/>
          <w:sz w:val="24"/>
          <w:szCs w:val="24"/>
        </w:rPr>
        <w:t>Статья 11</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rsidR="006616DC" w:rsidRDefault="006616DC" w:rsidP="006616DC">
      <w:pPr>
        <w:widowControl w:val="0"/>
        <w:shd w:val="clear" w:color="auto" w:fill="FFFFFF"/>
        <w:tabs>
          <w:tab w:val="left" w:pos="715"/>
        </w:tabs>
        <w:autoSpaceDE w:val="0"/>
        <w:autoSpaceDN w:val="0"/>
        <w:adjustRightInd w:val="0"/>
        <w:spacing w:line="360" w:lineRule="auto"/>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shd w:val="clear" w:color="auto" w:fill="FFFFFF"/>
        <w:spacing w:line="360" w:lineRule="auto"/>
        <w:ind w:firstLine="709"/>
        <w:jc w:val="both"/>
        <w:rPr>
          <w:sz w:val="24"/>
          <w:szCs w:val="24"/>
        </w:rPr>
      </w:pPr>
      <w:r>
        <w:rPr>
          <w:bCs/>
          <w:sz w:val="24"/>
          <w:szCs w:val="24"/>
        </w:rPr>
        <w:t xml:space="preserve">2) письменные </w:t>
      </w:r>
      <w:hyperlink r:id="rId8"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6616DC" w:rsidRDefault="006616DC" w:rsidP="006616DC">
      <w:pPr>
        <w:autoSpaceDE w:val="0"/>
        <w:autoSpaceDN w:val="0"/>
        <w:adjustRightInd w:val="0"/>
        <w:spacing w:line="360" w:lineRule="auto"/>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6616DC">
      <w:pPr>
        <w:autoSpaceDE w:val="0"/>
        <w:autoSpaceDN w:val="0"/>
        <w:adjustRightInd w:val="0"/>
        <w:spacing w:line="360" w:lineRule="auto"/>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6616DC" w:rsidRPr="00DF548B" w:rsidRDefault="006616DC" w:rsidP="00DF548B">
      <w:pPr>
        <w:autoSpaceDE w:val="0"/>
        <w:autoSpaceDN w:val="0"/>
        <w:adjustRightInd w:val="0"/>
        <w:spacing w:line="360" w:lineRule="auto"/>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12</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6616DC">
      <w:pPr>
        <w:widowControl w:val="0"/>
        <w:numPr>
          <w:ilvl w:val="0"/>
          <w:numId w:val="3"/>
        </w:numPr>
        <w:shd w:val="clear" w:color="auto" w:fill="FFFFFF"/>
        <w:tabs>
          <w:tab w:val="left" w:pos="802"/>
        </w:tabs>
        <w:autoSpaceDE w:val="0"/>
        <w:autoSpaceDN w:val="0"/>
        <w:adjustRightInd w:val="0"/>
        <w:spacing w:line="360" w:lineRule="auto"/>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840012" w:rsidP="006616DC">
      <w:pPr>
        <w:shd w:val="clear" w:color="auto" w:fill="FFFFFF"/>
        <w:spacing w:line="360" w:lineRule="auto"/>
        <w:ind w:firstLine="709"/>
        <w:jc w:val="both"/>
        <w:rPr>
          <w:sz w:val="24"/>
          <w:szCs w:val="24"/>
        </w:rPr>
      </w:pPr>
      <w:r>
        <w:rPr>
          <w:color w:val="000000"/>
          <w:spacing w:val="2"/>
          <w:sz w:val="24"/>
          <w:szCs w:val="24"/>
        </w:rPr>
        <w:t>Датой вступления депутата во</w:t>
      </w:r>
      <w:r w:rsidR="006616DC">
        <w:rPr>
          <w:color w:val="000000"/>
          <w:sz w:val="24"/>
          <w:szCs w:val="24"/>
        </w:rPr>
        <w:t xml:space="preserve"> фракцию считается день подачи уведомления фракции о принятом ею решении об изменении  состава фракции в аппарат администрации сельского поселения.</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6616DC">
      <w:pPr>
        <w:shd w:val="clear" w:color="auto" w:fill="FFFFFF"/>
        <w:tabs>
          <w:tab w:val="left" w:pos="763"/>
        </w:tabs>
        <w:spacing w:line="360" w:lineRule="auto"/>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6616DC">
      <w:pPr>
        <w:shd w:val="clear" w:color="auto" w:fill="FFFFFF"/>
        <w:tabs>
          <w:tab w:val="left" w:pos="763"/>
        </w:tabs>
        <w:spacing w:line="360" w:lineRule="auto"/>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DF548B">
      <w:pPr>
        <w:shd w:val="clear" w:color="auto" w:fill="FFFFFF"/>
        <w:tabs>
          <w:tab w:val="left" w:pos="955"/>
        </w:tabs>
        <w:spacing w:line="360" w:lineRule="auto"/>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lastRenderedPageBreak/>
        <w:t>Статья 13</w:t>
      </w:r>
    </w:p>
    <w:p w:rsidR="006616DC" w:rsidRDefault="006616DC" w:rsidP="006616DC">
      <w:pPr>
        <w:shd w:val="clear" w:color="auto" w:fill="FFFFFF"/>
        <w:tabs>
          <w:tab w:val="left" w:pos="816"/>
        </w:tabs>
        <w:spacing w:line="360" w:lineRule="auto"/>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DF548B">
      <w:pPr>
        <w:shd w:val="clear" w:color="auto" w:fill="FFFFFF"/>
        <w:tabs>
          <w:tab w:val="left" w:pos="874"/>
        </w:tabs>
        <w:spacing w:line="360" w:lineRule="auto"/>
        <w:ind w:firstLine="709"/>
        <w:jc w:val="both"/>
        <w:rPr>
          <w:sz w:val="24"/>
          <w:szCs w:val="24"/>
        </w:rPr>
      </w:pPr>
      <w:r>
        <w:rPr>
          <w:color w:val="000000"/>
          <w:sz w:val="24"/>
          <w:szCs w:val="24"/>
        </w:rPr>
        <w:t>2. </w:t>
      </w:r>
      <w:r>
        <w:rPr>
          <w:sz w:val="24"/>
          <w:szCs w:val="24"/>
        </w:rPr>
        <w:t xml:space="preserve">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6616DC" w:rsidRDefault="006616DC" w:rsidP="006616DC">
      <w:pPr>
        <w:shd w:val="clear" w:color="auto" w:fill="FFFFFF"/>
        <w:spacing w:line="360" w:lineRule="auto"/>
        <w:ind w:firstLine="709"/>
        <w:jc w:val="both"/>
        <w:rPr>
          <w:sz w:val="24"/>
          <w:szCs w:val="24"/>
          <w:vertAlign w:val="superscript"/>
        </w:rPr>
      </w:pPr>
      <w:r>
        <w:rPr>
          <w:b/>
          <w:bCs/>
          <w:color w:val="000000"/>
          <w:sz w:val="24"/>
          <w:szCs w:val="24"/>
        </w:rPr>
        <w:t>Статья 14</w:t>
      </w:r>
    </w:p>
    <w:p w:rsidR="006616DC" w:rsidRDefault="006616DC" w:rsidP="006616DC">
      <w:pPr>
        <w:shd w:val="clear" w:color="auto" w:fill="FFFFFF"/>
        <w:spacing w:line="360" w:lineRule="auto"/>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6616DC">
      <w:pPr>
        <w:shd w:val="clear" w:color="auto" w:fill="FFFFFF"/>
        <w:tabs>
          <w:tab w:val="left" w:pos="1118"/>
        </w:tabs>
        <w:spacing w:line="360" w:lineRule="auto"/>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63"/>
        </w:tabs>
        <w:spacing w:line="360" w:lineRule="auto"/>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6616DC">
      <w:pPr>
        <w:shd w:val="clear" w:color="auto" w:fill="FFFFFF"/>
        <w:tabs>
          <w:tab w:val="left" w:pos="854"/>
        </w:tabs>
        <w:spacing w:line="360" w:lineRule="auto"/>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6616DC">
      <w:pPr>
        <w:shd w:val="clear" w:color="auto" w:fill="FFFFFF"/>
        <w:tabs>
          <w:tab w:val="left" w:pos="854"/>
        </w:tabs>
        <w:spacing w:line="360" w:lineRule="auto"/>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6616DC">
      <w:pPr>
        <w:shd w:val="clear" w:color="auto" w:fill="FFFFFF"/>
        <w:tabs>
          <w:tab w:val="left" w:pos="778"/>
        </w:tabs>
        <w:spacing w:line="360" w:lineRule="auto"/>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6616DC">
      <w:pPr>
        <w:shd w:val="clear" w:color="auto" w:fill="FFFFFF"/>
        <w:spacing w:line="360" w:lineRule="auto"/>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6616DC">
      <w:pPr>
        <w:shd w:val="clear" w:color="auto" w:fill="FFFFFF"/>
        <w:tabs>
          <w:tab w:val="left" w:pos="778"/>
        </w:tabs>
        <w:spacing w:line="360" w:lineRule="auto"/>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6616DC">
      <w:pPr>
        <w:pStyle w:val="ConsNormal"/>
        <w:widowControl/>
        <w:ind w:firstLine="0"/>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6616DC" w:rsidRDefault="006616DC" w:rsidP="006616DC">
      <w:pPr>
        <w:pStyle w:val="ConsNormal"/>
        <w:widowControl/>
        <w:spacing w:line="360" w:lineRule="auto"/>
        <w:ind w:firstLine="709"/>
        <w:jc w:val="both"/>
        <w:rPr>
          <w:rFonts w:ascii="Times New Roman" w:hAnsi="Times New Roman"/>
          <w:b/>
          <w:sz w:val="24"/>
          <w:szCs w:val="24"/>
        </w:rPr>
      </w:pPr>
    </w:p>
    <w:p w:rsidR="006616DC" w:rsidRDefault="006616DC" w:rsidP="006616DC">
      <w:pPr>
        <w:pStyle w:val="ConsNormal"/>
        <w:widowControl/>
        <w:spacing w:line="360" w:lineRule="auto"/>
        <w:ind w:firstLine="709"/>
        <w:jc w:val="both"/>
        <w:rPr>
          <w:rFonts w:ascii="Times New Roman" w:hAnsi="Times New Roman"/>
          <w:b/>
          <w:sz w:val="24"/>
          <w:szCs w:val="24"/>
        </w:rPr>
      </w:pPr>
      <w:r>
        <w:rPr>
          <w:rFonts w:ascii="Times New Roman" w:hAnsi="Times New Roman"/>
          <w:b/>
          <w:sz w:val="24"/>
          <w:szCs w:val="24"/>
        </w:rPr>
        <w:t>Статья 15</w:t>
      </w:r>
    </w:p>
    <w:p w:rsidR="006616DC" w:rsidRDefault="006616DC" w:rsidP="006616DC">
      <w:pPr>
        <w:pStyle w:val="ConsNormal"/>
        <w:widowControl/>
        <w:spacing w:line="360" w:lineRule="auto"/>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r w:rsidR="009F6F47">
        <w:rPr>
          <w:rFonts w:ascii="Times New Roman" w:hAnsi="Times New Roman"/>
          <w:sz w:val="24"/>
          <w:szCs w:val="24"/>
        </w:rPr>
        <w:t>Новая Бинарадка</w:t>
      </w:r>
      <w:r w:rsidR="00D2145B">
        <w:rPr>
          <w:rFonts w:ascii="Times New Roman" w:hAnsi="Times New Roman"/>
          <w:sz w:val="24"/>
          <w:szCs w:val="24"/>
        </w:rPr>
        <w:t xml:space="preserve"> </w:t>
      </w:r>
      <w:r>
        <w:rPr>
          <w:rFonts w:ascii="Times New Roman" w:hAnsi="Times New Roman"/>
          <w:sz w:val="24"/>
          <w:szCs w:val="24"/>
        </w:rPr>
        <w:t>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6616DC">
      <w:pPr>
        <w:pStyle w:val="ConsNormal"/>
        <w:widowControl/>
        <w:spacing w:line="360" w:lineRule="auto"/>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Pr>
          <w:rFonts w:ascii="Times New Roman"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6616DC">
      <w:pPr>
        <w:pStyle w:val="ConsNormal"/>
        <w:widowControl/>
        <w:ind w:firstLine="0"/>
        <w:jc w:val="center"/>
        <w:rPr>
          <w:rFonts w:ascii="Times New Roman" w:hAnsi="Times New Roman"/>
          <w:b/>
          <w:sz w:val="24"/>
          <w:szCs w:val="24"/>
        </w:rPr>
      </w:pP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6616DC">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6616DC">
      <w:pPr>
        <w:pStyle w:val="ConsNormal"/>
        <w:widowControl/>
        <w:spacing w:line="360" w:lineRule="auto"/>
        <w:ind w:firstLine="567"/>
        <w:jc w:val="both"/>
        <w:rPr>
          <w:rFonts w:ascii="Times New Roman" w:hAnsi="Times New Roman"/>
          <w:b/>
          <w:sz w:val="24"/>
          <w:szCs w:val="24"/>
        </w:rPr>
      </w:pP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6616DC">
      <w:pPr>
        <w:spacing w:line="360" w:lineRule="auto"/>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proofErr w:type="gramStart"/>
      <w:r w:rsidR="009F6F47">
        <w:rPr>
          <w:sz w:val="24"/>
          <w:szCs w:val="24"/>
        </w:rPr>
        <w:t>Новая</w:t>
      </w:r>
      <w:proofErr w:type="gramEnd"/>
      <w:r w:rsidR="009F6F47">
        <w:rPr>
          <w:sz w:val="24"/>
          <w:szCs w:val="24"/>
        </w:rPr>
        <w:t xml:space="preserve"> Бинарадка</w:t>
      </w:r>
      <w:r w:rsidR="00D2145B">
        <w:rPr>
          <w:sz w:val="24"/>
          <w:szCs w:val="24"/>
        </w:rPr>
        <w:t xml:space="preserve">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6616DC">
      <w:pPr>
        <w:spacing w:line="360" w:lineRule="auto"/>
        <w:ind w:firstLine="720"/>
        <w:jc w:val="both"/>
        <w:rPr>
          <w:sz w:val="24"/>
          <w:szCs w:val="24"/>
        </w:rPr>
      </w:pPr>
      <w:r>
        <w:rPr>
          <w:sz w:val="24"/>
          <w:szCs w:val="24"/>
        </w:rPr>
        <w:t>3. После разъяснения порядка голосования</w:t>
      </w:r>
      <w:r>
        <w:rPr>
          <w:b/>
          <w:sz w:val="24"/>
          <w:szCs w:val="24"/>
        </w:rPr>
        <w:t xml:space="preserve"> </w:t>
      </w:r>
      <w:r>
        <w:rPr>
          <w:sz w:val="24"/>
          <w:szCs w:val="24"/>
        </w:rPr>
        <w:t xml:space="preserve">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r>
        <w:rPr>
          <w:rStyle w:val="a4"/>
          <w:sz w:val="24"/>
          <w:szCs w:val="24"/>
        </w:rPr>
        <w:t xml:space="preserve"> </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6616DC">
      <w:pPr>
        <w:autoSpaceDE w:val="0"/>
        <w:autoSpaceDN w:val="0"/>
        <w:adjustRightInd w:val="0"/>
        <w:spacing w:line="360" w:lineRule="auto"/>
        <w:ind w:firstLine="709"/>
        <w:jc w:val="both"/>
        <w:outlineLvl w:val="3"/>
        <w:rPr>
          <w:sz w:val="24"/>
          <w:szCs w:val="24"/>
        </w:rPr>
      </w:pPr>
      <w:r>
        <w:rPr>
          <w:sz w:val="24"/>
          <w:szCs w:val="24"/>
        </w:rPr>
        <w:t>- о формировании комиссий Собрания представителей.</w:t>
      </w:r>
    </w:p>
    <w:p w:rsidR="006616DC" w:rsidRPr="00DF548B" w:rsidRDefault="006616DC" w:rsidP="00DF548B">
      <w:pPr>
        <w:autoSpaceDE w:val="0"/>
        <w:autoSpaceDN w:val="0"/>
        <w:adjustRightInd w:val="0"/>
        <w:spacing w:line="360" w:lineRule="auto"/>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rsidR="006616DC" w:rsidRDefault="006616DC" w:rsidP="00DF548B">
      <w:pPr>
        <w:pStyle w:val="ConsNormal"/>
        <w:widowControl/>
        <w:spacing w:line="360" w:lineRule="auto"/>
        <w:ind w:firstLine="540"/>
        <w:jc w:val="both"/>
        <w:rPr>
          <w:rFonts w:ascii="Times New Roman" w:hAnsi="Times New Roman"/>
          <w:b/>
          <w:sz w:val="24"/>
          <w:szCs w:val="24"/>
        </w:rPr>
      </w:pPr>
      <w:r>
        <w:rPr>
          <w:rFonts w:ascii="Times New Roman" w:hAnsi="Times New Roman"/>
          <w:sz w:val="24"/>
          <w:szCs w:val="24"/>
        </w:rPr>
        <w:lastRenderedPageBreak/>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6616DC" w:rsidRDefault="006616DC" w:rsidP="006616DC">
      <w:pPr>
        <w:pStyle w:val="ConsNormal"/>
        <w:widowControl/>
        <w:spacing w:line="360" w:lineRule="auto"/>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Pr>
          <w:rFonts w:ascii="Times New Roman" w:hAnsi="Times New Roman"/>
          <w:b/>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проекты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Pr>
          <w:rFonts w:ascii="Times New Roman" w:hAnsi="Times New Roman"/>
          <w:b/>
          <w:sz w:val="24"/>
          <w:szCs w:val="24"/>
        </w:rPr>
        <w:t xml:space="preserve"> </w:t>
      </w:r>
      <w:r>
        <w:rPr>
          <w:rFonts w:ascii="Times New Roman" w:hAnsi="Times New Roman"/>
          <w:sz w:val="24"/>
          <w:szCs w:val="24"/>
        </w:rPr>
        <w:t>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lastRenderedPageBreak/>
        <w:t>Статья 21</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Pr>
          <w:rFonts w:ascii="Times New Roman" w:hAnsi="Times New Roman"/>
          <w:b/>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6616DC">
      <w:pPr>
        <w:pStyle w:val="ConsNormal"/>
        <w:widowControl/>
        <w:tabs>
          <w:tab w:val="left" w:pos="993"/>
        </w:tabs>
        <w:spacing w:line="360" w:lineRule="auto"/>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w:t>
      </w:r>
      <w:r>
        <w:rPr>
          <w:rFonts w:ascii="Times New Roman" w:hAnsi="Times New Roman"/>
          <w:sz w:val="24"/>
          <w:szCs w:val="24"/>
        </w:rPr>
        <w:lastRenderedPageBreak/>
        <w:t>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6616DC" w:rsidRDefault="006616DC"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6616DC" w:rsidRDefault="006616DC" w:rsidP="006616DC">
      <w:pPr>
        <w:pStyle w:val="ConsNormal"/>
        <w:widowControl/>
        <w:spacing w:line="360" w:lineRule="auto"/>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DF548B">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lastRenderedPageBreak/>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DF548B">
      <w:pPr>
        <w:pStyle w:val="ConsNormal"/>
        <w:widowControl/>
        <w:spacing w:line="360" w:lineRule="auto"/>
        <w:ind w:firstLine="540"/>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9F6F47">
        <w:rPr>
          <w:rFonts w:ascii="Times New Roman" w:hAnsi="Times New Roman"/>
          <w:sz w:val="24"/>
          <w:szCs w:val="24"/>
        </w:rPr>
        <w:t xml:space="preserve"> </w:t>
      </w:r>
      <w:proofErr w:type="gramStart"/>
      <w:r w:rsidR="009F6F47">
        <w:rPr>
          <w:rFonts w:ascii="Times New Roman" w:hAnsi="Times New Roman"/>
          <w:sz w:val="24"/>
          <w:szCs w:val="24"/>
        </w:rPr>
        <w:t>Новая</w:t>
      </w:r>
      <w:proofErr w:type="gramEnd"/>
      <w:r w:rsidR="009F6F47">
        <w:rPr>
          <w:rFonts w:ascii="Times New Roman" w:hAnsi="Times New Roman"/>
          <w:sz w:val="24"/>
          <w:szCs w:val="24"/>
        </w:rPr>
        <w:t xml:space="preserve"> Бинарадка</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B74BF8" w:rsidRDefault="00B74BF8" w:rsidP="00DF548B">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1. </w:t>
      </w:r>
      <w:proofErr w:type="gramStart"/>
      <w:r w:rsidRPr="00B74BF8">
        <w:rPr>
          <w:rFonts w:eastAsia="Lucida Sans Unicode"/>
          <w:sz w:val="24"/>
          <w:szCs w:val="24"/>
        </w:rPr>
        <w:t>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w:t>
      </w:r>
      <w:r w:rsidR="009F6F47">
        <w:rPr>
          <w:rFonts w:eastAsia="Lucida Sans Unicode"/>
          <w:sz w:val="24"/>
          <w:szCs w:val="24"/>
        </w:rPr>
        <w:t>сельского поселения Новая Бинарадка</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9F6F47">
        <w:rPr>
          <w:rFonts w:eastAsia="Lucida Sans Unicode"/>
          <w:sz w:val="24"/>
          <w:szCs w:val="24"/>
        </w:rPr>
        <w:t>сельского поселения Новая Бинарадка</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(опросным путем).</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9F6F47">
        <w:rPr>
          <w:rFonts w:eastAsia="Lucida Sans Unicode"/>
          <w:sz w:val="24"/>
          <w:szCs w:val="24"/>
        </w:rPr>
        <w:t xml:space="preserve">сельского поселения </w:t>
      </w:r>
      <w:proofErr w:type="gramStart"/>
      <w:r w:rsidR="009F6F47">
        <w:rPr>
          <w:rFonts w:eastAsia="Lucida Sans Unicode"/>
          <w:sz w:val="24"/>
          <w:szCs w:val="24"/>
        </w:rPr>
        <w:t>Новая</w:t>
      </w:r>
      <w:proofErr w:type="gramEnd"/>
      <w:r w:rsidR="009F6F47">
        <w:rPr>
          <w:rFonts w:eastAsia="Lucida Sans Unicode"/>
          <w:sz w:val="24"/>
          <w:szCs w:val="24"/>
        </w:rPr>
        <w:t xml:space="preserve"> Бинарадка</w:t>
      </w:r>
      <w:r w:rsidR="004241B4">
        <w:rPr>
          <w:rFonts w:eastAsia="Lucida Sans Unicode"/>
          <w:sz w:val="24"/>
          <w:szCs w:val="24"/>
        </w:rPr>
        <w:t xml:space="preserve">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9F6F47">
        <w:rPr>
          <w:rFonts w:eastAsia="Lucida Sans Unicode"/>
          <w:sz w:val="24"/>
          <w:szCs w:val="24"/>
        </w:rPr>
        <w:t xml:space="preserve">сельского поселения </w:t>
      </w:r>
      <w:proofErr w:type="gramStart"/>
      <w:r w:rsidR="009F6F47">
        <w:rPr>
          <w:rFonts w:eastAsia="Lucida Sans Unicode"/>
          <w:sz w:val="24"/>
          <w:szCs w:val="24"/>
        </w:rPr>
        <w:t>Новая</w:t>
      </w:r>
      <w:proofErr w:type="gramEnd"/>
      <w:r w:rsidR="009F6F47">
        <w:rPr>
          <w:rFonts w:eastAsia="Lucida Sans Unicode"/>
          <w:sz w:val="24"/>
          <w:szCs w:val="24"/>
        </w:rPr>
        <w:t xml:space="preserve"> Бинарадка</w:t>
      </w:r>
      <w:r w:rsidR="004241B4">
        <w:rPr>
          <w:rFonts w:eastAsia="Lucida Sans Unicode"/>
          <w:sz w:val="24"/>
          <w:szCs w:val="24"/>
        </w:rPr>
        <w:t xml:space="preserve">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9F6F47">
        <w:rPr>
          <w:rFonts w:eastAsia="Lucida Sans Unicode"/>
          <w:sz w:val="24"/>
          <w:szCs w:val="24"/>
        </w:rPr>
        <w:t xml:space="preserve"> сельского поселения </w:t>
      </w:r>
      <w:proofErr w:type="gramStart"/>
      <w:r w:rsidR="009F6F47">
        <w:rPr>
          <w:rFonts w:eastAsia="Lucida Sans Unicode"/>
          <w:sz w:val="24"/>
          <w:szCs w:val="24"/>
        </w:rPr>
        <w:t>Новая</w:t>
      </w:r>
      <w:proofErr w:type="gramEnd"/>
      <w:r w:rsidR="009F6F47">
        <w:rPr>
          <w:rFonts w:eastAsia="Lucida Sans Unicode"/>
          <w:sz w:val="24"/>
          <w:szCs w:val="24"/>
        </w:rPr>
        <w:t xml:space="preserve"> Бинарадка</w:t>
      </w:r>
      <w:r w:rsidR="00DD14F2">
        <w:rPr>
          <w:rFonts w:eastAsia="Lucida Sans Unicode"/>
          <w:sz w:val="24"/>
          <w:szCs w:val="24"/>
        </w:rPr>
        <w:t xml:space="preserve">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Pr="00B74BF8">
        <w:rPr>
          <w:rFonts w:eastAsia="Lucida Sans Unicode"/>
          <w:sz w:val="24"/>
          <w:szCs w:val="24"/>
        </w:rPr>
        <w:t xml:space="preserve"> </w:t>
      </w:r>
      <w:r w:rsidR="004241B4">
        <w:rPr>
          <w:sz w:val="24"/>
          <w:szCs w:val="24"/>
        </w:rPr>
        <w:t>в средствах массовой информации.</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lastRenderedPageBreak/>
        <w:t xml:space="preserve">5. </w:t>
      </w:r>
      <w:proofErr w:type="gramStart"/>
      <w:r w:rsidRPr="00B74BF8">
        <w:rPr>
          <w:rFonts w:eastAsia="Lucida Sans Unicode"/>
          <w:sz w:val="24"/>
          <w:szCs w:val="24"/>
        </w:rPr>
        <w:t>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9F6F47">
        <w:rPr>
          <w:rFonts w:eastAsia="Lucida Sans Unicode"/>
          <w:sz w:val="24"/>
          <w:szCs w:val="24"/>
        </w:rPr>
        <w:t xml:space="preserve">сельского поселения Новая Бинарадка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DF548B">
      <w:pPr>
        <w:spacing w:line="360" w:lineRule="auto"/>
        <w:ind w:firstLine="708"/>
        <w:jc w:val="both"/>
        <w:rPr>
          <w:rFonts w:eastAsia="Lucida Sans Unicode"/>
          <w:sz w:val="24"/>
          <w:szCs w:val="24"/>
        </w:rPr>
      </w:pPr>
      <w:proofErr w:type="gramStart"/>
      <w:r>
        <w:rPr>
          <w:rFonts w:eastAsia="Lucida Sans Unicode"/>
          <w:sz w:val="24"/>
          <w:szCs w:val="24"/>
        </w:rPr>
        <w:t>Депутат Собрания п</w:t>
      </w:r>
      <w:r w:rsidR="00B74BF8" w:rsidRPr="00B74BF8">
        <w:rPr>
          <w:rFonts w:eastAsia="Lucida Sans Unicode"/>
          <w:sz w:val="24"/>
          <w:szCs w:val="24"/>
        </w:rPr>
        <w:t>редставителей</w:t>
      </w:r>
      <w:r w:rsidR="009F6F47">
        <w:rPr>
          <w:rFonts w:eastAsia="Lucida Sans Unicode"/>
          <w:sz w:val="24"/>
          <w:szCs w:val="24"/>
        </w:rPr>
        <w:t xml:space="preserve"> сельского поселения Новая Бинарадка</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 xml:space="preserve">сельского поселения </w:t>
      </w:r>
      <w:r w:rsidR="009F6F47">
        <w:rPr>
          <w:rFonts w:eastAsia="Lucida Sans Unicode"/>
          <w:sz w:val="24"/>
          <w:szCs w:val="24"/>
        </w:rPr>
        <w:t>Новая Бинарадка</w:t>
      </w:r>
      <w:r>
        <w:rPr>
          <w:rFonts w:eastAsia="Lucida Sans Unicode"/>
          <w:sz w:val="24"/>
          <w:szCs w:val="24"/>
        </w:rPr>
        <w:t xml:space="preserve">_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roofErr w:type="gramEnd"/>
    </w:p>
    <w:p w:rsidR="00B74BF8" w:rsidRPr="00B74BF8" w:rsidRDefault="00B74BF8" w:rsidP="00DF548B">
      <w:pPr>
        <w:spacing w:line="360" w:lineRule="auto"/>
        <w:ind w:firstLine="708"/>
        <w:jc w:val="both"/>
        <w:rPr>
          <w:rFonts w:eastAsia="Lucida Sans Unicode"/>
          <w:sz w:val="24"/>
          <w:szCs w:val="24"/>
        </w:rPr>
      </w:pPr>
      <w:proofErr w:type="gramStart"/>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9F6F47">
        <w:rPr>
          <w:rFonts w:eastAsia="Lucida Sans Unicode"/>
          <w:sz w:val="24"/>
          <w:szCs w:val="24"/>
        </w:rPr>
        <w:t xml:space="preserve"> сельского поселения Новая Бинарадка</w:t>
      </w:r>
      <w:r w:rsidRPr="00B74BF8">
        <w:rPr>
          <w:rFonts w:eastAsia="Lucida Sans Unicode"/>
          <w:sz w:val="24"/>
          <w:szCs w:val="24"/>
        </w:rPr>
        <w:t xml:space="preserve"> муниципального района Ставропольский.</w:t>
      </w:r>
      <w:proofErr w:type="gramEnd"/>
    </w:p>
    <w:p w:rsidR="00B74BF8" w:rsidRPr="00B74BF8" w:rsidRDefault="004241B4" w:rsidP="00DF548B">
      <w:pPr>
        <w:spacing w:line="360" w:lineRule="auto"/>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Pr>
          <w:rFonts w:eastAsia="Lucida Sans Unicode"/>
          <w:sz w:val="24"/>
          <w:szCs w:val="24"/>
        </w:rPr>
        <w:t xml:space="preserve"> </w:t>
      </w:r>
      <w:r w:rsidR="009F6F47">
        <w:rPr>
          <w:rFonts w:eastAsia="Lucida Sans Unicode"/>
          <w:sz w:val="24"/>
          <w:szCs w:val="24"/>
        </w:rPr>
        <w:t xml:space="preserve">сельского поселения </w:t>
      </w:r>
      <w:proofErr w:type="gramStart"/>
      <w:r w:rsidR="009F6F47">
        <w:rPr>
          <w:rFonts w:eastAsia="Lucida Sans Unicode"/>
          <w:sz w:val="24"/>
          <w:szCs w:val="24"/>
        </w:rPr>
        <w:t>Новая</w:t>
      </w:r>
      <w:proofErr w:type="gramEnd"/>
      <w:r w:rsidR="009F6F47">
        <w:rPr>
          <w:rFonts w:eastAsia="Lucida Sans Unicode"/>
          <w:sz w:val="24"/>
          <w:szCs w:val="24"/>
        </w:rPr>
        <w:t xml:space="preserve"> Бинарадка</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DF548B">
      <w:pPr>
        <w:spacing w:line="360" w:lineRule="auto"/>
        <w:ind w:firstLine="708"/>
        <w:jc w:val="both"/>
        <w:rPr>
          <w:rFonts w:eastAsia="Lucida Sans Unicode"/>
          <w:sz w:val="24"/>
          <w:szCs w:val="24"/>
        </w:rPr>
      </w:pPr>
      <w:proofErr w:type="gramStart"/>
      <w:r w:rsidRPr="00B74BF8">
        <w:rPr>
          <w:rFonts w:eastAsia="Lucida Sans Unicode"/>
          <w:sz w:val="24"/>
          <w:szCs w:val="24"/>
        </w:rPr>
        <w:t xml:space="preserve">Докладчик в течение часа </w:t>
      </w:r>
      <w:r w:rsidR="004241B4">
        <w:rPr>
          <w:rFonts w:eastAsia="Lucida Sans Unicode"/>
          <w:sz w:val="24"/>
          <w:szCs w:val="24"/>
        </w:rPr>
        <w:t>предоставляет в адрес Собрания п</w:t>
      </w:r>
      <w:r w:rsidRPr="00B74BF8">
        <w:rPr>
          <w:rFonts w:eastAsia="Lucida Sans Unicode"/>
          <w:sz w:val="24"/>
          <w:szCs w:val="24"/>
        </w:rPr>
        <w:t xml:space="preserve">редставителей </w:t>
      </w:r>
      <w:r w:rsidR="004241B4">
        <w:rPr>
          <w:rFonts w:eastAsia="Lucida Sans Unicode"/>
          <w:sz w:val="24"/>
          <w:szCs w:val="24"/>
        </w:rPr>
        <w:t xml:space="preserve"> </w:t>
      </w:r>
      <w:r w:rsidR="009F6F47">
        <w:rPr>
          <w:rFonts w:eastAsia="Lucida Sans Unicode"/>
          <w:sz w:val="24"/>
          <w:szCs w:val="24"/>
        </w:rPr>
        <w:t xml:space="preserve">сельского поселения Новая Бинарадка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9F6F47">
        <w:rPr>
          <w:rFonts w:eastAsia="Lucida Sans Unicode"/>
          <w:sz w:val="24"/>
          <w:szCs w:val="24"/>
        </w:rPr>
        <w:t xml:space="preserve"> сельского поселения Новая Бинарадка</w:t>
      </w:r>
      <w:r w:rsidRPr="00B74BF8">
        <w:rPr>
          <w:rFonts w:eastAsia="Lucida Sans Unicode"/>
          <w:sz w:val="24"/>
          <w:szCs w:val="24"/>
        </w:rPr>
        <w:t xml:space="preserve"> муниципального района Ставропольский.</w:t>
      </w:r>
      <w:proofErr w:type="gramEnd"/>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администраци</w:t>
      </w:r>
      <w:r w:rsidR="009F6F47">
        <w:rPr>
          <w:rFonts w:eastAsia="Lucida Sans Unicode"/>
          <w:sz w:val="24"/>
          <w:szCs w:val="24"/>
        </w:rPr>
        <w:t xml:space="preserve">и сельского поселения </w:t>
      </w:r>
      <w:proofErr w:type="gramStart"/>
      <w:r w:rsidR="009F6F47">
        <w:rPr>
          <w:rFonts w:eastAsia="Lucida Sans Unicode"/>
          <w:sz w:val="24"/>
          <w:szCs w:val="24"/>
        </w:rPr>
        <w:t>Новая</w:t>
      </w:r>
      <w:proofErr w:type="gramEnd"/>
      <w:r w:rsidR="009F6F47">
        <w:rPr>
          <w:rFonts w:eastAsia="Lucida Sans Unicode"/>
          <w:sz w:val="24"/>
          <w:szCs w:val="24"/>
        </w:rPr>
        <w:t xml:space="preserve"> Бинарадка </w:t>
      </w:r>
      <w:r w:rsidRPr="00B74BF8">
        <w:rPr>
          <w:rFonts w:eastAsia="Lucida Sans Unicode"/>
          <w:sz w:val="24"/>
          <w:szCs w:val="24"/>
        </w:rPr>
        <w:t>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DF548B">
      <w:pPr>
        <w:spacing w:line="360" w:lineRule="auto"/>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proofErr w:type="gramStart"/>
      <w:r w:rsidR="009F6F47">
        <w:rPr>
          <w:rFonts w:eastAsia="Lucida Sans Unicode"/>
          <w:sz w:val="24"/>
          <w:szCs w:val="24"/>
        </w:rPr>
        <w:t>Новая</w:t>
      </w:r>
      <w:proofErr w:type="gramEnd"/>
      <w:r w:rsidR="009F6F47">
        <w:rPr>
          <w:rFonts w:eastAsia="Lucida Sans Unicode"/>
          <w:sz w:val="24"/>
          <w:szCs w:val="24"/>
        </w:rPr>
        <w:t xml:space="preserve"> Бинарадка</w:t>
      </w:r>
      <w:r w:rsidR="004241B4">
        <w:rPr>
          <w:rFonts w:eastAsia="Lucida Sans Unicode"/>
          <w:sz w:val="24"/>
          <w:szCs w:val="24"/>
        </w:rPr>
        <w:t xml:space="preserve">_ </w:t>
      </w:r>
      <w:r w:rsidRPr="00B74BF8">
        <w:rPr>
          <w:rFonts w:eastAsia="Lucida Sans Unicode"/>
          <w:sz w:val="24"/>
          <w:szCs w:val="24"/>
        </w:rPr>
        <w:t>муниципального района Ставропольский.</w:t>
      </w:r>
    </w:p>
    <w:p w:rsidR="00B74BF8" w:rsidRPr="004241B4" w:rsidRDefault="00B74BF8" w:rsidP="00DF548B">
      <w:pPr>
        <w:spacing w:line="360" w:lineRule="auto"/>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w:t>
      </w:r>
      <w:r w:rsidR="009F6F47">
        <w:rPr>
          <w:rFonts w:eastAsia="Lucida Sans Unicode"/>
          <w:sz w:val="24"/>
          <w:szCs w:val="24"/>
        </w:rPr>
        <w:t xml:space="preserve">о поселения </w:t>
      </w:r>
      <w:proofErr w:type="gramStart"/>
      <w:r w:rsidR="009F6F47">
        <w:rPr>
          <w:rFonts w:eastAsia="Lucida Sans Unicode"/>
          <w:sz w:val="24"/>
          <w:szCs w:val="24"/>
        </w:rPr>
        <w:t>Новая</w:t>
      </w:r>
      <w:proofErr w:type="gramEnd"/>
      <w:r w:rsidR="009F6F47">
        <w:rPr>
          <w:rFonts w:eastAsia="Lucida Sans Unicode"/>
          <w:sz w:val="24"/>
          <w:szCs w:val="24"/>
        </w:rPr>
        <w:t xml:space="preserve"> Бинарадка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rsidR="00B74BF8" w:rsidRDefault="00B74BF8" w:rsidP="006616DC">
      <w:pPr>
        <w:pStyle w:val="ConsNormal"/>
        <w:widowControl/>
        <w:spacing w:line="360" w:lineRule="auto"/>
        <w:ind w:firstLine="540"/>
        <w:jc w:val="both"/>
        <w:rPr>
          <w:rFonts w:ascii="Times New Roman" w:hAnsi="Times New Roman"/>
          <w:sz w:val="24"/>
          <w:szCs w:val="24"/>
        </w:rPr>
      </w:pPr>
    </w:p>
    <w:p w:rsidR="006616DC" w:rsidRDefault="006616DC" w:rsidP="006616DC">
      <w:pPr>
        <w:pStyle w:val="10"/>
        <w:jc w:val="center"/>
        <w:rPr>
          <w:b/>
          <w:sz w:val="24"/>
          <w:szCs w:val="24"/>
        </w:rPr>
      </w:pPr>
    </w:p>
    <w:p w:rsidR="006616DC" w:rsidRPr="00DF548B" w:rsidRDefault="006616DC" w:rsidP="00DF548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3. Депутат имеет право голосовать за принятие решения, против принятия решения либо воздержаться от принятия решения.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6616DC">
      <w:pPr>
        <w:pStyle w:val="ConsNormal"/>
        <w:widowControl/>
        <w:spacing w:line="360" w:lineRule="auto"/>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6616DC" w:rsidRDefault="004241B4" w:rsidP="006616DC">
      <w:pPr>
        <w:pStyle w:val="ConsNormal"/>
        <w:widowControl/>
        <w:spacing w:line="360" w:lineRule="auto"/>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6616DC">
      <w:pPr>
        <w:pStyle w:val="ConsNormal"/>
        <w:widowControl/>
        <w:spacing w:line="360" w:lineRule="auto"/>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1) о принятии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6616DC"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Каждая поправка к проекту решения</w:t>
      </w:r>
      <w:r>
        <w:rPr>
          <w:rFonts w:ascii="Times New Roman" w:hAnsi="Times New Roman"/>
          <w:b/>
          <w:sz w:val="24"/>
          <w:szCs w:val="24"/>
        </w:rPr>
        <w:t xml:space="preserve"> </w:t>
      </w:r>
      <w:r>
        <w:rPr>
          <w:rFonts w:ascii="Times New Roman" w:hAnsi="Times New Roman"/>
          <w:sz w:val="24"/>
          <w:szCs w:val="24"/>
        </w:rPr>
        <w:t>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w:t>
      </w:r>
      <w:r>
        <w:rPr>
          <w:rFonts w:ascii="Times New Roman" w:hAnsi="Times New Roman"/>
          <w:b/>
          <w:sz w:val="24"/>
          <w:szCs w:val="24"/>
        </w:rPr>
        <w:t xml:space="preserve"> </w:t>
      </w:r>
      <w:r>
        <w:rPr>
          <w:rFonts w:ascii="Times New Roman" w:hAnsi="Times New Roman"/>
          <w:sz w:val="24"/>
          <w:szCs w:val="24"/>
        </w:rPr>
        <w:t>на голосование ставится вопрос о принятии в целом проекта решения Собрания представителей с внесенными в него поправками.</w:t>
      </w:r>
    </w:p>
    <w:p w:rsidR="006616DC" w:rsidRDefault="004241B4"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w:t>
      </w:r>
      <w:r>
        <w:rPr>
          <w:rFonts w:ascii="Times New Roman" w:hAnsi="Times New Roman"/>
          <w:b/>
          <w:sz w:val="24"/>
          <w:szCs w:val="24"/>
        </w:rPr>
        <w:t xml:space="preserve"> </w:t>
      </w:r>
      <w:r>
        <w:rPr>
          <w:rFonts w:ascii="Times New Roman" w:hAnsi="Times New Roman"/>
          <w:sz w:val="24"/>
          <w:szCs w:val="24"/>
        </w:rPr>
        <w:t>со дня их принятия направляются депутатам, Главе поселения,</w:t>
      </w:r>
      <w:r>
        <w:rPr>
          <w:rFonts w:ascii="Times New Roman" w:hAnsi="Times New Roman"/>
          <w:b/>
          <w:sz w:val="24"/>
          <w:szCs w:val="24"/>
        </w:rPr>
        <w:t xml:space="preserve"> </w:t>
      </w:r>
      <w:r>
        <w:rPr>
          <w:rFonts w:ascii="Times New Roman" w:hAnsi="Times New Roman"/>
          <w:sz w:val="24"/>
          <w:szCs w:val="24"/>
        </w:rPr>
        <w:t>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Pr>
          <w:rFonts w:ascii="Times New Roman" w:hAnsi="Times New Roman"/>
          <w:b/>
          <w:sz w:val="24"/>
          <w:szCs w:val="24"/>
        </w:rPr>
        <w:t xml:space="preserve"> </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6616DC">
      <w:pPr>
        <w:pStyle w:val="ConsNormal"/>
        <w:widowControl/>
        <w:spacing w:line="360" w:lineRule="auto"/>
        <w:ind w:firstLine="0"/>
        <w:jc w:val="both"/>
        <w:rPr>
          <w:rFonts w:ascii="Times New Roman" w:hAnsi="Times New Roman"/>
          <w:sz w:val="24"/>
          <w:szCs w:val="24"/>
        </w:rPr>
      </w:pPr>
    </w:p>
    <w:p w:rsidR="006616DC" w:rsidRPr="00DF548B" w:rsidRDefault="006616DC" w:rsidP="00DF548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6616DC" w:rsidRDefault="00DF548B" w:rsidP="006616DC">
      <w:pPr>
        <w:pStyle w:val="ConsNormal"/>
        <w:widowControl/>
        <w:spacing w:line="360" w:lineRule="auto"/>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B74BF8">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6616DC" w:rsidRDefault="006616DC" w:rsidP="006616DC">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lastRenderedPageBreak/>
        <w:t>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DF548B">
      <w:pPr>
        <w:pStyle w:val="ConsNormal"/>
        <w:widowControl/>
        <w:spacing w:line="360" w:lineRule="auto"/>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w:t>
      </w:r>
      <w:r>
        <w:rPr>
          <w:rFonts w:ascii="Times New Roman" w:hAnsi="Times New Roman"/>
          <w:b/>
          <w:sz w:val="24"/>
          <w:szCs w:val="24"/>
        </w:rPr>
        <w:t xml:space="preserve"> </w:t>
      </w:r>
      <w:r>
        <w:rPr>
          <w:rFonts w:ascii="Times New Roman" w:hAnsi="Times New Roman"/>
          <w:sz w:val="24"/>
          <w:szCs w:val="24"/>
        </w:rPr>
        <w:t>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6616DC" w:rsidRDefault="00DF548B" w:rsidP="006616DC">
      <w:pPr>
        <w:pStyle w:val="ConsNormal"/>
        <w:widowControl/>
        <w:spacing w:line="360" w:lineRule="auto"/>
        <w:rPr>
          <w:rFonts w:ascii="Times New Roman" w:hAnsi="Times New Roman"/>
          <w:b/>
          <w:sz w:val="24"/>
          <w:szCs w:val="24"/>
        </w:rPr>
      </w:pPr>
      <w:r>
        <w:rPr>
          <w:rFonts w:ascii="Times New Roman" w:hAnsi="Times New Roman"/>
          <w:b/>
          <w:sz w:val="24"/>
          <w:szCs w:val="24"/>
        </w:rPr>
        <w:t>Статья 37</w:t>
      </w:r>
    </w:p>
    <w:p w:rsidR="006616DC" w:rsidRDefault="006616DC" w:rsidP="006616DC">
      <w:pPr>
        <w:pStyle w:val="ConsNormal"/>
        <w:widowControl/>
        <w:spacing w:line="360" w:lineRule="auto"/>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DD14F2">
        <w:rPr>
          <w:rFonts w:ascii="Times New Roman" w:hAnsi="Times New Roman"/>
          <w:sz w:val="24"/>
          <w:szCs w:val="24"/>
        </w:rPr>
        <w:t>я сельского поселения Новая Бинарадка</w:t>
      </w:r>
      <w:r>
        <w:rPr>
          <w:rFonts w:ascii="Times New Roman" w:hAnsi="Times New Roman"/>
          <w:sz w:val="24"/>
          <w:szCs w:val="24"/>
        </w:rPr>
        <w:t>.</w:t>
      </w:r>
    </w:p>
    <w:p w:rsidR="006616DC" w:rsidRDefault="006616DC" w:rsidP="006616DC">
      <w:pPr>
        <w:pStyle w:val="ConsNormal"/>
        <w:spacing w:line="360" w:lineRule="auto"/>
        <w:ind w:firstLine="0"/>
        <w:jc w:val="both"/>
        <w:rPr>
          <w:rFonts w:ascii="Times New Roman" w:hAnsi="Times New Roman"/>
          <w:sz w:val="24"/>
          <w:szCs w:val="24"/>
        </w:rPr>
      </w:pPr>
    </w:p>
    <w:p w:rsidR="00007B9A" w:rsidRDefault="00007B9A"/>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F548B" w:rsidRDefault="00DF548B"/>
    <w:p w:rsidR="00DD14F2" w:rsidRDefault="00DD14F2"/>
    <w:p w:rsidR="00DF548B" w:rsidRPr="00DF548B" w:rsidRDefault="00DF548B" w:rsidP="00DF548B">
      <w:pPr>
        <w:ind w:firstLine="708"/>
        <w:jc w:val="right"/>
        <w:rPr>
          <w:rFonts w:eastAsia="Lucida Sans Unicode"/>
          <w:sz w:val="24"/>
          <w:szCs w:val="24"/>
        </w:rPr>
      </w:pPr>
      <w:r w:rsidRPr="00DF548B">
        <w:rPr>
          <w:rFonts w:eastAsia="Lucida Sans Unicode"/>
          <w:sz w:val="24"/>
          <w:szCs w:val="24"/>
        </w:rPr>
        <w:lastRenderedPageBreak/>
        <w:t>Приложение №1 к Регламенту</w:t>
      </w:r>
    </w:p>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 xml:space="preserve">                                                                   </w:t>
      </w:r>
      <w:r>
        <w:rPr>
          <w:rFonts w:eastAsia="Lucida Sans Unicode"/>
          <w:sz w:val="24"/>
          <w:szCs w:val="24"/>
        </w:rPr>
        <w:t xml:space="preserve">                      Собрания п</w:t>
      </w:r>
      <w:r w:rsidRPr="00DF548B">
        <w:rPr>
          <w:rFonts w:eastAsia="Lucida Sans Unicode"/>
          <w:sz w:val="24"/>
          <w:szCs w:val="24"/>
        </w:rPr>
        <w:t xml:space="preserve">редставителей  </w:t>
      </w:r>
      <w:r>
        <w:rPr>
          <w:rFonts w:eastAsia="Lucida Sans Unicode"/>
          <w:sz w:val="24"/>
          <w:szCs w:val="24"/>
        </w:rPr>
        <w:t>сельского поселения</w:t>
      </w:r>
      <w:r w:rsidR="009F6F47">
        <w:rPr>
          <w:rFonts w:eastAsia="Lucida Sans Unicode"/>
          <w:sz w:val="24"/>
          <w:szCs w:val="24"/>
        </w:rPr>
        <w:t xml:space="preserve"> </w:t>
      </w:r>
      <w:proofErr w:type="gramStart"/>
      <w:r w:rsidR="009F6F47">
        <w:rPr>
          <w:rFonts w:eastAsia="Lucida Sans Unicode"/>
          <w:sz w:val="24"/>
          <w:szCs w:val="24"/>
        </w:rPr>
        <w:t>Новая</w:t>
      </w:r>
      <w:proofErr w:type="gramEnd"/>
      <w:r w:rsidR="009F6F47">
        <w:rPr>
          <w:rFonts w:eastAsia="Lucida Sans Unicode"/>
          <w:sz w:val="24"/>
          <w:szCs w:val="24"/>
        </w:rPr>
        <w:t xml:space="preserve"> Бинарадка</w:t>
      </w:r>
      <w:r w:rsidRPr="00DF548B">
        <w:rPr>
          <w:rFonts w:eastAsia="Lucida Sans Unicode"/>
          <w:sz w:val="24"/>
          <w:szCs w:val="24"/>
        </w:rPr>
        <w:t xml:space="preserve">                                                </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EF395C">
        <w:rPr>
          <w:rFonts w:eastAsia="Lucida Sans Unicode"/>
          <w:bCs/>
          <w:sz w:val="24"/>
          <w:szCs w:val="24"/>
          <w:lang w:eastAsia="ar-SA"/>
        </w:rPr>
        <w:t>23 сентября 2020г. № 2</w:t>
      </w:r>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w:t>
      </w:r>
      <w:r w:rsidR="009F6F47">
        <w:rPr>
          <w:rFonts w:eastAsia="Lucida Sans Unicode" w:cs="Tahoma"/>
          <w:sz w:val="24"/>
          <w:szCs w:val="24"/>
        </w:rPr>
        <w:t xml:space="preserve">сельского поселения  </w:t>
      </w:r>
      <w:proofErr w:type="gramStart"/>
      <w:r w:rsidR="009F6F47">
        <w:rPr>
          <w:rFonts w:eastAsia="Lucida Sans Unicode" w:cs="Tahoma"/>
          <w:sz w:val="24"/>
          <w:szCs w:val="24"/>
        </w:rPr>
        <w:t>Новая</w:t>
      </w:r>
      <w:proofErr w:type="gramEnd"/>
      <w:r w:rsidR="009F6F47">
        <w:rPr>
          <w:rFonts w:eastAsia="Lucida Sans Unicode" w:cs="Tahoma"/>
          <w:sz w:val="24"/>
          <w:szCs w:val="24"/>
        </w:rPr>
        <w:t xml:space="preserve"> Бинарадка </w:t>
      </w:r>
      <w:r w:rsidRPr="00DF548B">
        <w:rPr>
          <w:rFonts w:eastAsia="Lucida Sans Unicode" w:cs="Tahoma"/>
          <w:sz w:val="24"/>
          <w:szCs w:val="24"/>
        </w:rPr>
        <w:t>муниципального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w:t>
      </w:r>
      <w:r w:rsidR="009F6F47">
        <w:rPr>
          <w:rFonts w:eastAsia="Lucida Sans Unicode"/>
          <w:sz w:val="24"/>
          <w:szCs w:val="24"/>
          <w:lang w:eastAsia="ar-SA"/>
        </w:rPr>
        <w:t xml:space="preserve">поселения  </w:t>
      </w:r>
      <w:proofErr w:type="gramStart"/>
      <w:r w:rsidR="009F6F47">
        <w:rPr>
          <w:rFonts w:eastAsia="Lucida Sans Unicode"/>
          <w:sz w:val="24"/>
          <w:szCs w:val="24"/>
          <w:lang w:eastAsia="ar-SA"/>
        </w:rPr>
        <w:t>Новая</w:t>
      </w:r>
      <w:proofErr w:type="gramEnd"/>
      <w:r w:rsidR="009F6F47">
        <w:rPr>
          <w:rFonts w:eastAsia="Lucida Sans Unicode"/>
          <w:sz w:val="24"/>
          <w:szCs w:val="24"/>
          <w:lang w:eastAsia="ar-SA"/>
        </w:rPr>
        <w:t xml:space="preserve"> Бинарадка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xml:space="preserve">) на заочное голосования «___»__________20__г.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1B338F" w:rsidP="00DF548B">
      <w:pPr>
        <w:jc w:val="both"/>
        <w:rPr>
          <w:rFonts w:eastAsia="Lucida Sans Unicode"/>
          <w:sz w:val="24"/>
          <w:szCs w:val="24"/>
          <w:lang w:eastAsia="ar-SA"/>
        </w:rPr>
      </w:pPr>
      <w:r>
        <w:rPr>
          <w:rFonts w:eastAsia="Lucida Sans Unicode"/>
          <w:sz w:val="24"/>
          <w:szCs w:val="24"/>
          <w:lang w:eastAsia="ar-SA"/>
        </w:rPr>
        <w:t>«___»__________   ______</w:t>
      </w:r>
      <w:r w:rsidR="00DF548B" w:rsidRPr="00DF548B">
        <w:rPr>
          <w:rFonts w:eastAsia="Lucida Sans Unicode"/>
          <w:sz w:val="24"/>
          <w:szCs w:val="24"/>
          <w:lang w:eastAsia="ar-SA"/>
        </w:rPr>
        <w:t>__</w:t>
      </w:r>
    </w:p>
    <w:p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r w:rsidR="00DD14F2">
        <w:rPr>
          <w:rFonts w:eastAsia="Lucida Sans Unicode"/>
          <w:sz w:val="18"/>
          <w:szCs w:val="18"/>
          <w:lang w:eastAsia="ar-SA"/>
        </w:rPr>
        <w:t>_______________________</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6DC"/>
    <w:rsid w:val="00007B9A"/>
    <w:rsid w:val="00023B5D"/>
    <w:rsid w:val="000334D1"/>
    <w:rsid w:val="001B338F"/>
    <w:rsid w:val="00254FA4"/>
    <w:rsid w:val="00267CFB"/>
    <w:rsid w:val="0027353D"/>
    <w:rsid w:val="00326C5D"/>
    <w:rsid w:val="0040629D"/>
    <w:rsid w:val="004241B4"/>
    <w:rsid w:val="006616DC"/>
    <w:rsid w:val="00693D31"/>
    <w:rsid w:val="00840012"/>
    <w:rsid w:val="009F6F47"/>
    <w:rsid w:val="00B74BF8"/>
    <w:rsid w:val="00D2145B"/>
    <w:rsid w:val="00DD14F2"/>
    <w:rsid w:val="00DF548B"/>
    <w:rsid w:val="00E33A5D"/>
    <w:rsid w:val="00E70AE5"/>
    <w:rsid w:val="00EF395C"/>
    <w:rsid w:val="00EF4E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326C5D"/>
    <w:rPr>
      <w:rFonts w:ascii="Tahoma" w:hAnsi="Tahoma" w:cs="Tahoma"/>
      <w:sz w:val="16"/>
      <w:szCs w:val="16"/>
    </w:rPr>
  </w:style>
  <w:style w:type="character" w:customStyle="1" w:styleId="a8">
    <w:name w:val="Текст выноски Знак"/>
    <w:basedOn w:val="a1"/>
    <w:link w:val="a7"/>
    <w:uiPriority w:val="99"/>
    <w:semiHidden/>
    <w:rsid w:val="00326C5D"/>
    <w:rPr>
      <w:rFonts w:ascii="Tahoma" w:eastAsia="Times New Roman"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326C5D"/>
    <w:rPr>
      <w:rFonts w:ascii="Tahoma" w:hAnsi="Tahoma" w:cs="Tahoma"/>
      <w:sz w:val="16"/>
      <w:szCs w:val="16"/>
    </w:rPr>
  </w:style>
  <w:style w:type="character" w:customStyle="1" w:styleId="a8">
    <w:name w:val="Текст выноски Знак"/>
    <w:basedOn w:val="a1"/>
    <w:link w:val="a7"/>
    <w:uiPriority w:val="99"/>
    <w:semiHidden/>
    <w:rsid w:val="00326C5D"/>
    <w:rPr>
      <w:rFonts w:ascii="Tahoma" w:eastAsia="Times New Roman"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1175949">
      <w:bodyDiv w:val="1"/>
      <w:marLeft w:val="0"/>
      <w:marRight w:val="0"/>
      <w:marTop w:val="0"/>
      <w:marBottom w:val="0"/>
      <w:divBdr>
        <w:top w:val="none" w:sz="0" w:space="0" w:color="auto"/>
        <w:left w:val="none" w:sz="0" w:space="0" w:color="auto"/>
        <w:bottom w:val="none" w:sz="0" w:space="0" w:color="auto"/>
        <w:right w:val="none" w:sz="0" w:space="0" w:color="auto"/>
      </w:divBdr>
    </w:div>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microsoft.com/office/2007/relationships/stylesWithEffects" Target="stylesWithEffects.xml"/><Relationship Id="rId7" Type="http://schemas.openxmlformats.org/officeDocument/2006/relationships/hyperlink" Target="consultantplus://offline/main?base=RLAW256;n=34075;fld=134;dst=10062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TotalTime>
  <Pages>1</Pages>
  <Words>6854</Words>
  <Characters>39072</Characters>
  <Application>Microsoft Office Word</Application>
  <DocSecurity>0</DocSecurity>
  <Lines>325</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Пользователь</cp:lastModifiedBy>
  <cp:revision>28</cp:revision>
  <cp:lastPrinted>2020-09-24T05:12:00Z</cp:lastPrinted>
  <dcterms:created xsi:type="dcterms:W3CDTF">2020-08-04T05:46:00Z</dcterms:created>
  <dcterms:modified xsi:type="dcterms:W3CDTF">2020-09-24T05:21:00Z</dcterms:modified>
</cp:coreProperties>
</file>