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931" w:rsidRPr="006C4931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6C4931" w:rsidRP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</w:t>
      </w:r>
    </w:p>
    <w:p w:rsidR="0090097E" w:rsidRDefault="0090097E" w:rsidP="006C4931">
      <w:pPr>
        <w:widowControl/>
        <w:suppressAutoHyphens w:val="0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6C4931">
        <w:rPr>
          <w:rFonts w:ascii="Times New Roman" w:eastAsia="Times New Roman" w:hAnsi="Times New Roman"/>
          <w:b/>
          <w:bCs/>
          <w:color w:val="000000"/>
        </w:rPr>
        <w:t xml:space="preserve"> ПОСЕЛЕНИЯ 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proofErr w:type="gramStart"/>
      <w:r w:rsidR="00D45A91">
        <w:rPr>
          <w:rFonts w:ascii="Times New Roman" w:eastAsia="Times New Roman" w:hAnsi="Times New Roman"/>
          <w:b/>
          <w:bCs/>
          <w:color w:val="000000"/>
        </w:rPr>
        <w:t>НОВАЯ</w:t>
      </w:r>
      <w:proofErr w:type="gramEnd"/>
      <w:r w:rsidR="00D45A91">
        <w:rPr>
          <w:rFonts w:ascii="Times New Roman" w:eastAsia="Times New Roman" w:hAnsi="Times New Roman"/>
          <w:b/>
          <w:bCs/>
          <w:color w:val="000000"/>
        </w:rPr>
        <w:t xml:space="preserve"> БИНАРАДКА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</w:t>
      </w:r>
      <w:r w:rsidR="0090097E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proofErr w:type="gramStart"/>
      <w:r w:rsidR="0090097E" w:rsidRPr="006C4931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</w:p>
    <w:p w:rsidR="0090097E" w:rsidRP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90097E" w:rsidRPr="006C4931" w:rsidRDefault="0090097E" w:rsidP="006C4931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РЕШЕНИЕ</w:t>
      </w:r>
    </w:p>
    <w:p w:rsidR="0090097E" w:rsidRPr="004E7B75" w:rsidRDefault="006C4931" w:rsidP="006C4931">
      <w:pPr>
        <w:widowControl/>
        <w:suppressAutoHyphens w:val="0"/>
        <w:spacing w:before="280" w:line="276" w:lineRule="auto"/>
        <w:rPr>
          <w:rFonts w:ascii="Times New Roman" w:eastAsia="Times New Roman" w:hAnsi="Times New Roman" w:cs="Tahoma"/>
          <w:b/>
          <w:color w:val="000000"/>
        </w:rPr>
      </w:pPr>
      <w:r w:rsidRPr="004E7B75">
        <w:rPr>
          <w:rFonts w:ascii="Times New Roman" w:eastAsia="Times New Roman" w:hAnsi="Times New Roman" w:cs="Tahoma"/>
          <w:b/>
          <w:color w:val="000000"/>
        </w:rPr>
        <w:t xml:space="preserve">           </w:t>
      </w:r>
      <w:r w:rsidR="004E7B75" w:rsidRPr="004E7B75">
        <w:rPr>
          <w:rFonts w:ascii="Times New Roman" w:eastAsia="Times New Roman" w:hAnsi="Times New Roman" w:cs="Tahoma"/>
          <w:b/>
          <w:color w:val="000000"/>
        </w:rPr>
        <w:t>от 23 сентября 2020года</w:t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="0090097E" w:rsidRPr="004E7B75">
        <w:rPr>
          <w:rFonts w:ascii="Times New Roman" w:eastAsia="Times New Roman" w:hAnsi="Times New Roman" w:cs="Tahoma"/>
          <w:b/>
          <w:color w:val="000000"/>
        </w:rPr>
        <w:tab/>
      </w:r>
      <w:r w:rsidRPr="004E7B75">
        <w:rPr>
          <w:rFonts w:ascii="Times New Roman" w:eastAsia="Times New Roman" w:hAnsi="Times New Roman" w:cs="Tahoma"/>
          <w:b/>
          <w:color w:val="000000"/>
        </w:rPr>
        <w:tab/>
      </w:r>
      <w:r w:rsidR="004E7B75" w:rsidRPr="004E7B75">
        <w:rPr>
          <w:rFonts w:ascii="Times New Roman" w:eastAsia="Times New Roman" w:hAnsi="Times New Roman" w:cs="Tahoma"/>
          <w:b/>
          <w:color w:val="000000"/>
        </w:rPr>
        <w:t xml:space="preserve">         </w:t>
      </w:r>
      <w:r w:rsidR="003B5049" w:rsidRPr="004E7B75">
        <w:rPr>
          <w:rFonts w:ascii="Times New Roman" w:eastAsia="Times New Roman" w:hAnsi="Times New Roman" w:cs="Tahoma"/>
          <w:b/>
          <w:color w:val="000000"/>
        </w:rPr>
        <w:t xml:space="preserve">  </w:t>
      </w:r>
      <w:r w:rsidR="004E7B75" w:rsidRPr="004E7B75">
        <w:rPr>
          <w:rFonts w:ascii="Times New Roman" w:eastAsia="Times New Roman" w:hAnsi="Times New Roman" w:cs="Tahoma"/>
          <w:b/>
          <w:color w:val="000000"/>
        </w:rPr>
        <w:t>№ 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6C4931">
      <w:pPr>
        <w:widowControl/>
        <w:suppressAutoHyphens w:val="0"/>
        <w:snapToGrid w:val="0"/>
        <w:spacing w:line="276" w:lineRule="auto"/>
        <w:ind w:left="851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</w:t>
      </w:r>
      <w:r w:rsidR="006C4931"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 w:rsidR="00D45A91">
        <w:rPr>
          <w:rFonts w:ascii="Times New Roman" w:eastAsia="Times New Roman" w:hAnsi="Times New Roman"/>
          <w:b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b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b/>
          <w:lang w:eastAsia="ru-RU"/>
        </w:rPr>
        <w:t xml:space="preserve">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3B5049">
      <w:pPr>
        <w:widowControl/>
        <w:suppressAutoHyphens w:val="0"/>
        <w:snapToGrid w:val="0"/>
        <w:ind w:left="709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Default="0090097E" w:rsidP="003B5049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4E7B75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Шкайдурову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Наталью Анатольевну</w:t>
      </w:r>
      <w:r w:rsidR="0090097E">
        <w:rPr>
          <w:rFonts w:ascii="Times New Roman" w:eastAsia="Times New Roman" w:hAnsi="Times New Roman"/>
          <w:lang w:eastAsia="ru-RU"/>
        </w:rPr>
        <w:t xml:space="preserve"> - депутата Собрания пред</w:t>
      </w:r>
      <w:r w:rsidR="006C4931">
        <w:rPr>
          <w:rFonts w:ascii="Times New Roman" w:eastAsia="Times New Roman" w:hAnsi="Times New Roman"/>
          <w:lang w:eastAsia="ru-RU"/>
        </w:rPr>
        <w:t xml:space="preserve">ставителей 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 w:rsidR="0090097E"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4E7B75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Избрать Фадееву Галину Николаевну</w:t>
      </w:r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3B5049">
      <w:pPr>
        <w:widowControl/>
        <w:suppressAutoHyphens w:val="0"/>
        <w:snapToGrid w:val="0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="00620FF4">
        <w:rPr>
          <w:rFonts w:ascii="Times New Roman" w:hAnsi="Times New Roman" w:cs="Tahoma"/>
        </w:rPr>
        <w:t>и</w:t>
      </w:r>
      <w:r w:rsidRPr="0065156A">
        <w:rPr>
          <w:rFonts w:ascii="Times New Roman" w:hAnsi="Times New Roman" w:cs="Tahoma"/>
        </w:rPr>
        <w:t xml:space="preserve"> силу </w:t>
      </w:r>
      <w:r w:rsidR="00620FF4">
        <w:rPr>
          <w:rFonts w:ascii="Times New Roman" w:hAnsi="Times New Roman" w:cs="Tahoma"/>
        </w:rPr>
        <w:t>Решения</w:t>
      </w:r>
      <w:r>
        <w:rPr>
          <w:rFonts w:ascii="Times New Roman" w:hAnsi="Times New Roman" w:cs="Tahoma"/>
        </w:rPr>
        <w:t xml:space="preserve">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proofErr w:type="gramStart"/>
      <w:r w:rsidR="00D45A91">
        <w:rPr>
          <w:rFonts w:ascii="Times New Roman" w:hAnsi="Times New Roman" w:cs="Tahoma"/>
        </w:rPr>
        <w:t>Новая</w:t>
      </w:r>
      <w:proofErr w:type="gramEnd"/>
      <w:r w:rsidR="00D45A91">
        <w:rPr>
          <w:rFonts w:ascii="Times New Roman" w:hAnsi="Times New Roman" w:cs="Tahoma"/>
        </w:rPr>
        <w:t xml:space="preserve"> Бинарадка</w:t>
      </w:r>
      <w:r w:rsidR="006C4931"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9B3F8F">
        <w:rPr>
          <w:rFonts w:ascii="Times New Roman" w:hAnsi="Times New Roman" w:cs="Tahoma"/>
        </w:rPr>
        <w:t>№68 от 17.03.2017</w:t>
      </w:r>
      <w:r w:rsidRPr="0065156A">
        <w:rPr>
          <w:rFonts w:ascii="Times New Roman" w:hAnsi="Times New Roman" w:cs="Tahoma"/>
        </w:rPr>
        <w:t>г.</w:t>
      </w:r>
      <w:r w:rsidR="009B3F8F">
        <w:rPr>
          <w:rFonts w:ascii="Times New Roman" w:hAnsi="Times New Roman" w:cs="Tahoma"/>
        </w:rPr>
        <w:t>,</w:t>
      </w:r>
      <w:r w:rsidRPr="0065156A">
        <w:rPr>
          <w:rFonts w:ascii="Times New Roman" w:hAnsi="Times New Roman" w:cs="Tahoma"/>
          <w:b/>
        </w:rPr>
        <w:t xml:space="preserve"> </w:t>
      </w:r>
      <w:r w:rsidR="009B3F8F">
        <w:rPr>
          <w:rFonts w:ascii="Times New Roman" w:eastAsia="Times New Roman" w:hAnsi="Times New Roman"/>
          <w:lang w:eastAsia="ru-RU"/>
        </w:rPr>
        <w:t>№145 от 23.01.2019г.</w:t>
      </w:r>
      <w:r w:rsidR="009B3F8F" w:rsidRPr="0065156A">
        <w:rPr>
          <w:rFonts w:ascii="Times New Roman" w:hAnsi="Times New Roman" w:cs="Tahoma"/>
          <w:b/>
        </w:rPr>
        <w:t xml:space="preserve"> </w:t>
      </w:r>
      <w:r w:rsidRPr="0065156A">
        <w:rPr>
          <w:rFonts w:ascii="Times New Roman" w:hAnsi="Times New Roman" w:cs="Tahoma"/>
          <w:b/>
        </w:rPr>
        <w:t>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D45A91">
        <w:rPr>
          <w:rFonts w:ascii="Times New Roman" w:eastAsia="Times New Roman" w:hAnsi="Times New Roman"/>
          <w:lang w:eastAsia="ru-RU"/>
        </w:rPr>
        <w:t>Новая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 w:rsidR="009B3F8F">
        <w:rPr>
          <w:rFonts w:ascii="Times New Roman" w:eastAsia="Times New Roman" w:hAnsi="Times New Roman"/>
          <w:lang w:eastAsia="ru-RU"/>
        </w:rPr>
        <w:t>».</w:t>
      </w:r>
    </w:p>
    <w:p w:rsidR="00D45A91" w:rsidRPr="00D45A91" w:rsidRDefault="0065156A" w:rsidP="00D45A91">
      <w:pPr>
        <w:spacing w:line="276" w:lineRule="auto"/>
        <w:jc w:val="both"/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сельского поселения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 xml:space="preserve"> в сети </w:t>
      </w:r>
      <w:r w:rsidR="0090097E" w:rsidRPr="00D45A91">
        <w:rPr>
          <w:rFonts w:ascii="Times New Roman" w:eastAsia="Times New Roman" w:hAnsi="Times New Roman"/>
          <w:lang w:eastAsia="ru-RU"/>
        </w:rPr>
        <w:t xml:space="preserve">Интернет </w:t>
      </w:r>
      <w:r w:rsidR="00D45A91" w:rsidRPr="00D45A91">
        <w:rPr>
          <w:rStyle w:val="FontStyle38"/>
          <w:sz w:val="24"/>
          <w:szCs w:val="24"/>
          <w:u w:val="single"/>
          <w:lang w:val="en-US"/>
        </w:rPr>
        <w:t>http</w:t>
      </w:r>
      <w:r w:rsidR="00D45A91" w:rsidRPr="00D45A91">
        <w:rPr>
          <w:rStyle w:val="FontStyle38"/>
          <w:sz w:val="24"/>
          <w:szCs w:val="24"/>
          <w:u w:val="single"/>
        </w:rPr>
        <w:t>://</w:t>
      </w:r>
      <w:r w:rsidR="00D45A91" w:rsidRPr="00D45A91">
        <w:rPr>
          <w:rStyle w:val="FontStyle38"/>
          <w:sz w:val="24"/>
          <w:szCs w:val="24"/>
          <w:u w:val="single"/>
          <w:lang w:val="en-US"/>
        </w:rPr>
        <w:t>www</w:t>
      </w:r>
      <w:r w:rsidR="00D45A91" w:rsidRPr="00D45A91">
        <w:rPr>
          <w:rStyle w:val="FontStyle38"/>
          <w:sz w:val="24"/>
          <w:szCs w:val="24"/>
          <w:u w:val="single"/>
        </w:rPr>
        <w:t>.</w:t>
      </w:r>
      <w:r w:rsidR="00D45A91" w:rsidRPr="00D45A91">
        <w:rPr>
          <w:rStyle w:val="FontStyle38"/>
          <w:sz w:val="24"/>
          <w:szCs w:val="24"/>
          <w:u w:val="single"/>
          <w:lang w:val="en-US"/>
        </w:rPr>
        <w:t>n</w:t>
      </w:r>
      <w:r w:rsidR="00D45A91" w:rsidRPr="00D45A91">
        <w:rPr>
          <w:rStyle w:val="FontStyle38"/>
          <w:sz w:val="24"/>
          <w:szCs w:val="24"/>
          <w:u w:val="single"/>
        </w:rPr>
        <w:t>.</w:t>
      </w:r>
      <w:proofErr w:type="spellStart"/>
      <w:r w:rsidR="00D45A91" w:rsidRPr="00D45A91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D45A91" w:rsidRPr="00D45A91">
        <w:rPr>
          <w:rStyle w:val="FontStyle38"/>
          <w:sz w:val="24"/>
          <w:szCs w:val="24"/>
          <w:u w:val="single"/>
        </w:rPr>
        <w:t>.</w:t>
      </w:r>
      <w:proofErr w:type="spellStart"/>
      <w:r w:rsidR="00D45A91" w:rsidRPr="00D45A91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D45A91" w:rsidRPr="00D45A91">
        <w:rPr>
          <w:rStyle w:val="FontStyle38"/>
          <w:sz w:val="24"/>
          <w:szCs w:val="24"/>
          <w:u w:val="single"/>
        </w:rPr>
        <w:t>.</w:t>
      </w:r>
      <w:proofErr w:type="spellStart"/>
      <w:r w:rsidR="00D45A91" w:rsidRPr="00D45A91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D45A91" w:rsidRPr="00D45A91">
        <w:rPr>
          <w:rStyle w:val="FontStyle38"/>
          <w:sz w:val="24"/>
          <w:szCs w:val="24"/>
          <w:u w:val="single"/>
        </w:rPr>
        <w:t>.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:rsidR="0090097E" w:rsidRPr="006C4931" w:rsidRDefault="0065156A" w:rsidP="003B5049">
      <w:pPr>
        <w:widowControl/>
        <w:suppressAutoHyphens w:val="0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3B5049" w:rsidRDefault="003B5049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  <w:r w:rsidR="009B3F8F">
        <w:rPr>
          <w:rFonts w:ascii="Times New Roman" w:eastAsia="Times New Roman" w:hAnsi="Times New Roman"/>
          <w:lang w:eastAsia="ru-RU"/>
        </w:rPr>
        <w:t>Собрания представителей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</w:p>
    <w:p w:rsidR="003B5049" w:rsidRDefault="0090097E" w:rsidP="003B5049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  <w:r w:rsidR="003B5049">
        <w:rPr>
          <w:rFonts w:ascii="Times New Roman" w:eastAsia="Times New Roman" w:hAnsi="Times New Roman"/>
          <w:lang w:eastAsia="ru-RU"/>
        </w:rPr>
        <w:t xml:space="preserve">     Сам</w:t>
      </w:r>
      <w:r w:rsidR="004E7B75">
        <w:rPr>
          <w:rFonts w:ascii="Times New Roman" w:eastAsia="Times New Roman" w:hAnsi="Times New Roman"/>
          <w:lang w:eastAsia="ru-RU"/>
        </w:rPr>
        <w:t>арской области</w:t>
      </w:r>
      <w:r w:rsidR="004E7B75">
        <w:rPr>
          <w:rFonts w:ascii="Times New Roman" w:eastAsia="Times New Roman" w:hAnsi="Times New Roman"/>
          <w:lang w:eastAsia="ru-RU"/>
        </w:rPr>
        <w:tab/>
        <w:t xml:space="preserve">                       </w:t>
      </w:r>
      <w:proofErr w:type="spellStart"/>
      <w:r w:rsidR="004E7B75">
        <w:rPr>
          <w:rFonts w:ascii="Times New Roman" w:eastAsia="Times New Roman" w:hAnsi="Times New Roman"/>
          <w:lang w:eastAsia="ru-RU"/>
        </w:rPr>
        <w:t>Н.А.Шкайдурова</w:t>
      </w:r>
      <w:proofErr w:type="spellEnd"/>
      <w:r w:rsidR="003B5049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</w:t>
      </w: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Глава сельского поселения </w:t>
      </w:r>
      <w:r w:rsidR="00D45A91">
        <w:rPr>
          <w:rFonts w:ascii="Times New Roman" w:hAnsi="Times New Roman"/>
        </w:rPr>
        <w:t>Новая Бинарадка</w:t>
      </w:r>
      <w:r w:rsidRPr="003B5049">
        <w:rPr>
          <w:rFonts w:ascii="Times New Roman" w:hAnsi="Times New Roman"/>
        </w:rPr>
        <w:t xml:space="preserve"> </w:t>
      </w: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муниципального района </w:t>
      </w:r>
      <w:proofErr w:type="gramStart"/>
      <w:r w:rsidRPr="003B5049">
        <w:rPr>
          <w:rFonts w:ascii="Times New Roman" w:hAnsi="Times New Roman"/>
        </w:rPr>
        <w:t>Ставропольский</w:t>
      </w:r>
      <w:proofErr w:type="gramEnd"/>
      <w:r w:rsidRPr="003B5049">
        <w:rPr>
          <w:rFonts w:ascii="Times New Roman" w:hAnsi="Times New Roman"/>
        </w:rPr>
        <w:tab/>
      </w:r>
    </w:p>
    <w:p w:rsidR="00FD3754" w:rsidRDefault="003B5049" w:rsidP="0065156A">
      <w:pPr>
        <w:widowControl/>
        <w:numPr>
          <w:ilvl w:val="0"/>
          <w:numId w:val="1"/>
        </w:numPr>
        <w:tabs>
          <w:tab w:val="num" w:pos="200"/>
        </w:tabs>
        <w:suppressAutoHyphens w:val="0"/>
        <w:spacing w:line="276" w:lineRule="auto"/>
        <w:outlineLvl w:val="0"/>
      </w:pPr>
      <w:r w:rsidRPr="009B3F8F">
        <w:rPr>
          <w:rFonts w:ascii="Times New Roman" w:hAnsi="Times New Roman"/>
        </w:rPr>
        <w:t>Самарской области</w:t>
      </w:r>
      <w:r w:rsidRPr="009B3F8F">
        <w:rPr>
          <w:rFonts w:ascii="Times New Roman" w:hAnsi="Times New Roman"/>
        </w:rPr>
        <w:tab/>
        <w:t xml:space="preserve">                                                                                    </w:t>
      </w:r>
      <w:r w:rsidR="004E7B75">
        <w:rPr>
          <w:rFonts w:ascii="Times New Roman" w:hAnsi="Times New Roman"/>
        </w:rPr>
        <w:t xml:space="preserve">             </w:t>
      </w:r>
      <w:r w:rsidRPr="009B3F8F">
        <w:rPr>
          <w:rFonts w:ascii="Times New Roman" w:hAnsi="Times New Roman"/>
        </w:rPr>
        <w:t xml:space="preserve"> </w:t>
      </w:r>
      <w:r w:rsidR="004E7B75">
        <w:rPr>
          <w:rFonts w:ascii="Times New Roman" w:hAnsi="Times New Roman"/>
        </w:rPr>
        <w:t xml:space="preserve">      </w:t>
      </w:r>
      <w:r w:rsidRPr="009B3F8F">
        <w:rPr>
          <w:rFonts w:ascii="Times New Roman" w:hAnsi="Times New Roman"/>
        </w:rPr>
        <w:t xml:space="preserve"> </w:t>
      </w:r>
      <w:r w:rsidR="004E7B75">
        <w:rPr>
          <w:rFonts w:ascii="Times New Roman" w:hAnsi="Times New Roman"/>
        </w:rPr>
        <w:t xml:space="preserve"> </w:t>
      </w:r>
      <w:bookmarkStart w:id="0" w:name="_GoBack"/>
      <w:bookmarkEnd w:id="0"/>
      <w:proofErr w:type="spellStart"/>
      <w:r w:rsidR="00D45A91" w:rsidRPr="009B3F8F">
        <w:rPr>
          <w:rFonts w:ascii="Times New Roman" w:hAnsi="Times New Roman"/>
        </w:rPr>
        <w:t>Н.Ю.Буянова</w:t>
      </w:r>
      <w:proofErr w:type="spellEnd"/>
    </w:p>
    <w:sectPr w:rsidR="00FD3754" w:rsidSect="003B504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97E"/>
    <w:rsid w:val="00134710"/>
    <w:rsid w:val="003B5049"/>
    <w:rsid w:val="004E7B75"/>
    <w:rsid w:val="00620FF4"/>
    <w:rsid w:val="0065156A"/>
    <w:rsid w:val="006C4931"/>
    <w:rsid w:val="0090097E"/>
    <w:rsid w:val="009B3F8F"/>
    <w:rsid w:val="00B74E33"/>
    <w:rsid w:val="00D45A91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A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A91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FontStyle38">
    <w:name w:val="Font Style38"/>
    <w:uiPriority w:val="99"/>
    <w:rsid w:val="00D45A9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14</cp:revision>
  <cp:lastPrinted>2020-09-24T04:13:00Z</cp:lastPrinted>
  <dcterms:created xsi:type="dcterms:W3CDTF">2020-08-11T10:53:00Z</dcterms:created>
  <dcterms:modified xsi:type="dcterms:W3CDTF">2020-09-24T04:14:00Z</dcterms:modified>
</cp:coreProperties>
</file>