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4931" w:rsidRDefault="0090097E" w:rsidP="006C4931">
      <w:pPr>
        <w:widowControl/>
        <w:suppressAutoHyphens w:val="0"/>
        <w:spacing w:line="276" w:lineRule="auto"/>
        <w:jc w:val="center"/>
        <w:rPr>
          <w:rFonts w:ascii="Times New Roman" w:eastAsia="Times New Roman" w:hAnsi="Times New Roman"/>
          <w:bCs/>
          <w:color w:val="000000"/>
        </w:rPr>
      </w:pPr>
      <w:r>
        <w:rPr>
          <w:rFonts w:ascii="Times New Roman" w:eastAsia="Times New Roman" w:hAnsi="Times New Roman" w:cs="Tahoma"/>
          <w:b/>
          <w:noProof/>
          <w:lang w:eastAsia="ru-RU"/>
        </w:rPr>
        <w:drawing>
          <wp:inline distT="0" distB="0" distL="0" distR="0">
            <wp:extent cx="561975" cy="666750"/>
            <wp:effectExtent l="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6675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6C4931" w:rsidRPr="006C4931">
        <w:rPr>
          <w:rFonts w:ascii="Times New Roman" w:eastAsia="Times New Roman" w:hAnsi="Times New Roman"/>
          <w:bCs/>
          <w:color w:val="000000"/>
        </w:rPr>
        <w:t xml:space="preserve"> </w:t>
      </w:r>
    </w:p>
    <w:p w:rsidR="006C4931" w:rsidRPr="006C4931" w:rsidRDefault="006C4931" w:rsidP="006C4931">
      <w:pPr>
        <w:widowControl/>
        <w:suppressAutoHyphens w:val="0"/>
        <w:spacing w:line="276" w:lineRule="auto"/>
        <w:jc w:val="center"/>
        <w:rPr>
          <w:rFonts w:ascii="Times New Roman" w:eastAsia="Times New Roman" w:hAnsi="Times New Roman"/>
          <w:bCs/>
          <w:color w:val="000000"/>
        </w:rPr>
      </w:pPr>
      <w:r>
        <w:rPr>
          <w:rFonts w:ascii="Times New Roman" w:eastAsia="Times New Roman" w:hAnsi="Times New Roman"/>
          <w:bCs/>
          <w:color w:val="000000"/>
        </w:rPr>
        <w:t xml:space="preserve">                                                                       </w:t>
      </w:r>
    </w:p>
    <w:p w:rsidR="0090097E" w:rsidRDefault="0090097E" w:rsidP="006C4931">
      <w:pPr>
        <w:widowControl/>
        <w:suppressAutoHyphens w:val="0"/>
        <w:rPr>
          <w:rFonts w:ascii="Times New Roman" w:eastAsia="Times New Roman" w:hAnsi="Times New Roman"/>
          <w:b/>
          <w:bCs/>
          <w:color w:val="000000"/>
          <w:sz w:val="27"/>
          <w:szCs w:val="27"/>
        </w:rPr>
      </w:pPr>
    </w:p>
    <w:p w:rsidR="006C4931" w:rsidRDefault="0090097E" w:rsidP="006C4931">
      <w:pPr>
        <w:widowControl/>
        <w:suppressAutoHyphens w:val="0"/>
        <w:spacing w:line="276" w:lineRule="auto"/>
        <w:jc w:val="center"/>
        <w:rPr>
          <w:rFonts w:ascii="Times New Roman" w:eastAsia="Times New Roman" w:hAnsi="Times New Roman"/>
          <w:b/>
          <w:bCs/>
          <w:color w:val="000000"/>
        </w:rPr>
      </w:pPr>
      <w:r w:rsidRPr="006C4931">
        <w:rPr>
          <w:rFonts w:ascii="Times New Roman" w:eastAsia="Times New Roman" w:hAnsi="Times New Roman"/>
          <w:b/>
          <w:bCs/>
          <w:color w:val="000000"/>
        </w:rPr>
        <w:t xml:space="preserve">СОБРАНИЕ ПРЕДСТАВИТЕЛЕЙ </w:t>
      </w:r>
    </w:p>
    <w:p w:rsidR="006C4931" w:rsidRDefault="0090097E" w:rsidP="006C4931">
      <w:pPr>
        <w:widowControl/>
        <w:suppressAutoHyphens w:val="0"/>
        <w:spacing w:line="276" w:lineRule="auto"/>
        <w:jc w:val="center"/>
        <w:rPr>
          <w:rFonts w:ascii="Times New Roman" w:eastAsia="Times New Roman" w:hAnsi="Times New Roman"/>
          <w:b/>
          <w:bCs/>
          <w:color w:val="000000"/>
        </w:rPr>
      </w:pPr>
      <w:r w:rsidRPr="006C4931">
        <w:rPr>
          <w:rFonts w:ascii="Times New Roman" w:eastAsia="Times New Roman" w:hAnsi="Times New Roman"/>
          <w:b/>
          <w:bCs/>
          <w:color w:val="000000"/>
        </w:rPr>
        <w:t>СЕЛЬСКОГО</w:t>
      </w:r>
      <w:r w:rsidR="006C4931">
        <w:rPr>
          <w:rFonts w:ascii="Times New Roman" w:eastAsia="Times New Roman" w:hAnsi="Times New Roman"/>
          <w:b/>
          <w:bCs/>
          <w:color w:val="000000"/>
        </w:rPr>
        <w:t xml:space="preserve"> ПОСЕЛЕНИЯ </w:t>
      </w:r>
      <w:r w:rsidR="006C4931" w:rsidRPr="006C4931">
        <w:rPr>
          <w:rFonts w:ascii="Times New Roman" w:eastAsia="Times New Roman" w:hAnsi="Times New Roman"/>
          <w:b/>
          <w:bCs/>
          <w:color w:val="000000"/>
        </w:rPr>
        <w:t xml:space="preserve">  </w:t>
      </w:r>
      <w:proofErr w:type="gramStart"/>
      <w:r w:rsidR="00D45A91">
        <w:rPr>
          <w:rFonts w:ascii="Times New Roman" w:eastAsia="Times New Roman" w:hAnsi="Times New Roman"/>
          <w:b/>
          <w:bCs/>
          <w:color w:val="000000"/>
        </w:rPr>
        <w:t>НОВАЯ</w:t>
      </w:r>
      <w:proofErr w:type="gramEnd"/>
      <w:r w:rsidR="00D45A91">
        <w:rPr>
          <w:rFonts w:ascii="Times New Roman" w:eastAsia="Times New Roman" w:hAnsi="Times New Roman"/>
          <w:b/>
          <w:bCs/>
          <w:color w:val="000000"/>
        </w:rPr>
        <w:t xml:space="preserve"> БИНАРАДКА</w:t>
      </w:r>
      <w:r w:rsidR="006C4931" w:rsidRPr="006C4931">
        <w:rPr>
          <w:rFonts w:ascii="Times New Roman" w:eastAsia="Times New Roman" w:hAnsi="Times New Roman"/>
          <w:b/>
          <w:bCs/>
          <w:color w:val="000000"/>
        </w:rPr>
        <w:t xml:space="preserve"> </w:t>
      </w:r>
    </w:p>
    <w:p w:rsidR="006C4931" w:rsidRDefault="006C4931" w:rsidP="006C4931">
      <w:pPr>
        <w:widowControl/>
        <w:suppressAutoHyphens w:val="0"/>
        <w:spacing w:line="276" w:lineRule="auto"/>
        <w:jc w:val="center"/>
        <w:rPr>
          <w:rFonts w:ascii="Times New Roman" w:eastAsia="Times New Roman" w:hAnsi="Times New Roman"/>
          <w:b/>
          <w:bCs/>
          <w:color w:val="000000"/>
        </w:rPr>
      </w:pPr>
      <w:r>
        <w:rPr>
          <w:rFonts w:ascii="Times New Roman" w:eastAsia="Times New Roman" w:hAnsi="Times New Roman"/>
          <w:b/>
          <w:bCs/>
          <w:color w:val="000000"/>
        </w:rPr>
        <w:t xml:space="preserve"> МУНИЦИПАЛЬНОГО РАЙОНА</w:t>
      </w:r>
      <w:r w:rsidR="0090097E" w:rsidRPr="006C4931">
        <w:rPr>
          <w:rFonts w:ascii="Times New Roman" w:eastAsia="Times New Roman" w:hAnsi="Times New Roman"/>
          <w:b/>
          <w:bCs/>
          <w:color w:val="000000"/>
        </w:rPr>
        <w:t xml:space="preserve">  </w:t>
      </w:r>
      <w:proofErr w:type="gramStart"/>
      <w:r w:rsidR="0090097E" w:rsidRPr="006C4931">
        <w:rPr>
          <w:rFonts w:ascii="Times New Roman" w:eastAsia="Times New Roman" w:hAnsi="Times New Roman"/>
          <w:b/>
          <w:bCs/>
          <w:color w:val="000000"/>
        </w:rPr>
        <w:t>СТАВРОПОЛЬСКИЙ</w:t>
      </w:r>
      <w:proofErr w:type="gramEnd"/>
    </w:p>
    <w:p w:rsidR="0090097E" w:rsidRPr="006C4931" w:rsidRDefault="0090097E" w:rsidP="006C4931">
      <w:pPr>
        <w:widowControl/>
        <w:suppressAutoHyphens w:val="0"/>
        <w:spacing w:line="276" w:lineRule="auto"/>
        <w:jc w:val="center"/>
        <w:rPr>
          <w:rFonts w:ascii="Times New Roman" w:eastAsia="Times New Roman" w:hAnsi="Times New Roman"/>
          <w:b/>
          <w:bCs/>
          <w:color w:val="000000"/>
        </w:rPr>
      </w:pPr>
      <w:r w:rsidRPr="006C4931">
        <w:rPr>
          <w:rFonts w:ascii="Times New Roman" w:eastAsia="Times New Roman" w:hAnsi="Times New Roman"/>
          <w:b/>
          <w:bCs/>
          <w:color w:val="000000"/>
        </w:rPr>
        <w:t xml:space="preserve"> САМАРСКОЙ ОБЛАСТИ</w:t>
      </w:r>
    </w:p>
    <w:p w:rsidR="0090097E" w:rsidRPr="006C4931" w:rsidRDefault="0090097E" w:rsidP="006C4931">
      <w:pPr>
        <w:widowControl/>
        <w:suppressAutoHyphens w:val="0"/>
        <w:spacing w:before="280" w:line="276" w:lineRule="auto"/>
        <w:jc w:val="center"/>
        <w:rPr>
          <w:rFonts w:ascii="Times New Roman" w:eastAsia="Times New Roman" w:hAnsi="Times New Roman"/>
          <w:b/>
          <w:bCs/>
          <w:color w:val="000000"/>
        </w:rPr>
      </w:pPr>
      <w:r w:rsidRPr="006C4931">
        <w:rPr>
          <w:rFonts w:ascii="Times New Roman" w:eastAsia="Times New Roman" w:hAnsi="Times New Roman"/>
          <w:b/>
          <w:bCs/>
          <w:color w:val="000000"/>
        </w:rPr>
        <w:t>РЕШЕНИЕ</w:t>
      </w:r>
    </w:p>
    <w:p w:rsidR="0090097E" w:rsidRPr="004E7B75" w:rsidRDefault="006C4931" w:rsidP="006C4931">
      <w:pPr>
        <w:widowControl/>
        <w:suppressAutoHyphens w:val="0"/>
        <w:spacing w:before="280" w:line="276" w:lineRule="auto"/>
        <w:rPr>
          <w:rFonts w:ascii="Times New Roman" w:eastAsia="Times New Roman" w:hAnsi="Times New Roman" w:cs="Tahoma"/>
          <w:b/>
          <w:color w:val="000000"/>
        </w:rPr>
      </w:pPr>
      <w:r w:rsidRPr="004E7B75">
        <w:rPr>
          <w:rFonts w:ascii="Times New Roman" w:eastAsia="Times New Roman" w:hAnsi="Times New Roman" w:cs="Tahoma"/>
          <w:b/>
          <w:color w:val="000000"/>
        </w:rPr>
        <w:t xml:space="preserve">           </w:t>
      </w:r>
      <w:r w:rsidR="004E7B75" w:rsidRPr="004E7B75">
        <w:rPr>
          <w:rFonts w:ascii="Times New Roman" w:eastAsia="Times New Roman" w:hAnsi="Times New Roman" w:cs="Tahoma"/>
          <w:b/>
          <w:color w:val="000000"/>
        </w:rPr>
        <w:t>от 23 сентября 2020года</w:t>
      </w:r>
      <w:r w:rsidR="0090097E" w:rsidRPr="004E7B75">
        <w:rPr>
          <w:rFonts w:ascii="Times New Roman" w:eastAsia="Times New Roman" w:hAnsi="Times New Roman" w:cs="Tahoma"/>
          <w:b/>
          <w:color w:val="000000"/>
        </w:rPr>
        <w:tab/>
      </w:r>
      <w:r w:rsidR="0090097E" w:rsidRPr="004E7B75">
        <w:rPr>
          <w:rFonts w:ascii="Times New Roman" w:eastAsia="Times New Roman" w:hAnsi="Times New Roman" w:cs="Tahoma"/>
          <w:b/>
          <w:color w:val="000000"/>
        </w:rPr>
        <w:tab/>
      </w:r>
      <w:r w:rsidR="0090097E" w:rsidRPr="004E7B75">
        <w:rPr>
          <w:rFonts w:ascii="Times New Roman" w:eastAsia="Times New Roman" w:hAnsi="Times New Roman" w:cs="Tahoma"/>
          <w:b/>
          <w:color w:val="000000"/>
        </w:rPr>
        <w:tab/>
      </w:r>
      <w:r w:rsidR="0090097E" w:rsidRPr="004E7B75">
        <w:rPr>
          <w:rFonts w:ascii="Times New Roman" w:eastAsia="Times New Roman" w:hAnsi="Times New Roman" w:cs="Tahoma"/>
          <w:b/>
          <w:color w:val="000000"/>
        </w:rPr>
        <w:tab/>
      </w:r>
      <w:r w:rsidR="0090097E" w:rsidRPr="004E7B75">
        <w:rPr>
          <w:rFonts w:ascii="Times New Roman" w:eastAsia="Times New Roman" w:hAnsi="Times New Roman" w:cs="Tahoma"/>
          <w:b/>
          <w:color w:val="000000"/>
        </w:rPr>
        <w:tab/>
      </w:r>
      <w:r w:rsidR="0090097E" w:rsidRPr="004E7B75">
        <w:rPr>
          <w:rFonts w:ascii="Times New Roman" w:eastAsia="Times New Roman" w:hAnsi="Times New Roman" w:cs="Tahoma"/>
          <w:b/>
          <w:color w:val="000000"/>
        </w:rPr>
        <w:tab/>
      </w:r>
      <w:r w:rsidR="0090097E" w:rsidRPr="004E7B75">
        <w:rPr>
          <w:rFonts w:ascii="Times New Roman" w:eastAsia="Times New Roman" w:hAnsi="Times New Roman" w:cs="Tahoma"/>
          <w:b/>
          <w:color w:val="000000"/>
        </w:rPr>
        <w:tab/>
      </w:r>
      <w:r w:rsidRPr="004E7B75">
        <w:rPr>
          <w:rFonts w:ascii="Times New Roman" w:eastAsia="Times New Roman" w:hAnsi="Times New Roman" w:cs="Tahoma"/>
          <w:b/>
          <w:color w:val="000000"/>
        </w:rPr>
        <w:tab/>
      </w:r>
      <w:r w:rsidR="004E7B75" w:rsidRPr="004E7B75">
        <w:rPr>
          <w:rFonts w:ascii="Times New Roman" w:eastAsia="Times New Roman" w:hAnsi="Times New Roman" w:cs="Tahoma"/>
          <w:b/>
          <w:color w:val="000000"/>
        </w:rPr>
        <w:t xml:space="preserve">         </w:t>
      </w:r>
      <w:r w:rsidR="003B5049" w:rsidRPr="004E7B75">
        <w:rPr>
          <w:rFonts w:ascii="Times New Roman" w:eastAsia="Times New Roman" w:hAnsi="Times New Roman" w:cs="Tahoma"/>
          <w:b/>
          <w:color w:val="000000"/>
        </w:rPr>
        <w:t xml:space="preserve">  </w:t>
      </w:r>
      <w:r w:rsidR="004E7B75" w:rsidRPr="004E7B75">
        <w:rPr>
          <w:rFonts w:ascii="Times New Roman" w:eastAsia="Times New Roman" w:hAnsi="Times New Roman" w:cs="Tahoma"/>
          <w:b/>
          <w:color w:val="000000"/>
        </w:rPr>
        <w:t>№ 7</w:t>
      </w:r>
    </w:p>
    <w:p w:rsidR="0090097E" w:rsidRDefault="0090097E" w:rsidP="0090097E">
      <w:pPr>
        <w:widowControl/>
        <w:suppressAutoHyphens w:val="0"/>
        <w:jc w:val="both"/>
        <w:rPr>
          <w:rFonts w:ascii="Times New Roman" w:eastAsia="Times New Roman" w:hAnsi="Times New Roman" w:cs="Tahoma"/>
          <w:b/>
          <w:lang w:eastAsia="ru-RU"/>
        </w:rPr>
      </w:pPr>
    </w:p>
    <w:p w:rsidR="0090097E" w:rsidRPr="0065156A" w:rsidRDefault="0090097E" w:rsidP="006C4931">
      <w:pPr>
        <w:widowControl/>
        <w:suppressAutoHyphens w:val="0"/>
        <w:snapToGrid w:val="0"/>
        <w:spacing w:line="276" w:lineRule="auto"/>
        <w:ind w:left="851"/>
        <w:jc w:val="center"/>
        <w:rPr>
          <w:rFonts w:ascii="Times New Roman" w:eastAsia="Times New Roman" w:hAnsi="Times New Roman"/>
          <w:b/>
          <w:lang w:eastAsia="ru-RU"/>
        </w:rPr>
      </w:pPr>
      <w:r w:rsidRPr="0065156A">
        <w:rPr>
          <w:rFonts w:ascii="Times New Roman" w:eastAsia="Times New Roman" w:hAnsi="Times New Roman"/>
          <w:b/>
          <w:lang w:eastAsia="ru-RU"/>
        </w:rPr>
        <w:t xml:space="preserve">Об избрании </w:t>
      </w:r>
      <w:r w:rsidR="00DC2792">
        <w:rPr>
          <w:rFonts w:ascii="Times New Roman" w:eastAsia="Times New Roman" w:hAnsi="Times New Roman"/>
          <w:b/>
          <w:lang w:eastAsia="ru-RU"/>
        </w:rPr>
        <w:t>депутатов</w:t>
      </w:r>
      <w:r w:rsidRPr="0065156A">
        <w:rPr>
          <w:rFonts w:ascii="Times New Roman" w:eastAsia="Times New Roman" w:hAnsi="Times New Roman"/>
          <w:b/>
          <w:lang w:eastAsia="ru-RU"/>
        </w:rPr>
        <w:t xml:space="preserve"> Собрания представителей сельского поселения</w:t>
      </w:r>
      <w:r w:rsidR="006C4931">
        <w:rPr>
          <w:rFonts w:ascii="Times New Roman" w:eastAsia="Times New Roman" w:hAnsi="Times New Roman"/>
          <w:b/>
          <w:lang w:eastAsia="ru-RU"/>
        </w:rPr>
        <w:t xml:space="preserve"> </w:t>
      </w:r>
      <w:proofErr w:type="gramStart"/>
      <w:r w:rsidR="00D45A91">
        <w:rPr>
          <w:rFonts w:ascii="Times New Roman" w:eastAsia="Times New Roman" w:hAnsi="Times New Roman"/>
          <w:b/>
          <w:lang w:eastAsia="ru-RU"/>
        </w:rPr>
        <w:t>Новая</w:t>
      </w:r>
      <w:proofErr w:type="gramEnd"/>
      <w:r w:rsidR="00D45A91">
        <w:rPr>
          <w:rFonts w:ascii="Times New Roman" w:eastAsia="Times New Roman" w:hAnsi="Times New Roman"/>
          <w:b/>
          <w:lang w:eastAsia="ru-RU"/>
        </w:rPr>
        <w:t xml:space="preserve"> Бинарадка</w:t>
      </w:r>
      <w:r w:rsidR="006C4931">
        <w:rPr>
          <w:rFonts w:ascii="Times New Roman" w:eastAsia="Times New Roman" w:hAnsi="Times New Roman"/>
          <w:b/>
          <w:lang w:eastAsia="ru-RU"/>
        </w:rPr>
        <w:t xml:space="preserve"> </w:t>
      </w:r>
      <w:r w:rsidRPr="0065156A">
        <w:rPr>
          <w:rFonts w:ascii="Times New Roman" w:eastAsia="Times New Roman" w:hAnsi="Times New Roman"/>
          <w:b/>
          <w:lang w:eastAsia="ru-RU"/>
        </w:rPr>
        <w:t>муниципального района Ставропольский Самарской области в состав Собрания Представителей муниципального района Ставропольский Самарской области шестого созыва</w:t>
      </w:r>
    </w:p>
    <w:p w:rsidR="0090097E" w:rsidRPr="0065156A" w:rsidRDefault="0090097E" w:rsidP="0090097E">
      <w:pPr>
        <w:widowControl/>
        <w:suppressAutoHyphens w:val="0"/>
        <w:snapToGrid w:val="0"/>
        <w:spacing w:line="360" w:lineRule="auto"/>
        <w:ind w:firstLine="709"/>
        <w:jc w:val="both"/>
        <w:rPr>
          <w:rFonts w:ascii="Times New Roman" w:eastAsia="Times New Roman" w:hAnsi="Times New Roman"/>
          <w:b/>
          <w:lang w:eastAsia="ru-RU"/>
        </w:rPr>
      </w:pPr>
    </w:p>
    <w:p w:rsidR="0090097E" w:rsidRDefault="0090097E" w:rsidP="003B5049">
      <w:pPr>
        <w:widowControl/>
        <w:suppressAutoHyphens w:val="0"/>
        <w:snapToGrid w:val="0"/>
        <w:ind w:left="709" w:firstLine="709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В соответствии с Федеральным законом от 06.10.2003г. №131-ФЗ «Об общих принципах организации местного самоуправления в Российской Федерации», Законом Самарской области от 30.03.2015г. №24-ГД «О порядке формирования органов местного самоуправления муниципальных образований Самарской области», Уставом сельского поселения </w:t>
      </w:r>
      <w:proofErr w:type="gramStart"/>
      <w:r w:rsidR="00D45A91">
        <w:rPr>
          <w:rFonts w:ascii="Times New Roman" w:eastAsia="Times New Roman" w:hAnsi="Times New Roman"/>
          <w:lang w:eastAsia="ru-RU"/>
        </w:rPr>
        <w:t>Новая</w:t>
      </w:r>
      <w:proofErr w:type="gramEnd"/>
      <w:r w:rsidR="00D45A91">
        <w:rPr>
          <w:rFonts w:ascii="Times New Roman" w:eastAsia="Times New Roman" w:hAnsi="Times New Roman"/>
          <w:lang w:eastAsia="ru-RU"/>
        </w:rPr>
        <w:t xml:space="preserve"> Бинарадка</w:t>
      </w:r>
      <w:r w:rsidR="006C4931">
        <w:rPr>
          <w:rFonts w:ascii="Times New Roman" w:eastAsia="Times New Roman" w:hAnsi="Times New Roman"/>
          <w:lang w:eastAsia="ru-RU"/>
        </w:rPr>
        <w:t xml:space="preserve"> </w:t>
      </w:r>
      <w:r>
        <w:rPr>
          <w:rFonts w:ascii="Times New Roman" w:eastAsia="Times New Roman" w:hAnsi="Times New Roman"/>
          <w:lang w:eastAsia="ru-RU"/>
        </w:rPr>
        <w:t xml:space="preserve"> муниципального района Ставропольский Самарской области, Собрание представителей</w:t>
      </w:r>
    </w:p>
    <w:p w:rsidR="0090097E" w:rsidRDefault="0090097E" w:rsidP="003B5049">
      <w:pPr>
        <w:widowControl/>
        <w:suppressAutoHyphens w:val="0"/>
        <w:ind w:firstLine="709"/>
        <w:jc w:val="center"/>
        <w:rPr>
          <w:rFonts w:ascii="Times New Roman" w:eastAsia="Times New Roman" w:hAnsi="Times New Roman"/>
          <w:b/>
          <w:lang w:eastAsia="ru-RU"/>
        </w:rPr>
      </w:pPr>
      <w:r>
        <w:rPr>
          <w:rFonts w:ascii="Times New Roman" w:eastAsia="Times New Roman" w:hAnsi="Times New Roman"/>
          <w:b/>
          <w:lang w:eastAsia="ru-RU"/>
        </w:rPr>
        <w:t>РЕШИЛО:</w:t>
      </w:r>
    </w:p>
    <w:p w:rsidR="0090097E" w:rsidRDefault="004E7B75" w:rsidP="003B5049">
      <w:pPr>
        <w:widowControl/>
        <w:suppressAutoHyphens w:val="0"/>
        <w:ind w:left="709" w:firstLine="707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1. Избрать </w:t>
      </w:r>
      <w:proofErr w:type="spellStart"/>
      <w:r>
        <w:rPr>
          <w:rFonts w:ascii="Times New Roman" w:eastAsia="Times New Roman" w:hAnsi="Times New Roman"/>
          <w:lang w:eastAsia="ru-RU"/>
        </w:rPr>
        <w:t>Шкайдурову</w:t>
      </w:r>
      <w:proofErr w:type="spellEnd"/>
      <w:r>
        <w:rPr>
          <w:rFonts w:ascii="Times New Roman" w:eastAsia="Times New Roman" w:hAnsi="Times New Roman"/>
          <w:lang w:eastAsia="ru-RU"/>
        </w:rPr>
        <w:t xml:space="preserve"> Наталью Анатольевну</w:t>
      </w:r>
      <w:r w:rsidR="0090097E">
        <w:rPr>
          <w:rFonts w:ascii="Times New Roman" w:eastAsia="Times New Roman" w:hAnsi="Times New Roman"/>
          <w:lang w:eastAsia="ru-RU"/>
        </w:rPr>
        <w:t xml:space="preserve"> - депутата Собрания пред</w:t>
      </w:r>
      <w:r w:rsidR="006C4931">
        <w:rPr>
          <w:rFonts w:ascii="Times New Roman" w:eastAsia="Times New Roman" w:hAnsi="Times New Roman"/>
          <w:lang w:eastAsia="ru-RU"/>
        </w:rPr>
        <w:t xml:space="preserve">ставителей сельского поселения </w:t>
      </w:r>
      <w:proofErr w:type="gramStart"/>
      <w:r w:rsidR="00D45A91">
        <w:rPr>
          <w:rFonts w:ascii="Times New Roman" w:eastAsia="Times New Roman" w:hAnsi="Times New Roman"/>
          <w:lang w:eastAsia="ru-RU"/>
        </w:rPr>
        <w:t>Новая</w:t>
      </w:r>
      <w:proofErr w:type="gramEnd"/>
      <w:r w:rsidR="00D45A91">
        <w:rPr>
          <w:rFonts w:ascii="Times New Roman" w:eastAsia="Times New Roman" w:hAnsi="Times New Roman"/>
          <w:lang w:eastAsia="ru-RU"/>
        </w:rPr>
        <w:t xml:space="preserve"> Бинарадка</w:t>
      </w:r>
      <w:r w:rsidR="006C4931">
        <w:rPr>
          <w:rFonts w:ascii="Times New Roman" w:eastAsia="Times New Roman" w:hAnsi="Times New Roman"/>
          <w:lang w:eastAsia="ru-RU"/>
        </w:rPr>
        <w:t xml:space="preserve"> </w:t>
      </w:r>
      <w:r w:rsidR="0090097E">
        <w:rPr>
          <w:rFonts w:ascii="Times New Roman" w:eastAsia="Times New Roman" w:hAnsi="Times New Roman"/>
          <w:lang w:eastAsia="ru-RU"/>
        </w:rPr>
        <w:t xml:space="preserve"> муниципального района Ставропольский Самарской области в состав Собрания Представителей муниц</w:t>
      </w:r>
      <w:r w:rsidR="0065156A">
        <w:rPr>
          <w:rFonts w:ascii="Times New Roman" w:eastAsia="Times New Roman" w:hAnsi="Times New Roman"/>
          <w:lang w:eastAsia="ru-RU"/>
        </w:rPr>
        <w:t>ипального района Ставропольский</w:t>
      </w:r>
      <w:r w:rsidR="0090097E">
        <w:rPr>
          <w:rFonts w:ascii="Times New Roman" w:eastAsia="Times New Roman" w:hAnsi="Times New Roman"/>
          <w:lang w:eastAsia="ru-RU"/>
        </w:rPr>
        <w:t xml:space="preserve"> Самарской области шестого созыва.</w:t>
      </w:r>
    </w:p>
    <w:p w:rsidR="0065156A" w:rsidRDefault="004E7B75" w:rsidP="003B5049">
      <w:pPr>
        <w:widowControl/>
        <w:suppressAutoHyphens w:val="0"/>
        <w:ind w:left="709" w:firstLine="707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>2. Избрать Фадееву Галину Николаевну</w:t>
      </w:r>
      <w:r w:rsidR="0065156A">
        <w:rPr>
          <w:rFonts w:ascii="Times New Roman" w:eastAsia="Times New Roman" w:hAnsi="Times New Roman"/>
          <w:lang w:eastAsia="ru-RU"/>
        </w:rPr>
        <w:t xml:space="preserve"> - депутата Собрания представителей сельского поселения </w:t>
      </w:r>
      <w:proofErr w:type="gramStart"/>
      <w:r w:rsidR="00D45A91">
        <w:rPr>
          <w:rFonts w:ascii="Times New Roman" w:eastAsia="Times New Roman" w:hAnsi="Times New Roman"/>
          <w:lang w:eastAsia="ru-RU"/>
        </w:rPr>
        <w:t>Новая</w:t>
      </w:r>
      <w:proofErr w:type="gramEnd"/>
      <w:r w:rsidR="00D45A91">
        <w:rPr>
          <w:rFonts w:ascii="Times New Roman" w:eastAsia="Times New Roman" w:hAnsi="Times New Roman"/>
          <w:lang w:eastAsia="ru-RU"/>
        </w:rPr>
        <w:t xml:space="preserve"> Бинарадка</w:t>
      </w:r>
      <w:r w:rsidR="006C4931">
        <w:rPr>
          <w:rFonts w:ascii="Times New Roman" w:eastAsia="Times New Roman" w:hAnsi="Times New Roman"/>
          <w:lang w:eastAsia="ru-RU"/>
        </w:rPr>
        <w:t xml:space="preserve"> </w:t>
      </w:r>
      <w:r w:rsidR="0065156A">
        <w:rPr>
          <w:rFonts w:ascii="Times New Roman" w:eastAsia="Times New Roman" w:hAnsi="Times New Roman"/>
          <w:lang w:eastAsia="ru-RU"/>
        </w:rPr>
        <w:t>муниципального района Ставропольский Самарской области в состав Собрания Представителей муниципального района Ставропольский Самарской области шестого созыва.</w:t>
      </w:r>
    </w:p>
    <w:p w:rsidR="0065156A" w:rsidRDefault="0065156A" w:rsidP="003B5049">
      <w:pPr>
        <w:widowControl/>
        <w:suppressAutoHyphens w:val="0"/>
        <w:snapToGrid w:val="0"/>
        <w:ind w:left="709" w:firstLine="708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3. </w:t>
      </w:r>
      <w:r>
        <w:rPr>
          <w:rFonts w:ascii="Times New Roman" w:hAnsi="Times New Roman" w:cs="Tahoma"/>
        </w:rPr>
        <w:t>Признать утратившим</w:t>
      </w:r>
      <w:r w:rsidR="00620FF4">
        <w:rPr>
          <w:rFonts w:ascii="Times New Roman" w:hAnsi="Times New Roman" w:cs="Tahoma"/>
        </w:rPr>
        <w:t>и</w:t>
      </w:r>
      <w:r w:rsidRPr="0065156A">
        <w:rPr>
          <w:rFonts w:ascii="Times New Roman" w:hAnsi="Times New Roman" w:cs="Tahoma"/>
        </w:rPr>
        <w:t xml:space="preserve"> силу </w:t>
      </w:r>
      <w:r w:rsidR="00620FF4">
        <w:rPr>
          <w:rFonts w:ascii="Times New Roman" w:hAnsi="Times New Roman" w:cs="Tahoma"/>
        </w:rPr>
        <w:t>Решения</w:t>
      </w:r>
      <w:r>
        <w:rPr>
          <w:rFonts w:ascii="Times New Roman" w:hAnsi="Times New Roman" w:cs="Tahoma"/>
        </w:rPr>
        <w:t xml:space="preserve"> Собрания п</w:t>
      </w:r>
      <w:r w:rsidRPr="0065156A">
        <w:rPr>
          <w:rFonts w:ascii="Times New Roman" w:hAnsi="Times New Roman" w:cs="Tahoma"/>
        </w:rPr>
        <w:t xml:space="preserve">редставителей </w:t>
      </w:r>
      <w:r>
        <w:rPr>
          <w:rFonts w:ascii="Times New Roman" w:hAnsi="Times New Roman" w:cs="Tahoma"/>
        </w:rPr>
        <w:t xml:space="preserve">сельского поселения </w:t>
      </w:r>
      <w:proofErr w:type="gramStart"/>
      <w:r w:rsidR="00D45A91">
        <w:rPr>
          <w:rFonts w:ascii="Times New Roman" w:hAnsi="Times New Roman" w:cs="Tahoma"/>
        </w:rPr>
        <w:t>Новая</w:t>
      </w:r>
      <w:proofErr w:type="gramEnd"/>
      <w:r w:rsidR="00D45A91">
        <w:rPr>
          <w:rFonts w:ascii="Times New Roman" w:hAnsi="Times New Roman" w:cs="Tahoma"/>
        </w:rPr>
        <w:t xml:space="preserve"> Бинарадка</w:t>
      </w:r>
      <w:r w:rsidR="006C4931">
        <w:rPr>
          <w:rFonts w:ascii="Times New Roman" w:hAnsi="Times New Roman" w:cs="Tahoma"/>
        </w:rPr>
        <w:t xml:space="preserve"> </w:t>
      </w:r>
      <w:r w:rsidRPr="0065156A">
        <w:rPr>
          <w:rFonts w:ascii="Times New Roman" w:hAnsi="Times New Roman" w:cs="Tahoma"/>
        </w:rPr>
        <w:t>муниц</w:t>
      </w:r>
      <w:r>
        <w:rPr>
          <w:rFonts w:ascii="Times New Roman" w:hAnsi="Times New Roman" w:cs="Tahoma"/>
        </w:rPr>
        <w:t xml:space="preserve">ипального района Ставропольский </w:t>
      </w:r>
      <w:r w:rsidR="009B3F8F">
        <w:rPr>
          <w:rFonts w:ascii="Times New Roman" w:hAnsi="Times New Roman" w:cs="Tahoma"/>
        </w:rPr>
        <w:t>№68 от 17.03.2017</w:t>
      </w:r>
      <w:r w:rsidRPr="0065156A">
        <w:rPr>
          <w:rFonts w:ascii="Times New Roman" w:hAnsi="Times New Roman" w:cs="Tahoma"/>
        </w:rPr>
        <w:t>г.</w:t>
      </w:r>
      <w:r w:rsidR="009B3F8F">
        <w:rPr>
          <w:rFonts w:ascii="Times New Roman" w:hAnsi="Times New Roman" w:cs="Tahoma"/>
        </w:rPr>
        <w:t>,</w:t>
      </w:r>
      <w:r w:rsidRPr="0065156A">
        <w:rPr>
          <w:rFonts w:ascii="Times New Roman" w:hAnsi="Times New Roman" w:cs="Tahoma"/>
          <w:b/>
        </w:rPr>
        <w:t xml:space="preserve"> </w:t>
      </w:r>
      <w:r w:rsidR="009B3F8F">
        <w:rPr>
          <w:rFonts w:ascii="Times New Roman" w:eastAsia="Times New Roman" w:hAnsi="Times New Roman"/>
          <w:lang w:eastAsia="ru-RU"/>
        </w:rPr>
        <w:t>№145 от 23.01.2019г.</w:t>
      </w:r>
      <w:r w:rsidR="009B3F8F" w:rsidRPr="0065156A">
        <w:rPr>
          <w:rFonts w:ascii="Times New Roman" w:hAnsi="Times New Roman" w:cs="Tahoma"/>
          <w:b/>
        </w:rPr>
        <w:t xml:space="preserve"> </w:t>
      </w:r>
      <w:r w:rsidRPr="0065156A">
        <w:rPr>
          <w:rFonts w:ascii="Times New Roman" w:hAnsi="Times New Roman" w:cs="Tahoma"/>
          <w:b/>
        </w:rPr>
        <w:t>«</w:t>
      </w:r>
      <w:r w:rsidRPr="0065156A">
        <w:rPr>
          <w:rFonts w:ascii="Times New Roman" w:eastAsia="Times New Roman" w:hAnsi="Times New Roman"/>
          <w:lang w:eastAsia="ru-RU"/>
        </w:rPr>
        <w:t xml:space="preserve">Об избрании депутата Собрания представителей сельского поселения </w:t>
      </w:r>
      <w:r w:rsidR="00D45A91">
        <w:rPr>
          <w:rFonts w:ascii="Times New Roman" w:eastAsia="Times New Roman" w:hAnsi="Times New Roman"/>
          <w:lang w:eastAsia="ru-RU"/>
        </w:rPr>
        <w:t>Новая Бинарадка</w:t>
      </w:r>
      <w:r w:rsidR="006C4931">
        <w:rPr>
          <w:rFonts w:ascii="Times New Roman" w:eastAsia="Times New Roman" w:hAnsi="Times New Roman"/>
          <w:lang w:eastAsia="ru-RU"/>
        </w:rPr>
        <w:t xml:space="preserve"> </w:t>
      </w:r>
      <w:r w:rsidRPr="0065156A">
        <w:rPr>
          <w:rFonts w:ascii="Times New Roman" w:eastAsia="Times New Roman" w:hAnsi="Times New Roman"/>
          <w:lang w:eastAsia="ru-RU"/>
        </w:rPr>
        <w:t>муниципального района Ставропольский Самарской области в состав Собрания Представителей муниципального района Ставропо</w:t>
      </w:r>
      <w:r>
        <w:rPr>
          <w:rFonts w:ascii="Times New Roman" w:eastAsia="Times New Roman" w:hAnsi="Times New Roman"/>
          <w:lang w:eastAsia="ru-RU"/>
        </w:rPr>
        <w:t>льский Самарской области пятого</w:t>
      </w:r>
      <w:r w:rsidRPr="0065156A">
        <w:rPr>
          <w:rFonts w:ascii="Times New Roman" w:eastAsia="Times New Roman" w:hAnsi="Times New Roman"/>
          <w:lang w:eastAsia="ru-RU"/>
        </w:rPr>
        <w:t xml:space="preserve"> созыва</w:t>
      </w:r>
      <w:r w:rsidR="009B3F8F">
        <w:rPr>
          <w:rFonts w:ascii="Times New Roman" w:eastAsia="Times New Roman" w:hAnsi="Times New Roman"/>
          <w:lang w:eastAsia="ru-RU"/>
        </w:rPr>
        <w:t>».</w:t>
      </w:r>
    </w:p>
    <w:p w:rsidR="00D45A91" w:rsidRPr="00D45A91" w:rsidRDefault="0065156A" w:rsidP="00D45A91">
      <w:pPr>
        <w:spacing w:line="276" w:lineRule="auto"/>
        <w:jc w:val="both"/>
      </w:pPr>
      <w:r>
        <w:rPr>
          <w:rFonts w:ascii="Times New Roman" w:eastAsia="Times New Roman" w:hAnsi="Times New Roman" w:cs="Tahoma"/>
          <w:lang w:eastAsia="ru-RU"/>
        </w:rPr>
        <w:t>4</w:t>
      </w:r>
      <w:r w:rsidR="0090097E">
        <w:rPr>
          <w:rFonts w:ascii="Times New Roman" w:eastAsia="Times New Roman" w:hAnsi="Times New Roman" w:cs="Tahoma"/>
          <w:lang w:eastAsia="ru-RU"/>
        </w:rPr>
        <w:t xml:space="preserve">. Настоящее Решение подлежит официальному </w:t>
      </w:r>
      <w:r w:rsidR="0090097E">
        <w:rPr>
          <w:rFonts w:ascii="Times New Roman" w:eastAsia="Times New Roman" w:hAnsi="Times New Roman"/>
          <w:lang w:eastAsia="ru-RU"/>
        </w:rPr>
        <w:t>опубликованию в газете «Ставрополь-на-Волге. Официальное опубликование» и на официальном сайте администрации сельского поселения</w:t>
      </w:r>
      <w:r w:rsidR="006C4931">
        <w:rPr>
          <w:rFonts w:ascii="Times New Roman" w:eastAsia="Times New Roman" w:hAnsi="Times New Roman"/>
          <w:lang w:eastAsia="ru-RU"/>
        </w:rPr>
        <w:t xml:space="preserve"> </w:t>
      </w:r>
      <w:proofErr w:type="gramStart"/>
      <w:r w:rsidR="00D45A91">
        <w:rPr>
          <w:rFonts w:ascii="Times New Roman" w:eastAsia="Times New Roman" w:hAnsi="Times New Roman"/>
          <w:lang w:eastAsia="ru-RU"/>
        </w:rPr>
        <w:t>Новая</w:t>
      </w:r>
      <w:proofErr w:type="gramEnd"/>
      <w:r w:rsidR="00D45A91">
        <w:rPr>
          <w:rFonts w:ascii="Times New Roman" w:eastAsia="Times New Roman" w:hAnsi="Times New Roman"/>
          <w:lang w:eastAsia="ru-RU"/>
        </w:rPr>
        <w:t xml:space="preserve"> Бинарадка</w:t>
      </w:r>
      <w:r w:rsidR="006C4931">
        <w:rPr>
          <w:rFonts w:ascii="Times New Roman" w:eastAsia="Times New Roman" w:hAnsi="Times New Roman"/>
          <w:lang w:eastAsia="ru-RU"/>
        </w:rPr>
        <w:t xml:space="preserve"> </w:t>
      </w:r>
      <w:r w:rsidR="0090097E">
        <w:rPr>
          <w:rFonts w:ascii="Times New Roman" w:eastAsia="Times New Roman" w:hAnsi="Times New Roman"/>
          <w:lang w:eastAsia="ru-RU"/>
        </w:rPr>
        <w:t xml:space="preserve"> в сети </w:t>
      </w:r>
      <w:r w:rsidR="0090097E" w:rsidRPr="00D45A91">
        <w:rPr>
          <w:rFonts w:ascii="Times New Roman" w:eastAsia="Times New Roman" w:hAnsi="Times New Roman"/>
          <w:lang w:eastAsia="ru-RU"/>
        </w:rPr>
        <w:t xml:space="preserve">Интернет </w:t>
      </w:r>
      <w:r w:rsidR="00D45A91" w:rsidRPr="00D45A91">
        <w:rPr>
          <w:rStyle w:val="FontStyle38"/>
          <w:sz w:val="24"/>
          <w:szCs w:val="24"/>
          <w:u w:val="single"/>
          <w:lang w:val="en-US"/>
        </w:rPr>
        <w:t>http</w:t>
      </w:r>
      <w:r w:rsidR="00D45A91" w:rsidRPr="00D45A91">
        <w:rPr>
          <w:rStyle w:val="FontStyle38"/>
          <w:sz w:val="24"/>
          <w:szCs w:val="24"/>
          <w:u w:val="single"/>
        </w:rPr>
        <w:t>://</w:t>
      </w:r>
      <w:r w:rsidR="00D45A91" w:rsidRPr="00D45A91">
        <w:rPr>
          <w:rStyle w:val="FontStyle38"/>
          <w:sz w:val="24"/>
          <w:szCs w:val="24"/>
          <w:u w:val="single"/>
          <w:lang w:val="en-US"/>
        </w:rPr>
        <w:t>www</w:t>
      </w:r>
      <w:r w:rsidR="00D45A91" w:rsidRPr="00D45A91">
        <w:rPr>
          <w:rStyle w:val="FontStyle38"/>
          <w:sz w:val="24"/>
          <w:szCs w:val="24"/>
          <w:u w:val="single"/>
        </w:rPr>
        <w:t>.</w:t>
      </w:r>
      <w:r w:rsidR="00D45A91" w:rsidRPr="00D45A91">
        <w:rPr>
          <w:rStyle w:val="FontStyle38"/>
          <w:sz w:val="24"/>
          <w:szCs w:val="24"/>
          <w:u w:val="single"/>
          <w:lang w:val="en-US"/>
        </w:rPr>
        <w:t>n</w:t>
      </w:r>
      <w:r w:rsidR="00D45A91" w:rsidRPr="00D45A91">
        <w:rPr>
          <w:rStyle w:val="FontStyle38"/>
          <w:sz w:val="24"/>
          <w:szCs w:val="24"/>
          <w:u w:val="single"/>
        </w:rPr>
        <w:t>.</w:t>
      </w:r>
      <w:proofErr w:type="spellStart"/>
      <w:r w:rsidR="00D45A91" w:rsidRPr="00D45A91">
        <w:rPr>
          <w:rStyle w:val="FontStyle38"/>
          <w:sz w:val="24"/>
          <w:szCs w:val="24"/>
          <w:u w:val="single"/>
          <w:lang w:val="en-US"/>
        </w:rPr>
        <w:t>binaradka</w:t>
      </w:r>
      <w:proofErr w:type="spellEnd"/>
      <w:r w:rsidR="00D45A91" w:rsidRPr="00D45A91">
        <w:rPr>
          <w:rStyle w:val="FontStyle38"/>
          <w:sz w:val="24"/>
          <w:szCs w:val="24"/>
          <w:u w:val="single"/>
        </w:rPr>
        <w:t>.</w:t>
      </w:r>
      <w:proofErr w:type="spellStart"/>
      <w:r w:rsidR="00D45A91" w:rsidRPr="00D45A91">
        <w:rPr>
          <w:rStyle w:val="FontStyle38"/>
          <w:sz w:val="24"/>
          <w:szCs w:val="24"/>
          <w:u w:val="single"/>
          <w:lang w:val="en-US"/>
        </w:rPr>
        <w:t>stavrsp</w:t>
      </w:r>
      <w:proofErr w:type="spellEnd"/>
      <w:r w:rsidR="00D45A91" w:rsidRPr="00D45A91">
        <w:rPr>
          <w:rStyle w:val="FontStyle38"/>
          <w:sz w:val="24"/>
          <w:szCs w:val="24"/>
          <w:u w:val="single"/>
        </w:rPr>
        <w:t>.</w:t>
      </w:r>
      <w:proofErr w:type="spellStart"/>
      <w:r w:rsidR="00D45A91" w:rsidRPr="00D45A91">
        <w:rPr>
          <w:rStyle w:val="FontStyle38"/>
          <w:sz w:val="24"/>
          <w:szCs w:val="24"/>
          <w:u w:val="single"/>
          <w:lang w:val="en-US"/>
        </w:rPr>
        <w:t>ru</w:t>
      </w:r>
      <w:proofErr w:type="spellEnd"/>
      <w:r w:rsidR="00D45A91" w:rsidRPr="00D45A91">
        <w:rPr>
          <w:rStyle w:val="FontStyle38"/>
          <w:sz w:val="24"/>
          <w:szCs w:val="24"/>
          <w:u w:val="single"/>
        </w:rPr>
        <w:t>.</w:t>
      </w:r>
    </w:p>
    <w:p w:rsidR="0090097E" w:rsidRDefault="0090097E" w:rsidP="003B5049">
      <w:pPr>
        <w:widowControl/>
        <w:suppressAutoHyphens w:val="0"/>
        <w:ind w:left="709" w:firstLine="707"/>
        <w:jc w:val="both"/>
        <w:rPr>
          <w:rFonts w:ascii="Times New Roman" w:eastAsia="Times New Roman" w:hAnsi="Times New Roman"/>
          <w:lang w:eastAsia="ru-RU"/>
        </w:rPr>
      </w:pPr>
    </w:p>
    <w:p w:rsidR="0090097E" w:rsidRPr="006C4931" w:rsidRDefault="0065156A" w:rsidP="003B5049">
      <w:pPr>
        <w:widowControl/>
        <w:suppressAutoHyphens w:val="0"/>
        <w:ind w:left="707" w:firstLine="709"/>
        <w:jc w:val="both"/>
        <w:rPr>
          <w:rFonts w:ascii="Times New Roman" w:eastAsia="Times New Roman" w:hAnsi="Times New Roman"/>
          <w:snapToGrid w:val="0"/>
          <w:lang w:eastAsia="ru-RU"/>
        </w:rPr>
      </w:pPr>
      <w:r>
        <w:rPr>
          <w:rFonts w:ascii="Times New Roman" w:eastAsia="Times New Roman" w:hAnsi="Times New Roman"/>
          <w:snapToGrid w:val="0"/>
          <w:lang w:eastAsia="ru-RU"/>
        </w:rPr>
        <w:t xml:space="preserve"> 5</w:t>
      </w:r>
      <w:r w:rsidR="0090097E">
        <w:rPr>
          <w:rFonts w:ascii="Times New Roman" w:eastAsia="Times New Roman" w:hAnsi="Times New Roman"/>
          <w:snapToGrid w:val="0"/>
          <w:lang w:eastAsia="ru-RU"/>
        </w:rPr>
        <w:t xml:space="preserve">. </w:t>
      </w:r>
      <w:r w:rsidR="0090097E">
        <w:rPr>
          <w:rFonts w:ascii="Times New Roman" w:hAnsi="Times New Roman"/>
        </w:rPr>
        <w:t>Настоящее Решение вступает в силу после дня его официального опубликования.</w:t>
      </w:r>
    </w:p>
    <w:p w:rsidR="003B5049" w:rsidRDefault="003B5049" w:rsidP="003B5049">
      <w:pPr>
        <w:widowControl/>
        <w:tabs>
          <w:tab w:val="num" w:pos="200"/>
        </w:tabs>
        <w:suppressAutoHyphens w:val="0"/>
        <w:outlineLvl w:val="0"/>
        <w:rPr>
          <w:rFonts w:ascii="Times New Roman" w:eastAsia="Times New Roman" w:hAnsi="Times New Roman"/>
          <w:lang w:eastAsia="ru-RU"/>
        </w:rPr>
      </w:pPr>
    </w:p>
    <w:p w:rsidR="0090097E" w:rsidRDefault="0090097E" w:rsidP="003B5049">
      <w:pPr>
        <w:widowControl/>
        <w:tabs>
          <w:tab w:val="num" w:pos="200"/>
        </w:tabs>
        <w:suppressAutoHyphens w:val="0"/>
        <w:outlineLvl w:val="0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Председатель </w:t>
      </w:r>
      <w:r w:rsidR="009B3F8F">
        <w:rPr>
          <w:rFonts w:ascii="Times New Roman" w:eastAsia="Times New Roman" w:hAnsi="Times New Roman"/>
          <w:lang w:eastAsia="ru-RU"/>
        </w:rPr>
        <w:t>Собрания представителей</w:t>
      </w:r>
    </w:p>
    <w:p w:rsidR="0090097E" w:rsidRDefault="0090097E" w:rsidP="0065156A">
      <w:pPr>
        <w:widowControl/>
        <w:tabs>
          <w:tab w:val="num" w:pos="200"/>
        </w:tabs>
        <w:suppressAutoHyphens w:val="0"/>
        <w:spacing w:line="276" w:lineRule="auto"/>
        <w:outlineLvl w:val="0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сельского поселения </w:t>
      </w:r>
      <w:proofErr w:type="gramStart"/>
      <w:r w:rsidR="00D45A91">
        <w:rPr>
          <w:rFonts w:ascii="Times New Roman" w:eastAsia="Times New Roman" w:hAnsi="Times New Roman"/>
          <w:lang w:eastAsia="ru-RU"/>
        </w:rPr>
        <w:t>Новая</w:t>
      </w:r>
      <w:proofErr w:type="gramEnd"/>
      <w:r w:rsidR="00D45A91">
        <w:rPr>
          <w:rFonts w:ascii="Times New Roman" w:eastAsia="Times New Roman" w:hAnsi="Times New Roman"/>
          <w:lang w:eastAsia="ru-RU"/>
        </w:rPr>
        <w:t xml:space="preserve"> Бинарадка</w:t>
      </w:r>
      <w:r w:rsidR="006C4931">
        <w:rPr>
          <w:rFonts w:ascii="Times New Roman" w:eastAsia="Times New Roman" w:hAnsi="Times New Roman"/>
          <w:lang w:eastAsia="ru-RU"/>
        </w:rPr>
        <w:t xml:space="preserve"> </w:t>
      </w:r>
    </w:p>
    <w:p w:rsidR="003B5049" w:rsidRDefault="0090097E" w:rsidP="003B5049">
      <w:pPr>
        <w:widowControl/>
        <w:tabs>
          <w:tab w:val="num" w:pos="200"/>
        </w:tabs>
        <w:suppressAutoHyphens w:val="0"/>
        <w:spacing w:line="276" w:lineRule="auto"/>
        <w:outlineLvl w:val="0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муниципального района </w:t>
      </w:r>
      <w:proofErr w:type="gramStart"/>
      <w:r>
        <w:rPr>
          <w:rFonts w:ascii="Times New Roman" w:eastAsia="Times New Roman" w:hAnsi="Times New Roman"/>
          <w:lang w:eastAsia="ru-RU"/>
        </w:rPr>
        <w:t>Ставропольский</w:t>
      </w:r>
      <w:proofErr w:type="gramEnd"/>
      <w:r>
        <w:rPr>
          <w:rFonts w:ascii="Times New Roman" w:eastAsia="Times New Roman" w:hAnsi="Times New Roman"/>
          <w:lang w:eastAsia="ru-RU"/>
        </w:rPr>
        <w:tab/>
      </w:r>
      <w:r w:rsidR="003B5049">
        <w:rPr>
          <w:rFonts w:ascii="Times New Roman" w:eastAsia="Times New Roman" w:hAnsi="Times New Roman"/>
          <w:lang w:eastAsia="ru-RU"/>
        </w:rPr>
        <w:t xml:space="preserve">     Сам</w:t>
      </w:r>
      <w:r w:rsidR="004E7B75">
        <w:rPr>
          <w:rFonts w:ascii="Times New Roman" w:eastAsia="Times New Roman" w:hAnsi="Times New Roman"/>
          <w:lang w:eastAsia="ru-RU"/>
        </w:rPr>
        <w:t>арской области</w:t>
      </w:r>
      <w:r w:rsidR="004E7B75">
        <w:rPr>
          <w:rFonts w:ascii="Times New Roman" w:eastAsia="Times New Roman" w:hAnsi="Times New Roman"/>
          <w:lang w:eastAsia="ru-RU"/>
        </w:rPr>
        <w:tab/>
        <w:t xml:space="preserve">                       </w:t>
      </w:r>
      <w:proofErr w:type="spellStart"/>
      <w:r w:rsidR="004E7B75">
        <w:rPr>
          <w:rFonts w:ascii="Times New Roman" w:eastAsia="Times New Roman" w:hAnsi="Times New Roman"/>
          <w:lang w:eastAsia="ru-RU"/>
        </w:rPr>
        <w:t>Н.А.Шкайдурова</w:t>
      </w:r>
      <w:proofErr w:type="spellEnd"/>
      <w:r w:rsidR="003B5049">
        <w:rPr>
          <w:rFonts w:ascii="Times New Roman" w:eastAsia="Times New Roman" w:hAnsi="Times New Roman"/>
          <w:lang w:eastAsia="ru-RU"/>
        </w:rPr>
        <w:t xml:space="preserve">                                                                                              </w:t>
      </w:r>
    </w:p>
    <w:p w:rsidR="003B5049" w:rsidRDefault="003B5049" w:rsidP="003B5049">
      <w:pPr>
        <w:numPr>
          <w:ilvl w:val="0"/>
          <w:numId w:val="1"/>
        </w:numPr>
        <w:outlineLvl w:val="0"/>
        <w:rPr>
          <w:rFonts w:ascii="Times New Roman" w:hAnsi="Times New Roman"/>
        </w:rPr>
      </w:pPr>
    </w:p>
    <w:p w:rsidR="003B5049" w:rsidRPr="003B5049" w:rsidRDefault="003B5049" w:rsidP="003B5049">
      <w:pPr>
        <w:numPr>
          <w:ilvl w:val="0"/>
          <w:numId w:val="1"/>
        </w:numPr>
        <w:outlineLvl w:val="0"/>
        <w:rPr>
          <w:rFonts w:ascii="Times New Roman" w:hAnsi="Times New Roman"/>
        </w:rPr>
      </w:pPr>
      <w:r w:rsidRPr="003B5049">
        <w:rPr>
          <w:rFonts w:ascii="Times New Roman" w:hAnsi="Times New Roman"/>
        </w:rPr>
        <w:t xml:space="preserve">Глава сельского поселения </w:t>
      </w:r>
      <w:r w:rsidR="00D45A91">
        <w:rPr>
          <w:rFonts w:ascii="Times New Roman" w:hAnsi="Times New Roman"/>
        </w:rPr>
        <w:t>Новая Бинарадка</w:t>
      </w:r>
      <w:r w:rsidRPr="003B5049">
        <w:rPr>
          <w:rFonts w:ascii="Times New Roman" w:hAnsi="Times New Roman"/>
        </w:rPr>
        <w:t xml:space="preserve"> </w:t>
      </w:r>
    </w:p>
    <w:p w:rsidR="003B5049" w:rsidRPr="003B5049" w:rsidRDefault="003B5049" w:rsidP="003B5049">
      <w:pPr>
        <w:numPr>
          <w:ilvl w:val="0"/>
          <w:numId w:val="1"/>
        </w:numPr>
        <w:outlineLvl w:val="0"/>
        <w:rPr>
          <w:rFonts w:ascii="Times New Roman" w:hAnsi="Times New Roman"/>
        </w:rPr>
      </w:pPr>
      <w:r w:rsidRPr="003B5049">
        <w:rPr>
          <w:rFonts w:ascii="Times New Roman" w:hAnsi="Times New Roman"/>
        </w:rPr>
        <w:t xml:space="preserve">муниципального района </w:t>
      </w:r>
      <w:proofErr w:type="gramStart"/>
      <w:r w:rsidRPr="003B5049">
        <w:rPr>
          <w:rFonts w:ascii="Times New Roman" w:hAnsi="Times New Roman"/>
        </w:rPr>
        <w:t>Ставропольский</w:t>
      </w:r>
      <w:proofErr w:type="gramEnd"/>
      <w:r w:rsidRPr="003B5049">
        <w:rPr>
          <w:rFonts w:ascii="Times New Roman" w:hAnsi="Times New Roman"/>
        </w:rPr>
        <w:tab/>
      </w:r>
    </w:p>
    <w:p w:rsidR="00FD3754" w:rsidRDefault="003B5049" w:rsidP="0065156A">
      <w:pPr>
        <w:widowControl/>
        <w:numPr>
          <w:ilvl w:val="0"/>
          <w:numId w:val="1"/>
        </w:numPr>
        <w:tabs>
          <w:tab w:val="num" w:pos="200"/>
        </w:tabs>
        <w:suppressAutoHyphens w:val="0"/>
        <w:spacing w:line="276" w:lineRule="auto"/>
        <w:outlineLvl w:val="0"/>
      </w:pPr>
      <w:r w:rsidRPr="009B3F8F">
        <w:rPr>
          <w:rFonts w:ascii="Times New Roman" w:hAnsi="Times New Roman"/>
        </w:rPr>
        <w:t>Самарской области</w:t>
      </w:r>
      <w:r w:rsidRPr="009B3F8F">
        <w:rPr>
          <w:rFonts w:ascii="Times New Roman" w:hAnsi="Times New Roman"/>
        </w:rPr>
        <w:tab/>
        <w:t xml:space="preserve">                                                                                    </w:t>
      </w:r>
      <w:r w:rsidR="004E7B75">
        <w:rPr>
          <w:rFonts w:ascii="Times New Roman" w:hAnsi="Times New Roman"/>
        </w:rPr>
        <w:t xml:space="preserve">             </w:t>
      </w:r>
      <w:r w:rsidRPr="009B3F8F">
        <w:rPr>
          <w:rFonts w:ascii="Times New Roman" w:hAnsi="Times New Roman"/>
        </w:rPr>
        <w:t xml:space="preserve"> </w:t>
      </w:r>
      <w:r w:rsidR="004E7B75">
        <w:rPr>
          <w:rFonts w:ascii="Times New Roman" w:hAnsi="Times New Roman"/>
        </w:rPr>
        <w:t xml:space="preserve">      </w:t>
      </w:r>
      <w:r w:rsidRPr="009B3F8F">
        <w:rPr>
          <w:rFonts w:ascii="Times New Roman" w:hAnsi="Times New Roman"/>
        </w:rPr>
        <w:t xml:space="preserve"> </w:t>
      </w:r>
      <w:r w:rsidR="004E7B75">
        <w:rPr>
          <w:rFonts w:ascii="Times New Roman" w:hAnsi="Times New Roman"/>
        </w:rPr>
        <w:t xml:space="preserve"> </w:t>
      </w:r>
      <w:bookmarkStart w:id="0" w:name="_GoBack"/>
      <w:bookmarkEnd w:id="0"/>
      <w:proofErr w:type="spellStart"/>
      <w:r w:rsidR="00D45A91" w:rsidRPr="009B3F8F">
        <w:rPr>
          <w:rFonts w:ascii="Times New Roman" w:hAnsi="Times New Roman"/>
        </w:rPr>
        <w:t>Н.Ю.Буянова</w:t>
      </w:r>
      <w:proofErr w:type="spellEnd"/>
    </w:p>
    <w:sectPr w:rsidR="00FD3754" w:rsidSect="003B5049">
      <w:pgSz w:w="11906" w:h="16838"/>
      <w:pgMar w:top="426" w:right="850" w:bottom="568" w:left="709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altName w:val="Arial"/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name w:val="Outline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90097E"/>
    <w:rsid w:val="00134710"/>
    <w:rsid w:val="003B5049"/>
    <w:rsid w:val="004E7B75"/>
    <w:rsid w:val="00620FF4"/>
    <w:rsid w:val="0065156A"/>
    <w:rsid w:val="006C4931"/>
    <w:rsid w:val="0090097E"/>
    <w:rsid w:val="009B3F8F"/>
    <w:rsid w:val="00B74E33"/>
    <w:rsid w:val="00D45A91"/>
    <w:rsid w:val="00DC2792"/>
    <w:rsid w:val="00FD375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0097E"/>
    <w:pPr>
      <w:widowControl w:val="0"/>
      <w:suppressAutoHyphens/>
      <w:spacing w:after="0" w:line="240" w:lineRule="auto"/>
    </w:pPr>
    <w:rPr>
      <w:rFonts w:ascii="Arial" w:eastAsia="Lucida Sans Unicode" w:hAnsi="Arial" w:cs="Times New Roman"/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D45A91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D45A91"/>
    <w:rPr>
      <w:rFonts w:ascii="Tahoma" w:eastAsia="Lucida Sans Unicode" w:hAnsi="Tahoma" w:cs="Tahoma"/>
      <w:sz w:val="16"/>
      <w:szCs w:val="16"/>
      <w:lang w:eastAsia="ar-SA"/>
    </w:rPr>
  </w:style>
  <w:style w:type="character" w:customStyle="1" w:styleId="FontStyle38">
    <w:name w:val="Font Style38"/>
    <w:uiPriority w:val="99"/>
    <w:rsid w:val="00D45A91"/>
    <w:rPr>
      <w:rFonts w:ascii="Times New Roman" w:hAnsi="Times New Roman" w:cs="Times New Roman"/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4854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467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1</Pages>
  <Words>402</Words>
  <Characters>2292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Sobr-3</dc:creator>
  <cp:keywords/>
  <dc:description/>
  <cp:lastModifiedBy>Пользователь</cp:lastModifiedBy>
  <cp:revision>14</cp:revision>
  <cp:lastPrinted>2020-09-24T04:13:00Z</cp:lastPrinted>
  <dcterms:created xsi:type="dcterms:W3CDTF">2020-08-11T10:53:00Z</dcterms:created>
  <dcterms:modified xsi:type="dcterms:W3CDTF">2020-09-24T04:14:00Z</dcterms:modified>
</cp:coreProperties>
</file>