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7AD0" w:rsidRDefault="00D37AD0" w:rsidP="00D37AD0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7AD0" w:rsidRDefault="00D37AD0" w:rsidP="00D37AD0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D37AD0" w:rsidRPr="009B600C" w:rsidRDefault="00D37AD0" w:rsidP="00D37AD0">
      <w:pPr>
        <w:pStyle w:val="a4"/>
        <w:spacing w:before="0" w:after="0"/>
        <w:jc w:val="center"/>
        <w:rPr>
          <w:b/>
          <w:bCs/>
          <w:color w:val="000000"/>
        </w:rPr>
      </w:pPr>
      <w:r w:rsidRPr="009B600C">
        <w:rPr>
          <w:b/>
          <w:bCs/>
          <w:color w:val="000000"/>
        </w:rPr>
        <w:t>СОБРАНИЕ ПРЕДСТАВИТЕЛ</w:t>
      </w:r>
      <w:r w:rsidR="00583D88" w:rsidRPr="009B600C">
        <w:rPr>
          <w:b/>
          <w:bCs/>
          <w:color w:val="000000"/>
        </w:rPr>
        <w:t xml:space="preserve">ЕЙ СЕЛЬСКОГО ПОСЕЛЕНИЯ </w:t>
      </w:r>
      <w:r w:rsidR="00497222" w:rsidRPr="009B600C">
        <w:rPr>
          <w:b/>
          <w:bCs/>
          <w:color w:val="000000"/>
        </w:rPr>
        <w:t xml:space="preserve">НОВАЯ БИНАРАДКА </w:t>
      </w:r>
      <w:r w:rsidRPr="009B600C">
        <w:rPr>
          <w:b/>
          <w:bCs/>
          <w:color w:val="000000"/>
        </w:rPr>
        <w:t>МУНИЦИПАЛЬНОГО РАЙОНА СТАВРОПОЛЬСКИЙ</w:t>
      </w:r>
    </w:p>
    <w:p w:rsidR="00D37AD0" w:rsidRPr="009B600C" w:rsidRDefault="00D37AD0" w:rsidP="00D37AD0">
      <w:pPr>
        <w:pStyle w:val="a4"/>
        <w:spacing w:before="0" w:after="0"/>
        <w:jc w:val="center"/>
        <w:rPr>
          <w:b/>
          <w:bCs/>
          <w:color w:val="000000"/>
        </w:rPr>
      </w:pPr>
      <w:r w:rsidRPr="009B600C">
        <w:rPr>
          <w:b/>
          <w:bCs/>
          <w:color w:val="000000"/>
        </w:rPr>
        <w:t>САМАРСКОЙ ОБЛАСТИ</w:t>
      </w:r>
    </w:p>
    <w:p w:rsidR="00D37AD0" w:rsidRPr="009B600C" w:rsidRDefault="00D37AD0" w:rsidP="00D37AD0">
      <w:pPr>
        <w:pStyle w:val="a4"/>
        <w:spacing w:after="0"/>
        <w:jc w:val="center"/>
        <w:rPr>
          <w:b/>
          <w:bCs/>
          <w:color w:val="000000"/>
        </w:rPr>
      </w:pPr>
      <w:r w:rsidRPr="009B600C">
        <w:rPr>
          <w:b/>
          <w:bCs/>
          <w:color w:val="000000"/>
        </w:rPr>
        <w:t>РЕШЕНИЕ</w:t>
      </w:r>
    </w:p>
    <w:p w:rsidR="005056DF" w:rsidRDefault="00E24B17" w:rsidP="005056DF">
      <w:pPr>
        <w:pStyle w:val="a4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 </w:t>
      </w:r>
      <w:r w:rsidR="00497222">
        <w:rPr>
          <w:rFonts w:cs="Tahoma"/>
          <w:color w:val="000000"/>
        </w:rPr>
        <w:t xml:space="preserve">от </w:t>
      </w:r>
      <w:r w:rsidR="005056DF">
        <w:rPr>
          <w:rFonts w:cs="Tahoma"/>
          <w:color w:val="000000"/>
        </w:rPr>
        <w:t>17.01.2023</w:t>
      </w:r>
      <w:r w:rsidR="00D37AD0" w:rsidRPr="00497222">
        <w:rPr>
          <w:rFonts w:cs="Tahoma"/>
          <w:color w:val="000000"/>
        </w:rPr>
        <w:t xml:space="preserve">г. </w:t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>
        <w:rPr>
          <w:rFonts w:cs="Tahoma"/>
          <w:color w:val="000000"/>
        </w:rPr>
        <w:t xml:space="preserve">    </w:t>
      </w:r>
      <w:r w:rsidR="0028505B">
        <w:rPr>
          <w:rFonts w:cs="Tahoma"/>
          <w:color w:val="000000"/>
        </w:rPr>
        <w:t xml:space="preserve">  </w:t>
      </w:r>
      <w:r w:rsidR="00D37AD0" w:rsidRPr="00497222">
        <w:rPr>
          <w:rFonts w:cs="Tahoma"/>
          <w:color w:val="000000"/>
        </w:rPr>
        <w:tab/>
      </w:r>
      <w:r w:rsidR="0028505B">
        <w:rPr>
          <w:rFonts w:cs="Tahoma"/>
          <w:color w:val="000000"/>
        </w:rPr>
        <w:t xml:space="preserve">     </w:t>
      </w:r>
      <w:r w:rsidR="009B600C">
        <w:rPr>
          <w:rFonts w:cs="Tahoma"/>
          <w:color w:val="000000"/>
        </w:rPr>
        <w:t xml:space="preserve">       </w:t>
      </w:r>
      <w:r w:rsidR="00D37AD0" w:rsidRPr="00497222">
        <w:rPr>
          <w:rFonts w:cs="Tahoma"/>
          <w:color w:val="000000"/>
        </w:rPr>
        <w:t xml:space="preserve">№ </w:t>
      </w:r>
      <w:r w:rsidR="005056DF">
        <w:rPr>
          <w:rFonts w:cs="Tahoma"/>
          <w:color w:val="000000"/>
        </w:rPr>
        <w:t>1</w:t>
      </w:r>
    </w:p>
    <w:p w:rsidR="00D37AD0" w:rsidRDefault="00E24B17" w:rsidP="005056DF">
      <w:pPr>
        <w:pStyle w:val="a4"/>
        <w:spacing w:after="0"/>
      </w:pPr>
      <w:r>
        <w:t xml:space="preserve">     </w:t>
      </w:r>
    </w:p>
    <w:p w:rsidR="00D37AD0" w:rsidRDefault="00D37AD0" w:rsidP="00D37AD0">
      <w:pPr>
        <w:jc w:val="center"/>
        <w:rPr>
          <w:rFonts w:ascii="Times New Roman" w:hAnsi="Times New Roman"/>
        </w:rPr>
      </w:pPr>
    </w:p>
    <w:p w:rsidR="00D37AD0" w:rsidRDefault="00D37AD0" w:rsidP="00D37AD0">
      <w:pPr>
        <w:autoSpaceDE w:val="0"/>
        <w:autoSpaceDN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«О досрочном прекращении полномочий депутата Собрания представителей се</w:t>
      </w:r>
      <w:r w:rsidR="00583D88">
        <w:rPr>
          <w:rFonts w:ascii="Times New Roman" w:hAnsi="Times New Roman"/>
          <w:b/>
        </w:rPr>
        <w:t xml:space="preserve">льского поселения </w:t>
      </w:r>
      <w:r w:rsidR="00497222">
        <w:rPr>
          <w:rFonts w:ascii="Times New Roman" w:hAnsi="Times New Roman"/>
          <w:b/>
        </w:rPr>
        <w:t xml:space="preserve">Новая </w:t>
      </w:r>
      <w:proofErr w:type="spellStart"/>
      <w:r w:rsidR="00497222">
        <w:rPr>
          <w:rFonts w:ascii="Times New Roman" w:hAnsi="Times New Roman"/>
          <w:b/>
        </w:rPr>
        <w:t>Бинарадка</w:t>
      </w:r>
      <w:proofErr w:type="spellEnd"/>
      <w:r w:rsidR="00497222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муниципального района Ставропольский Самарской области»</w:t>
      </w:r>
    </w:p>
    <w:p w:rsidR="00D37AD0" w:rsidRDefault="00D37AD0" w:rsidP="00D37AD0">
      <w:pPr>
        <w:rPr>
          <w:rFonts w:ascii="Times New Roman" w:hAnsi="Times New Roman"/>
          <w:b/>
        </w:rPr>
      </w:pPr>
    </w:p>
    <w:p w:rsidR="00D37AD0" w:rsidRDefault="00D37AD0" w:rsidP="00D37AD0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>Рассмотрев заявление депутата Собрания представи</w:t>
      </w:r>
      <w:r w:rsidR="00583D88">
        <w:rPr>
          <w:rFonts w:ascii="Times New Roman" w:hAnsi="Times New Roman"/>
          <w:color w:val="000000"/>
        </w:rPr>
        <w:t xml:space="preserve">телей сельского поселения </w:t>
      </w:r>
      <w:r w:rsidR="00497222">
        <w:rPr>
          <w:rFonts w:ascii="Times New Roman" w:hAnsi="Times New Roman"/>
          <w:color w:val="000000"/>
        </w:rPr>
        <w:t xml:space="preserve">Новая </w:t>
      </w:r>
      <w:proofErr w:type="spellStart"/>
      <w:r w:rsidR="00497222">
        <w:rPr>
          <w:rFonts w:ascii="Times New Roman" w:hAnsi="Times New Roman"/>
          <w:color w:val="000000"/>
        </w:rPr>
        <w:t>Бинарадка</w:t>
      </w:r>
      <w:proofErr w:type="spellEnd"/>
      <w:r w:rsidR="00497222">
        <w:rPr>
          <w:rFonts w:ascii="Times New Roman" w:hAnsi="Times New Roman"/>
          <w:color w:val="000000"/>
        </w:rPr>
        <w:t xml:space="preserve"> –</w:t>
      </w:r>
      <w:r>
        <w:rPr>
          <w:rFonts w:ascii="Times New Roman" w:hAnsi="Times New Roman"/>
          <w:color w:val="000000"/>
        </w:rPr>
        <w:t xml:space="preserve"> </w:t>
      </w:r>
      <w:proofErr w:type="spellStart"/>
      <w:r w:rsidR="009B600C">
        <w:rPr>
          <w:rFonts w:ascii="Times New Roman" w:hAnsi="Times New Roman"/>
          <w:color w:val="000000"/>
        </w:rPr>
        <w:t>Пигалкиной</w:t>
      </w:r>
      <w:proofErr w:type="spellEnd"/>
      <w:r w:rsidR="009B600C">
        <w:rPr>
          <w:rFonts w:ascii="Times New Roman" w:hAnsi="Times New Roman"/>
          <w:color w:val="000000"/>
        </w:rPr>
        <w:t xml:space="preserve"> Е</w:t>
      </w:r>
      <w:r w:rsidR="0028505B">
        <w:rPr>
          <w:rFonts w:ascii="Times New Roman" w:hAnsi="Times New Roman"/>
          <w:color w:val="000000"/>
        </w:rPr>
        <w:t xml:space="preserve">.А. </w:t>
      </w:r>
      <w:r>
        <w:rPr>
          <w:rFonts w:ascii="Times New Roman" w:hAnsi="Times New Roman"/>
          <w:color w:val="000000"/>
        </w:rPr>
        <w:t>о досрочном сложении полномочий депутата Собрания представителей се</w:t>
      </w:r>
      <w:r w:rsidR="00583D88">
        <w:rPr>
          <w:rFonts w:ascii="Times New Roman" w:hAnsi="Times New Roman"/>
          <w:color w:val="000000"/>
        </w:rPr>
        <w:t>льского поселения</w:t>
      </w:r>
      <w:r w:rsidR="00497222">
        <w:rPr>
          <w:rFonts w:ascii="Times New Roman" w:hAnsi="Times New Roman"/>
          <w:color w:val="000000"/>
        </w:rPr>
        <w:t xml:space="preserve">  Новая Бинарадка,</w:t>
      </w:r>
      <w:r>
        <w:rPr>
          <w:rFonts w:ascii="Times New Roman" w:hAnsi="Times New Roman"/>
          <w:color w:val="000000"/>
        </w:rPr>
        <w:t xml:space="preserve"> в соответствии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>, Уставо</w:t>
      </w:r>
      <w:r w:rsidR="00583D88">
        <w:rPr>
          <w:rFonts w:ascii="Times New Roman" w:hAnsi="Times New Roman"/>
          <w:bCs/>
        </w:rPr>
        <w:t xml:space="preserve">м сельского поселения </w:t>
      </w:r>
      <w:r w:rsidR="00497222">
        <w:rPr>
          <w:rFonts w:ascii="Times New Roman" w:hAnsi="Times New Roman"/>
          <w:bCs/>
        </w:rPr>
        <w:t xml:space="preserve">Новая Бинарадка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</w:t>
      </w:r>
      <w:r>
        <w:rPr>
          <w:rFonts w:ascii="Times New Roman" w:hAnsi="Times New Roman"/>
          <w:color w:val="000000"/>
        </w:rPr>
        <w:t>Собрание представителей</w:t>
      </w:r>
      <w:r w:rsidR="00583D88">
        <w:rPr>
          <w:rFonts w:ascii="Times New Roman" w:hAnsi="Times New Roman"/>
          <w:color w:val="000000"/>
        </w:rPr>
        <w:t xml:space="preserve"> сельского поселения </w:t>
      </w:r>
      <w:r w:rsidR="00497222">
        <w:rPr>
          <w:rFonts w:ascii="Times New Roman" w:hAnsi="Times New Roman"/>
          <w:color w:val="000000"/>
        </w:rPr>
        <w:t>Новая Бинарадка</w:t>
      </w:r>
    </w:p>
    <w:p w:rsidR="00D37AD0" w:rsidRDefault="00D37AD0" w:rsidP="00D37AD0">
      <w:pPr>
        <w:pStyle w:val="a5"/>
        <w:jc w:val="center"/>
        <w:rPr>
          <w:rFonts w:ascii="Times New Roman" w:hAnsi="Times New Roman"/>
          <w:color w:val="000000"/>
          <w:sz w:val="24"/>
          <w:szCs w:val="24"/>
          <w:lang w:val="ru-RU"/>
        </w:rPr>
      </w:pPr>
    </w:p>
    <w:p w:rsidR="00D37AD0" w:rsidRDefault="00D37AD0" w:rsidP="00D37AD0">
      <w:pPr>
        <w:pStyle w:val="a5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  <w:t>РЕШИЛО:</w:t>
      </w:r>
    </w:p>
    <w:p w:rsidR="00D37AD0" w:rsidRDefault="00D37AD0" w:rsidP="00D37AD0">
      <w:pPr>
        <w:jc w:val="both"/>
        <w:rPr>
          <w:rFonts w:ascii="Times New Roman" w:hAnsi="Times New Roman"/>
        </w:rPr>
      </w:pPr>
    </w:p>
    <w:p w:rsidR="00D37AD0" w:rsidRDefault="00D37AD0" w:rsidP="00D37AD0">
      <w:pPr>
        <w:autoSpaceDE w:val="0"/>
        <w:autoSpaceDN/>
        <w:ind w:firstLine="709"/>
        <w:jc w:val="both"/>
        <w:rPr>
          <w:rFonts w:ascii="Times New Roman" w:hAnsi="Times New Roman"/>
          <w:color w:val="000000"/>
          <w:highlight w:val="yellow"/>
        </w:rPr>
      </w:pPr>
      <w:r>
        <w:rPr>
          <w:rFonts w:ascii="Times New Roman" w:hAnsi="Times New Roman"/>
          <w:color w:val="000000"/>
        </w:rPr>
        <w:t xml:space="preserve">1. Досрочно прекратить полномочия депутата Собрания представителей </w:t>
      </w:r>
      <w:r w:rsidR="00583D88">
        <w:rPr>
          <w:rFonts w:ascii="Times New Roman" w:hAnsi="Times New Roman"/>
          <w:color w:val="000000"/>
        </w:rPr>
        <w:t xml:space="preserve">сельского поселения </w:t>
      </w:r>
      <w:r w:rsidR="00497222" w:rsidRPr="00497222">
        <w:rPr>
          <w:rFonts w:ascii="Times New Roman" w:hAnsi="Times New Roman"/>
          <w:color w:val="000000"/>
        </w:rPr>
        <w:t xml:space="preserve">Новая Бинарадка </w:t>
      </w:r>
      <w:r>
        <w:rPr>
          <w:rFonts w:ascii="Times New Roman" w:hAnsi="Times New Roman"/>
          <w:color w:val="000000"/>
        </w:rPr>
        <w:t xml:space="preserve">муниципального района Ставропольский Самарской области – депутата по избирательному округу </w:t>
      </w:r>
      <w:r w:rsidRPr="00497222">
        <w:rPr>
          <w:rFonts w:ascii="Times New Roman" w:hAnsi="Times New Roman"/>
          <w:color w:val="000000"/>
        </w:rPr>
        <w:t>№</w:t>
      </w:r>
      <w:r w:rsidR="009B600C">
        <w:rPr>
          <w:rFonts w:ascii="Times New Roman" w:hAnsi="Times New Roman"/>
          <w:color w:val="000000"/>
        </w:rPr>
        <w:t>3</w:t>
      </w:r>
      <w:r w:rsidRPr="00497222">
        <w:rPr>
          <w:rFonts w:ascii="Times New Roman" w:hAnsi="Times New Roman"/>
          <w:color w:val="000000"/>
        </w:rPr>
        <w:t xml:space="preserve"> </w:t>
      </w:r>
      <w:r w:rsidR="009B600C">
        <w:rPr>
          <w:rFonts w:ascii="Times New Roman" w:hAnsi="Times New Roman"/>
          <w:color w:val="000000"/>
        </w:rPr>
        <w:t>–</w:t>
      </w:r>
      <w:r w:rsidR="0028505B">
        <w:rPr>
          <w:rFonts w:ascii="Times New Roman" w:hAnsi="Times New Roman"/>
          <w:color w:val="000000"/>
        </w:rPr>
        <w:t xml:space="preserve"> </w:t>
      </w:r>
      <w:proofErr w:type="spellStart"/>
      <w:r w:rsidR="009B600C">
        <w:rPr>
          <w:rFonts w:ascii="Times New Roman" w:hAnsi="Times New Roman"/>
          <w:color w:val="000000"/>
        </w:rPr>
        <w:t>Пигалкиной</w:t>
      </w:r>
      <w:proofErr w:type="spellEnd"/>
      <w:r w:rsidR="009B600C">
        <w:rPr>
          <w:rFonts w:ascii="Times New Roman" w:hAnsi="Times New Roman"/>
          <w:color w:val="000000"/>
        </w:rPr>
        <w:t xml:space="preserve"> Е.А.</w:t>
      </w:r>
      <w:r w:rsidRPr="00497222">
        <w:rPr>
          <w:rFonts w:ascii="Times New Roman" w:hAnsi="Times New Roman"/>
          <w:color w:val="000000"/>
        </w:rPr>
        <w:t>,</w:t>
      </w:r>
      <w:r>
        <w:rPr>
          <w:rFonts w:ascii="Times New Roman" w:hAnsi="Times New Roman"/>
          <w:color w:val="000000"/>
        </w:rPr>
        <w:t xml:space="preserve"> в связи с заявлением о досрочном сложении полномочий.</w:t>
      </w:r>
    </w:p>
    <w:p w:rsidR="00D37AD0" w:rsidRDefault="00D37AD0" w:rsidP="00D37AD0">
      <w:pPr>
        <w:autoSpaceDE w:val="0"/>
        <w:autoSpaceDN/>
        <w:ind w:left="709"/>
        <w:jc w:val="both"/>
        <w:rPr>
          <w:rFonts w:ascii="Times New Roman" w:hAnsi="Times New Roman"/>
          <w:color w:val="000000"/>
          <w:sz w:val="12"/>
          <w:szCs w:val="12"/>
        </w:rPr>
      </w:pPr>
    </w:p>
    <w:p w:rsidR="00497222" w:rsidRPr="00497222" w:rsidRDefault="00D37AD0" w:rsidP="00497222">
      <w:pPr>
        <w:autoSpaceDE w:val="0"/>
        <w:autoSpaceDN/>
        <w:ind w:firstLine="708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2. </w:t>
      </w:r>
      <w:r w:rsidR="00497222" w:rsidRPr="00497222">
        <w:rPr>
          <w:rFonts w:ascii="Times New Roman" w:hAnsi="Times New Roman"/>
          <w:iCs/>
          <w:color w:val="000000"/>
        </w:rPr>
        <w:t>Настоящее Решение подлежит официальному опубликованию в газете «Ново-</w:t>
      </w:r>
      <w:proofErr w:type="spellStart"/>
      <w:r w:rsidR="00497222" w:rsidRPr="00497222">
        <w:rPr>
          <w:rFonts w:ascii="Times New Roman" w:hAnsi="Times New Roman"/>
          <w:iCs/>
          <w:color w:val="000000"/>
        </w:rPr>
        <w:t>Бинарадский</w:t>
      </w:r>
      <w:proofErr w:type="spellEnd"/>
      <w:r w:rsidR="00497222" w:rsidRPr="00497222">
        <w:rPr>
          <w:rFonts w:ascii="Times New Roman" w:hAnsi="Times New Roman"/>
          <w:iCs/>
          <w:color w:val="000000"/>
        </w:rPr>
        <w:t xml:space="preserve"> Вестник» и на официальном сайте администрации сельского поселения Новая </w:t>
      </w:r>
      <w:proofErr w:type="spellStart"/>
      <w:r w:rsidR="00497222" w:rsidRPr="00497222">
        <w:rPr>
          <w:rFonts w:ascii="Times New Roman" w:hAnsi="Times New Roman"/>
          <w:iCs/>
          <w:color w:val="000000"/>
        </w:rPr>
        <w:t>Бинарадка</w:t>
      </w:r>
      <w:proofErr w:type="spellEnd"/>
      <w:r w:rsidR="00497222" w:rsidRPr="00497222">
        <w:rPr>
          <w:rFonts w:ascii="Times New Roman" w:hAnsi="Times New Roman"/>
          <w:iCs/>
          <w:color w:val="000000"/>
        </w:rPr>
        <w:t xml:space="preserve"> в сети Интернет </w:t>
      </w:r>
      <w:r w:rsidR="00497222" w:rsidRPr="00497222">
        <w:rPr>
          <w:rFonts w:ascii="Times New Roman" w:hAnsi="Times New Roman"/>
          <w:color w:val="000000"/>
          <w:lang w:val="en-US"/>
        </w:rPr>
        <w:t>http</w:t>
      </w:r>
      <w:r w:rsidR="00497222" w:rsidRPr="00497222">
        <w:rPr>
          <w:rFonts w:ascii="Times New Roman" w:hAnsi="Times New Roman"/>
          <w:color w:val="000000"/>
        </w:rPr>
        <w:t>://</w:t>
      </w:r>
      <w:r w:rsidR="00497222" w:rsidRPr="00497222">
        <w:rPr>
          <w:rFonts w:ascii="Times New Roman" w:hAnsi="Times New Roman"/>
          <w:color w:val="000000"/>
          <w:lang w:val="en-US"/>
        </w:rPr>
        <w:t>n</w:t>
      </w:r>
      <w:r w:rsidR="00497222" w:rsidRPr="00497222">
        <w:rPr>
          <w:rFonts w:ascii="Times New Roman" w:hAnsi="Times New Roman"/>
          <w:color w:val="000000"/>
        </w:rPr>
        <w:t>.</w:t>
      </w:r>
      <w:proofErr w:type="spellStart"/>
      <w:r w:rsidR="00497222" w:rsidRPr="00497222">
        <w:rPr>
          <w:rFonts w:ascii="Times New Roman" w:hAnsi="Times New Roman"/>
          <w:color w:val="000000"/>
          <w:lang w:val="en-US"/>
        </w:rPr>
        <w:t>binaradka</w:t>
      </w:r>
      <w:proofErr w:type="spellEnd"/>
      <w:r w:rsidR="00497222" w:rsidRPr="00497222">
        <w:rPr>
          <w:rFonts w:ascii="Times New Roman" w:hAnsi="Times New Roman"/>
          <w:color w:val="000000"/>
        </w:rPr>
        <w:t>.</w:t>
      </w:r>
      <w:proofErr w:type="spellStart"/>
      <w:r w:rsidR="00497222" w:rsidRPr="00497222">
        <w:rPr>
          <w:rFonts w:ascii="Times New Roman" w:hAnsi="Times New Roman"/>
          <w:color w:val="000000"/>
          <w:lang w:val="en-US"/>
        </w:rPr>
        <w:t>stavrsp</w:t>
      </w:r>
      <w:proofErr w:type="spellEnd"/>
      <w:r w:rsidR="00497222" w:rsidRPr="00497222">
        <w:rPr>
          <w:rFonts w:ascii="Times New Roman" w:hAnsi="Times New Roman"/>
          <w:color w:val="000000"/>
        </w:rPr>
        <w:t>.</w:t>
      </w:r>
      <w:proofErr w:type="spellStart"/>
      <w:r w:rsidR="00497222" w:rsidRPr="00497222">
        <w:rPr>
          <w:rFonts w:ascii="Times New Roman" w:hAnsi="Times New Roman"/>
          <w:color w:val="000000"/>
          <w:lang w:val="en-US"/>
        </w:rPr>
        <w:t>ru</w:t>
      </w:r>
      <w:proofErr w:type="spellEnd"/>
      <w:r w:rsidR="00497222" w:rsidRPr="00497222">
        <w:rPr>
          <w:rFonts w:ascii="Times New Roman" w:hAnsi="Times New Roman"/>
          <w:color w:val="000000"/>
        </w:rPr>
        <w:t>.</w:t>
      </w:r>
    </w:p>
    <w:p w:rsidR="00497222" w:rsidRPr="00497222" w:rsidRDefault="00497222" w:rsidP="00497222">
      <w:pPr>
        <w:autoSpaceDE w:val="0"/>
        <w:autoSpaceDN/>
        <w:ind w:firstLine="708"/>
        <w:jc w:val="both"/>
        <w:rPr>
          <w:rFonts w:ascii="Times New Roman" w:hAnsi="Times New Roman"/>
          <w:bCs/>
          <w:color w:val="000000"/>
        </w:rPr>
      </w:pP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3. Настоящее Решение вступает в силу после дня его официального опубликования.</w:t>
      </w: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:rsidR="00D37AD0" w:rsidRDefault="005424C6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:rsidR="00D37AD0" w:rsidRDefault="00D37AD0" w:rsidP="00D37AD0"/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DD1AFF" w:rsidRPr="00DD1AFF" w:rsidTr="00132A62">
        <w:tc>
          <w:tcPr>
            <w:tcW w:w="5495" w:type="dxa"/>
          </w:tcPr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</w:rPr>
            </w:pP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</w:rPr>
            </w:pPr>
            <w:r w:rsidRPr="00DD1AFF">
              <w:rPr>
                <w:rFonts w:ascii="Times New Roman" w:hAnsi="Times New Roman"/>
              </w:rPr>
              <w:t>Председатель Собрания представителей</w:t>
            </w: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  <w:r w:rsidRPr="00DD1AFF">
              <w:rPr>
                <w:rFonts w:ascii="Times New Roman" w:hAnsi="Times New Roman"/>
                <w:bCs/>
              </w:rPr>
              <w:t>сельского поселения Новая Бинарадка</w:t>
            </w: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  <w:r w:rsidRPr="00DD1AFF">
              <w:rPr>
                <w:rFonts w:ascii="Times New Roman" w:hAnsi="Times New Roman"/>
                <w:bCs/>
              </w:rPr>
              <w:t xml:space="preserve">муниципального района Ставропольский </w:t>
            </w: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  <w:r w:rsidRPr="00DD1AFF">
              <w:rPr>
                <w:rFonts w:ascii="Times New Roman" w:hAnsi="Times New Roman"/>
                <w:bCs/>
              </w:rPr>
              <w:t>Самарской области</w:t>
            </w: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</w:rPr>
            </w:pPr>
            <w:r w:rsidRPr="00DD1AFF">
              <w:rPr>
                <w:rFonts w:ascii="Times New Roman" w:hAnsi="Times New Roman"/>
                <w:bCs/>
              </w:rPr>
              <w:t xml:space="preserve">_______________ Н.А. </w:t>
            </w:r>
            <w:proofErr w:type="spellStart"/>
            <w:r w:rsidRPr="00DD1AFF">
              <w:rPr>
                <w:rFonts w:ascii="Times New Roman" w:hAnsi="Times New Roman"/>
                <w:bCs/>
              </w:rPr>
              <w:t>Шкайдурова</w:t>
            </w:r>
            <w:proofErr w:type="spellEnd"/>
          </w:p>
        </w:tc>
        <w:tc>
          <w:tcPr>
            <w:tcW w:w="4502" w:type="dxa"/>
          </w:tcPr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</w:rPr>
            </w:pP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  <w:r w:rsidRPr="00DD1AFF">
              <w:rPr>
                <w:rFonts w:ascii="Times New Roman" w:hAnsi="Times New Roman"/>
              </w:rPr>
              <w:t>Глав</w:t>
            </w:r>
            <w:r w:rsidR="009B600C">
              <w:rPr>
                <w:rFonts w:ascii="Times New Roman" w:hAnsi="Times New Roman"/>
              </w:rPr>
              <w:t>а</w:t>
            </w:r>
            <w:r w:rsidRPr="00DD1AFF">
              <w:rPr>
                <w:rFonts w:ascii="Times New Roman" w:hAnsi="Times New Roman"/>
              </w:rPr>
              <w:t xml:space="preserve"> </w:t>
            </w:r>
            <w:r w:rsidRPr="00DD1AFF">
              <w:rPr>
                <w:rFonts w:ascii="Times New Roman" w:hAnsi="Times New Roman"/>
                <w:bCs/>
              </w:rPr>
              <w:t>сельского поселения Новая Бинарадка муниципального района Ставропольский Самарской области</w:t>
            </w: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</w:p>
          <w:p w:rsidR="005056DF" w:rsidRPr="00DD1AFF" w:rsidRDefault="00DD1AFF" w:rsidP="005056DF">
            <w:pPr>
              <w:tabs>
                <w:tab w:val="num" w:pos="200"/>
              </w:tabs>
              <w:outlineLvl w:val="0"/>
              <w:rPr>
                <w:rFonts w:ascii="Times New Roman" w:hAnsi="Times New Roman"/>
              </w:rPr>
            </w:pPr>
            <w:r w:rsidRPr="00DD1AFF">
              <w:rPr>
                <w:rFonts w:ascii="Times New Roman" w:hAnsi="Times New Roman"/>
                <w:bCs/>
              </w:rPr>
              <w:t xml:space="preserve">_______________ Н.М. </w:t>
            </w:r>
            <w:proofErr w:type="spellStart"/>
            <w:r w:rsidRPr="00DD1AFF">
              <w:rPr>
                <w:rFonts w:ascii="Times New Roman" w:hAnsi="Times New Roman"/>
                <w:bCs/>
              </w:rPr>
              <w:t>Буянова</w:t>
            </w:r>
            <w:proofErr w:type="spellEnd"/>
          </w:p>
        </w:tc>
      </w:tr>
    </w:tbl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  <w:bookmarkStart w:id="0" w:name="_GoBack"/>
      <w:bookmarkEnd w:id="0"/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sectPr w:rsidR="00583D88" w:rsidSect="00D37AD0">
      <w:pgSz w:w="11906" w:h="16838"/>
      <w:pgMar w:top="568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862989"/>
    <w:multiLevelType w:val="hybridMultilevel"/>
    <w:tmpl w:val="24A8BFF6"/>
    <w:lvl w:ilvl="0" w:tplc="61545E8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7AD0"/>
    <w:rsid w:val="002805FF"/>
    <w:rsid w:val="0028505B"/>
    <w:rsid w:val="002867B2"/>
    <w:rsid w:val="0029498B"/>
    <w:rsid w:val="002E34F5"/>
    <w:rsid w:val="00497222"/>
    <w:rsid w:val="005056DF"/>
    <w:rsid w:val="005424C6"/>
    <w:rsid w:val="00583D88"/>
    <w:rsid w:val="00663913"/>
    <w:rsid w:val="006C392F"/>
    <w:rsid w:val="00874BEB"/>
    <w:rsid w:val="0092519D"/>
    <w:rsid w:val="009A1605"/>
    <w:rsid w:val="009B600C"/>
    <w:rsid w:val="00A0201B"/>
    <w:rsid w:val="00D37AD0"/>
    <w:rsid w:val="00DD1AFF"/>
    <w:rsid w:val="00DF3BC8"/>
    <w:rsid w:val="00E24B17"/>
    <w:rsid w:val="00E2714F"/>
    <w:rsid w:val="00F25184"/>
    <w:rsid w:val="00FB38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BC9033"/>
  <w15:docId w15:val="{A948ABA1-CAEA-460A-8764-CDB3424B4F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37AD0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37AD0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D37AD0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5">
    <w:name w:val="No Spacing"/>
    <w:basedOn w:val="a"/>
    <w:qFormat/>
    <w:rsid w:val="00D37AD0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D37AD0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E2714F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2714F"/>
    <w:rPr>
      <w:rFonts w:ascii="Tahoma" w:eastAsia="Lucida Sans Unicode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2E34F5"/>
    <w:pPr>
      <w:autoSpaceDN/>
      <w:ind w:left="720"/>
      <w:contextualSpacing/>
    </w:pPr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20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45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6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258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Пользователь</cp:lastModifiedBy>
  <cp:revision>2</cp:revision>
  <cp:lastPrinted>2022-06-14T13:37:00Z</cp:lastPrinted>
  <dcterms:created xsi:type="dcterms:W3CDTF">2023-01-18T06:29:00Z</dcterms:created>
  <dcterms:modified xsi:type="dcterms:W3CDTF">2023-01-18T06:29:00Z</dcterms:modified>
</cp:coreProperties>
</file>