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A" w:rsidRPr="00FD33D1" w:rsidRDefault="000B544A" w:rsidP="000B544A">
      <w:pPr>
        <w:pStyle w:val="21"/>
        <w:shd w:val="clear" w:color="auto" w:fill="auto"/>
        <w:ind w:firstLine="0"/>
        <w:jc w:val="left"/>
        <w:rPr>
          <w:rStyle w:val="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-80010</wp:posOffset>
            </wp:positionV>
            <wp:extent cx="1057275" cy="911860"/>
            <wp:effectExtent l="0" t="0" r="9525" b="2540"/>
            <wp:wrapSquare wrapText="left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44A" w:rsidRDefault="000B544A" w:rsidP="000B544A">
      <w:pPr>
        <w:pStyle w:val="21"/>
        <w:shd w:val="clear" w:color="auto" w:fill="auto"/>
        <w:ind w:firstLine="0"/>
        <w:jc w:val="left"/>
        <w:rPr>
          <w:rStyle w:val="2"/>
        </w:rPr>
      </w:pPr>
    </w:p>
    <w:p w:rsidR="000B544A" w:rsidRDefault="000B544A" w:rsidP="000B544A">
      <w:pPr>
        <w:pStyle w:val="21"/>
        <w:shd w:val="clear" w:color="auto" w:fill="auto"/>
        <w:ind w:firstLine="0"/>
        <w:jc w:val="left"/>
        <w:rPr>
          <w:rStyle w:val="2"/>
        </w:rPr>
      </w:pPr>
    </w:p>
    <w:p w:rsidR="000B544A" w:rsidRDefault="000B544A" w:rsidP="000B544A">
      <w:pPr>
        <w:pStyle w:val="21"/>
        <w:shd w:val="clear" w:color="auto" w:fill="auto"/>
        <w:ind w:firstLine="0"/>
        <w:jc w:val="left"/>
        <w:rPr>
          <w:rStyle w:val="2"/>
        </w:rPr>
      </w:pPr>
    </w:p>
    <w:p w:rsidR="000B544A" w:rsidRPr="00FD33D1" w:rsidRDefault="000B544A" w:rsidP="000B544A">
      <w:pPr>
        <w:pStyle w:val="21"/>
        <w:shd w:val="clear" w:color="auto" w:fill="auto"/>
        <w:ind w:firstLine="0"/>
        <w:jc w:val="left"/>
        <w:rPr>
          <w:rStyle w:val="2"/>
        </w:rPr>
      </w:pPr>
    </w:p>
    <w:p w:rsidR="000B544A" w:rsidRDefault="000B544A" w:rsidP="000B544A">
      <w:pPr>
        <w:jc w:val="center"/>
      </w:pPr>
      <w:r w:rsidRPr="00FD33D1">
        <w:t>Российская Федерация</w:t>
      </w:r>
    </w:p>
    <w:p w:rsidR="000B544A" w:rsidRPr="00FD33D1" w:rsidRDefault="000B544A" w:rsidP="000B544A">
      <w:pPr>
        <w:jc w:val="center"/>
      </w:pPr>
    </w:p>
    <w:p w:rsidR="000B544A" w:rsidRPr="00FD33D1" w:rsidRDefault="000B544A" w:rsidP="000B544A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B544A" w:rsidRPr="00FD33D1" w:rsidRDefault="000B544A" w:rsidP="000B544A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33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451B67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451B67">
        <w:rPr>
          <w:rFonts w:ascii="Times New Roman" w:hAnsi="Times New Roman" w:cs="Times New Roman"/>
          <w:sz w:val="24"/>
          <w:szCs w:val="24"/>
        </w:rPr>
        <w:t xml:space="preserve"> БИНАРАДКА</w:t>
      </w:r>
    </w:p>
    <w:p w:rsidR="000B544A" w:rsidRPr="00FD33D1" w:rsidRDefault="000B544A" w:rsidP="000B544A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33D1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</w:p>
    <w:p w:rsidR="000B544A" w:rsidRDefault="000B544A" w:rsidP="000B544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3D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B544A" w:rsidRPr="00FD33D1" w:rsidRDefault="000B544A" w:rsidP="000B544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44A" w:rsidRDefault="000B544A" w:rsidP="000B544A">
      <w:pPr>
        <w:jc w:val="center"/>
        <w:rPr>
          <w:b/>
        </w:rPr>
      </w:pPr>
      <w:r w:rsidRPr="00FD33D1">
        <w:rPr>
          <w:b/>
        </w:rPr>
        <w:t xml:space="preserve">  ПОСТАНОВЛЕНИЕ   </w:t>
      </w:r>
    </w:p>
    <w:p w:rsidR="00A0049C" w:rsidRDefault="00A0049C" w:rsidP="000B544A">
      <w:pPr>
        <w:jc w:val="center"/>
        <w:rPr>
          <w:b/>
        </w:rPr>
      </w:pPr>
    </w:p>
    <w:p w:rsidR="00A0049C" w:rsidRPr="009F2554" w:rsidRDefault="00A0049C" w:rsidP="000B544A">
      <w:pPr>
        <w:jc w:val="center"/>
        <w:rPr>
          <w:b/>
          <w:sz w:val="28"/>
          <w:szCs w:val="28"/>
        </w:rPr>
      </w:pPr>
      <w:r w:rsidRPr="009F2554">
        <w:rPr>
          <w:b/>
          <w:sz w:val="28"/>
          <w:szCs w:val="28"/>
        </w:rPr>
        <w:t xml:space="preserve">от </w:t>
      </w:r>
      <w:r w:rsidR="00FD6F1A" w:rsidRPr="009F2554">
        <w:rPr>
          <w:b/>
          <w:sz w:val="28"/>
          <w:szCs w:val="28"/>
        </w:rPr>
        <w:t>28 мая 2021года</w:t>
      </w:r>
      <w:r w:rsidRPr="009F2554">
        <w:rPr>
          <w:b/>
          <w:sz w:val="28"/>
          <w:szCs w:val="28"/>
        </w:rPr>
        <w:t xml:space="preserve">                                                                                    </w:t>
      </w:r>
      <w:r w:rsidR="00FD6F1A" w:rsidRPr="009F2554">
        <w:rPr>
          <w:b/>
          <w:sz w:val="28"/>
          <w:szCs w:val="28"/>
        </w:rPr>
        <w:t xml:space="preserve">     </w:t>
      </w:r>
      <w:r w:rsidRPr="009F2554">
        <w:rPr>
          <w:b/>
          <w:sz w:val="28"/>
          <w:szCs w:val="28"/>
        </w:rPr>
        <w:t xml:space="preserve"> № </w:t>
      </w:r>
      <w:r w:rsidR="00FD6F1A" w:rsidRPr="009F2554">
        <w:rPr>
          <w:b/>
          <w:sz w:val="28"/>
          <w:szCs w:val="28"/>
        </w:rPr>
        <w:t>25</w:t>
      </w:r>
    </w:p>
    <w:p w:rsidR="009F2554" w:rsidRDefault="009F2554" w:rsidP="000B544A">
      <w:pPr>
        <w:jc w:val="center"/>
        <w:rPr>
          <w:b/>
        </w:rPr>
      </w:pPr>
    </w:p>
    <w:p w:rsidR="0049535E" w:rsidRDefault="009F2554" w:rsidP="0049535E">
      <w:pPr>
        <w:ind w:firstLine="709"/>
        <w:jc w:val="both"/>
        <w:rPr>
          <w:b/>
          <w:sz w:val="28"/>
          <w:szCs w:val="28"/>
        </w:rPr>
      </w:pPr>
      <w:proofErr w:type="gramStart"/>
      <w:r w:rsidRPr="009F2554">
        <w:rPr>
          <w:b/>
          <w:sz w:val="28"/>
          <w:szCs w:val="28"/>
        </w:rPr>
        <w:t>О признании утратившим силу постановлени</w:t>
      </w:r>
      <w:r>
        <w:rPr>
          <w:b/>
          <w:sz w:val="28"/>
          <w:szCs w:val="28"/>
        </w:rPr>
        <w:t>е</w:t>
      </w:r>
      <w:bookmarkStart w:id="0" w:name="_GoBack"/>
      <w:bookmarkEnd w:id="0"/>
      <w:r w:rsidRPr="009F2554">
        <w:rPr>
          <w:b/>
          <w:sz w:val="28"/>
          <w:szCs w:val="28"/>
        </w:rPr>
        <w:t xml:space="preserve"> администрации сельского поселения Новая Бинарадка муниципального района Ставропольский Самарской области от 21.07.2014 г. № 19 «Об утверждении схемы теплоснабжения сельского поселения Новая Бинарадка муниципального района Ставропольский Самарской области»</w:t>
      </w:r>
      <w:proofErr w:type="gramEnd"/>
    </w:p>
    <w:p w:rsidR="0053108B" w:rsidRPr="00D86E71" w:rsidRDefault="0053108B" w:rsidP="0053108B">
      <w:pPr>
        <w:jc w:val="both"/>
        <w:rPr>
          <w:b/>
        </w:rPr>
      </w:pPr>
    </w:p>
    <w:p w:rsidR="0049535E" w:rsidRPr="0097326E" w:rsidRDefault="0049535E" w:rsidP="0053108B">
      <w:pPr>
        <w:jc w:val="center"/>
        <w:rPr>
          <w:b/>
          <w:sz w:val="28"/>
          <w:szCs w:val="28"/>
        </w:rPr>
      </w:pPr>
    </w:p>
    <w:p w:rsidR="0097326E" w:rsidRDefault="0097326E" w:rsidP="00FB5798">
      <w:pPr>
        <w:jc w:val="both"/>
        <w:rPr>
          <w:sz w:val="28"/>
          <w:szCs w:val="28"/>
        </w:rPr>
      </w:pPr>
      <w:r w:rsidRPr="00AE271E">
        <w:rPr>
          <w:sz w:val="28"/>
          <w:szCs w:val="28"/>
        </w:rPr>
        <w:t xml:space="preserve">          </w:t>
      </w:r>
      <w:proofErr w:type="gramStart"/>
      <w:r w:rsidR="00AE271E">
        <w:rPr>
          <w:sz w:val="28"/>
          <w:szCs w:val="28"/>
        </w:rPr>
        <w:t xml:space="preserve">В целях приведения </w:t>
      </w:r>
      <w:r w:rsidR="00D25F20">
        <w:rPr>
          <w:sz w:val="28"/>
          <w:szCs w:val="28"/>
        </w:rPr>
        <w:t>нормативного правового акта в соответствие</w:t>
      </w:r>
      <w:r w:rsidR="00AE271E">
        <w:rPr>
          <w:sz w:val="28"/>
          <w:szCs w:val="28"/>
        </w:rPr>
        <w:t xml:space="preserve"> с действующим законодательством</w:t>
      </w:r>
      <w:r w:rsidR="00D25F20">
        <w:rPr>
          <w:sz w:val="28"/>
          <w:szCs w:val="28"/>
        </w:rPr>
        <w:t xml:space="preserve"> Российской Федерации</w:t>
      </w:r>
      <w:r w:rsidR="00AE271E">
        <w:rPr>
          <w:sz w:val="28"/>
          <w:szCs w:val="28"/>
        </w:rPr>
        <w:t>, н</w:t>
      </w:r>
      <w:r w:rsidR="00AE271E" w:rsidRPr="00AE271E">
        <w:rPr>
          <w:sz w:val="28"/>
          <w:szCs w:val="28"/>
        </w:rPr>
        <w:t xml:space="preserve">а основании протеста прокурора Ставропольского района </w:t>
      </w:r>
      <w:r w:rsidR="00FB5798">
        <w:rPr>
          <w:sz w:val="28"/>
          <w:szCs w:val="28"/>
        </w:rPr>
        <w:t>Самарской области от 30.04.2021</w:t>
      </w:r>
      <w:r w:rsidR="00AE271E" w:rsidRPr="00AE271E">
        <w:rPr>
          <w:sz w:val="28"/>
          <w:szCs w:val="28"/>
        </w:rPr>
        <w:t xml:space="preserve">г. </w:t>
      </w:r>
      <w:r w:rsidR="00FB5798">
        <w:rPr>
          <w:sz w:val="28"/>
          <w:szCs w:val="28"/>
        </w:rPr>
        <w:t xml:space="preserve">                   </w:t>
      </w:r>
      <w:r w:rsidR="00AE271E" w:rsidRPr="00AE271E">
        <w:rPr>
          <w:sz w:val="28"/>
          <w:szCs w:val="28"/>
        </w:rPr>
        <w:t>№07-03-2021 н</w:t>
      </w:r>
      <w:r w:rsidR="00FB5798">
        <w:rPr>
          <w:sz w:val="28"/>
          <w:szCs w:val="28"/>
        </w:rPr>
        <w:t>а постановление администрации сельского поселения</w:t>
      </w:r>
      <w:r w:rsidR="00AE271E" w:rsidRPr="00AE271E">
        <w:rPr>
          <w:sz w:val="28"/>
          <w:szCs w:val="28"/>
        </w:rPr>
        <w:t xml:space="preserve"> </w:t>
      </w:r>
      <w:r w:rsidR="00451B67">
        <w:rPr>
          <w:sz w:val="28"/>
          <w:szCs w:val="28"/>
        </w:rPr>
        <w:t>Новая Бинарадка</w:t>
      </w:r>
      <w:r w:rsidR="00FB5798">
        <w:rPr>
          <w:sz w:val="28"/>
          <w:szCs w:val="28"/>
        </w:rPr>
        <w:t xml:space="preserve"> от 21</w:t>
      </w:r>
      <w:r w:rsidR="00AE271E" w:rsidRPr="00AE271E">
        <w:rPr>
          <w:sz w:val="28"/>
          <w:szCs w:val="28"/>
        </w:rPr>
        <w:t>.07.2014 №</w:t>
      </w:r>
      <w:r w:rsidR="00FB5798">
        <w:rPr>
          <w:sz w:val="28"/>
          <w:szCs w:val="28"/>
        </w:rPr>
        <w:t xml:space="preserve"> </w:t>
      </w:r>
      <w:r w:rsidR="00451B67">
        <w:rPr>
          <w:sz w:val="28"/>
          <w:szCs w:val="28"/>
        </w:rPr>
        <w:t>19</w:t>
      </w:r>
      <w:r w:rsidR="00AE271E" w:rsidRPr="00AE271E">
        <w:rPr>
          <w:sz w:val="28"/>
          <w:szCs w:val="28"/>
        </w:rPr>
        <w:t xml:space="preserve"> «Об утверждении схемы теплоснабжения сельского поселения </w:t>
      </w:r>
      <w:r w:rsidR="00451B67">
        <w:rPr>
          <w:sz w:val="28"/>
          <w:szCs w:val="28"/>
        </w:rPr>
        <w:t>Новая Бинарадка</w:t>
      </w:r>
      <w:r w:rsidR="00AE271E" w:rsidRPr="00AE271E">
        <w:rPr>
          <w:sz w:val="28"/>
          <w:szCs w:val="28"/>
        </w:rPr>
        <w:t xml:space="preserve"> муниципального района Ставропольский Самарской области»,</w:t>
      </w:r>
      <w:r w:rsidR="00D25F20">
        <w:rPr>
          <w:sz w:val="28"/>
          <w:szCs w:val="28"/>
        </w:rPr>
        <w:t xml:space="preserve">  </w:t>
      </w:r>
      <w:r w:rsidR="00D25F20" w:rsidRPr="00AE271E">
        <w:rPr>
          <w:sz w:val="28"/>
          <w:szCs w:val="28"/>
        </w:rPr>
        <w:t>администрация</w:t>
      </w:r>
      <w:r w:rsidR="00FB5798">
        <w:rPr>
          <w:sz w:val="28"/>
          <w:szCs w:val="28"/>
        </w:rPr>
        <w:t xml:space="preserve"> </w:t>
      </w:r>
      <w:r w:rsidR="00A0049C" w:rsidRPr="00AE271E">
        <w:rPr>
          <w:sz w:val="28"/>
          <w:szCs w:val="28"/>
        </w:rPr>
        <w:t xml:space="preserve">сельского поселения </w:t>
      </w:r>
      <w:r w:rsidR="00A0049C" w:rsidRPr="00FB5798">
        <w:rPr>
          <w:sz w:val="28"/>
          <w:szCs w:val="28"/>
        </w:rPr>
        <w:fldChar w:fldCharType="begin"/>
      </w:r>
      <w:r w:rsidR="00A0049C" w:rsidRPr="00FB5798">
        <w:rPr>
          <w:sz w:val="28"/>
          <w:szCs w:val="28"/>
        </w:rPr>
        <w:instrText xml:space="preserve"> MERGEFIELD Поселение </w:instrText>
      </w:r>
      <w:r w:rsidR="00A0049C" w:rsidRPr="00FB5798">
        <w:rPr>
          <w:sz w:val="28"/>
          <w:szCs w:val="28"/>
        </w:rPr>
        <w:fldChar w:fldCharType="separate"/>
      </w:r>
      <w:r w:rsidR="00451B67">
        <w:rPr>
          <w:noProof/>
          <w:sz w:val="28"/>
          <w:szCs w:val="28"/>
        </w:rPr>
        <w:t>Новая Бинарадка</w:t>
      </w:r>
      <w:r w:rsidR="00A0049C" w:rsidRPr="00FB5798">
        <w:rPr>
          <w:sz w:val="28"/>
          <w:szCs w:val="28"/>
        </w:rPr>
        <w:fldChar w:fldCharType="end"/>
      </w:r>
      <w:r w:rsidR="00A0049C" w:rsidRPr="00AE271E">
        <w:rPr>
          <w:sz w:val="28"/>
          <w:szCs w:val="28"/>
        </w:rPr>
        <w:t xml:space="preserve"> муниципального района </w:t>
      </w:r>
      <w:r w:rsidR="00A0049C" w:rsidRPr="00AE271E">
        <w:rPr>
          <w:b/>
          <w:sz w:val="28"/>
          <w:szCs w:val="28"/>
        </w:rPr>
        <w:fldChar w:fldCharType="begin"/>
      </w:r>
      <w:r w:rsidR="00A0049C" w:rsidRPr="00AE271E">
        <w:rPr>
          <w:sz w:val="28"/>
          <w:szCs w:val="28"/>
        </w:rPr>
        <w:instrText xml:space="preserve"> MERGEFIELD Район </w:instrText>
      </w:r>
      <w:r w:rsidR="00A0049C" w:rsidRPr="00AE271E">
        <w:rPr>
          <w:b/>
          <w:sz w:val="28"/>
          <w:szCs w:val="28"/>
        </w:rPr>
        <w:fldChar w:fldCharType="separate"/>
      </w:r>
      <w:r w:rsidR="00A0049C" w:rsidRPr="00AE271E">
        <w:rPr>
          <w:noProof/>
          <w:sz w:val="28"/>
          <w:szCs w:val="28"/>
        </w:rPr>
        <w:t>Ставропольский</w:t>
      </w:r>
      <w:r w:rsidR="00A0049C" w:rsidRPr="00AE271E">
        <w:rPr>
          <w:b/>
          <w:sz w:val="28"/>
          <w:szCs w:val="28"/>
        </w:rPr>
        <w:fldChar w:fldCharType="end"/>
      </w:r>
      <w:r w:rsidR="00A0049C" w:rsidRPr="00AE271E">
        <w:rPr>
          <w:sz w:val="28"/>
          <w:szCs w:val="28"/>
        </w:rPr>
        <w:t xml:space="preserve"> Самарской области</w:t>
      </w:r>
      <w:proofErr w:type="gramEnd"/>
    </w:p>
    <w:p w:rsidR="00FB5798" w:rsidRPr="00FB5798" w:rsidRDefault="00FB5798" w:rsidP="00FB5798">
      <w:pPr>
        <w:jc w:val="both"/>
        <w:rPr>
          <w:sz w:val="28"/>
          <w:szCs w:val="28"/>
        </w:rPr>
      </w:pPr>
    </w:p>
    <w:p w:rsidR="0049535E" w:rsidRPr="0097326E" w:rsidRDefault="0097326E" w:rsidP="0097326E">
      <w:pPr>
        <w:spacing w:line="360" w:lineRule="auto"/>
        <w:ind w:firstLine="709"/>
        <w:rPr>
          <w:rFonts w:eastAsia="Calibri"/>
          <w:bCs/>
          <w:sz w:val="28"/>
          <w:szCs w:val="28"/>
        </w:rPr>
      </w:pPr>
      <w:r w:rsidRPr="0097326E">
        <w:rPr>
          <w:rFonts w:eastAsia="Calibri"/>
          <w:bCs/>
          <w:sz w:val="28"/>
          <w:szCs w:val="28"/>
        </w:rPr>
        <w:t xml:space="preserve">                        </w:t>
      </w:r>
      <w:r>
        <w:rPr>
          <w:rFonts w:eastAsia="Calibri"/>
          <w:bCs/>
          <w:sz w:val="28"/>
          <w:szCs w:val="28"/>
        </w:rPr>
        <w:t xml:space="preserve">                      </w:t>
      </w:r>
      <w:r w:rsidR="0049535E" w:rsidRPr="0097326E">
        <w:rPr>
          <w:sz w:val="28"/>
          <w:szCs w:val="28"/>
        </w:rPr>
        <w:t>ПОСТАНОВЛЯЕТ:</w:t>
      </w:r>
    </w:p>
    <w:p w:rsidR="00AE271E" w:rsidRPr="00AE271E" w:rsidRDefault="0097326E" w:rsidP="00AE2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535E" w:rsidRPr="0097326E">
        <w:rPr>
          <w:sz w:val="28"/>
          <w:szCs w:val="28"/>
        </w:rPr>
        <w:t xml:space="preserve">1. </w:t>
      </w:r>
      <w:proofErr w:type="gramStart"/>
      <w:r w:rsidR="00AE271E">
        <w:rPr>
          <w:sz w:val="28"/>
          <w:szCs w:val="28"/>
        </w:rPr>
        <w:t xml:space="preserve">Признать утратившим силу постановление </w:t>
      </w:r>
      <w:r w:rsidR="00AE271E" w:rsidRPr="00AE271E">
        <w:rPr>
          <w:sz w:val="28"/>
          <w:szCs w:val="28"/>
        </w:rPr>
        <w:t xml:space="preserve">администрации сельского поселения </w:t>
      </w:r>
      <w:r w:rsidR="00451B67">
        <w:rPr>
          <w:sz w:val="28"/>
          <w:szCs w:val="28"/>
        </w:rPr>
        <w:t>Новая Бинарадка</w:t>
      </w:r>
      <w:r w:rsidR="00AE271E" w:rsidRPr="00AE271E">
        <w:rPr>
          <w:sz w:val="28"/>
          <w:szCs w:val="28"/>
        </w:rPr>
        <w:t xml:space="preserve"> муниципального района Ставро</w:t>
      </w:r>
      <w:r w:rsidR="00FB5798">
        <w:rPr>
          <w:sz w:val="28"/>
          <w:szCs w:val="28"/>
        </w:rPr>
        <w:t>польский Самарской области от 21</w:t>
      </w:r>
      <w:r w:rsidR="00451B67">
        <w:rPr>
          <w:sz w:val="28"/>
          <w:szCs w:val="28"/>
        </w:rPr>
        <w:t>.07.2014 г. № 19</w:t>
      </w:r>
      <w:r w:rsidR="00AE271E" w:rsidRPr="00AE271E">
        <w:rPr>
          <w:sz w:val="28"/>
          <w:szCs w:val="28"/>
        </w:rPr>
        <w:t xml:space="preserve"> «Об утверждении схемы теплоснабжения сельского поселения </w:t>
      </w:r>
      <w:r w:rsidR="00451B67">
        <w:rPr>
          <w:sz w:val="28"/>
          <w:szCs w:val="28"/>
        </w:rPr>
        <w:t>Новая Бинарадка</w:t>
      </w:r>
      <w:r w:rsidR="00AE271E" w:rsidRPr="00AE271E">
        <w:rPr>
          <w:sz w:val="28"/>
          <w:szCs w:val="28"/>
        </w:rPr>
        <w:t xml:space="preserve"> муниципального района Ставропольский Самарской области»</w:t>
      </w:r>
      <w:r w:rsidR="00FB5798">
        <w:rPr>
          <w:sz w:val="28"/>
          <w:szCs w:val="28"/>
        </w:rPr>
        <w:t>.</w:t>
      </w:r>
      <w:proofErr w:type="gramEnd"/>
    </w:p>
    <w:p w:rsidR="00A218A6" w:rsidRPr="0097326E" w:rsidRDefault="00A218A6" w:rsidP="0097326E">
      <w:pPr>
        <w:rPr>
          <w:sz w:val="28"/>
          <w:szCs w:val="28"/>
        </w:rPr>
      </w:pPr>
    </w:p>
    <w:p w:rsidR="00A218A6" w:rsidRPr="0097326E" w:rsidRDefault="00A218A6" w:rsidP="0097326E">
      <w:pPr>
        <w:pStyle w:val="Style8"/>
        <w:widowControl/>
        <w:spacing w:line="240" w:lineRule="auto"/>
        <w:ind w:left="-284" w:firstLine="0"/>
        <w:rPr>
          <w:rStyle w:val="a5"/>
          <w:i w:val="0"/>
          <w:iCs w:val="0"/>
          <w:sz w:val="28"/>
          <w:szCs w:val="28"/>
        </w:rPr>
      </w:pPr>
      <w:r w:rsidRPr="0097326E">
        <w:rPr>
          <w:sz w:val="28"/>
          <w:szCs w:val="28"/>
        </w:rPr>
        <w:t xml:space="preserve">        </w:t>
      </w:r>
      <w:r w:rsidR="0097326E">
        <w:rPr>
          <w:sz w:val="28"/>
          <w:szCs w:val="28"/>
        </w:rPr>
        <w:t xml:space="preserve">    </w:t>
      </w:r>
      <w:r w:rsidRPr="0097326E">
        <w:rPr>
          <w:sz w:val="28"/>
          <w:szCs w:val="28"/>
        </w:rPr>
        <w:t xml:space="preserve">  </w:t>
      </w:r>
      <w:r w:rsidR="0049535E" w:rsidRPr="0097326E">
        <w:rPr>
          <w:sz w:val="28"/>
          <w:szCs w:val="28"/>
        </w:rPr>
        <w:t>2.</w:t>
      </w:r>
      <w:r w:rsidR="00FB5798">
        <w:rPr>
          <w:sz w:val="28"/>
          <w:szCs w:val="28"/>
        </w:rPr>
        <w:t xml:space="preserve">  </w:t>
      </w:r>
      <w:r w:rsidR="00FB5798" w:rsidRPr="00FB5798">
        <w:rPr>
          <w:sz w:val="28"/>
          <w:szCs w:val="28"/>
        </w:rPr>
        <w:t xml:space="preserve">Настоящее Постановление подлежит официальному опубликованию </w:t>
      </w:r>
      <w:proofErr w:type="gramStart"/>
      <w:r w:rsidR="00FB5798" w:rsidRPr="00FB5798">
        <w:rPr>
          <w:sz w:val="28"/>
          <w:szCs w:val="28"/>
        </w:rPr>
        <w:t>в</w:t>
      </w:r>
      <w:proofErr w:type="gramEnd"/>
      <w:r w:rsidR="00FB5798" w:rsidRPr="00FB5798">
        <w:rPr>
          <w:sz w:val="28"/>
          <w:szCs w:val="28"/>
        </w:rPr>
        <w:t xml:space="preserve"> средствах массовой информации газете «</w:t>
      </w:r>
      <w:r w:rsidR="00451B67">
        <w:rPr>
          <w:sz w:val="28"/>
          <w:szCs w:val="28"/>
        </w:rPr>
        <w:t>Ново-</w:t>
      </w:r>
      <w:proofErr w:type="spellStart"/>
      <w:r w:rsidR="00451B67">
        <w:rPr>
          <w:sz w:val="28"/>
          <w:szCs w:val="28"/>
        </w:rPr>
        <w:t>Бинарадский</w:t>
      </w:r>
      <w:proofErr w:type="spellEnd"/>
      <w:r w:rsidR="00451B67">
        <w:rPr>
          <w:sz w:val="28"/>
          <w:szCs w:val="28"/>
        </w:rPr>
        <w:t xml:space="preserve"> </w:t>
      </w:r>
      <w:r w:rsidR="00FB5798" w:rsidRPr="00FB5798">
        <w:rPr>
          <w:sz w:val="28"/>
          <w:szCs w:val="28"/>
        </w:rPr>
        <w:t xml:space="preserve"> Вестник» и разместить на официальном сайте администрации сельского поселения </w:t>
      </w:r>
      <w:proofErr w:type="gramStart"/>
      <w:r w:rsidR="00451B67">
        <w:rPr>
          <w:sz w:val="28"/>
          <w:szCs w:val="28"/>
        </w:rPr>
        <w:t>Новая</w:t>
      </w:r>
      <w:proofErr w:type="gramEnd"/>
      <w:r w:rsidR="00451B67">
        <w:rPr>
          <w:sz w:val="28"/>
          <w:szCs w:val="28"/>
        </w:rPr>
        <w:t xml:space="preserve"> Бинарадка</w:t>
      </w:r>
      <w:r w:rsidR="00FB5798" w:rsidRPr="00FB5798">
        <w:rPr>
          <w:sz w:val="28"/>
          <w:szCs w:val="28"/>
        </w:rPr>
        <w:t xml:space="preserve"> в сети Интернет </w:t>
      </w:r>
      <w:r w:rsidR="00451B67" w:rsidRPr="00451B67">
        <w:rPr>
          <w:sz w:val="28"/>
          <w:szCs w:val="28"/>
        </w:rPr>
        <w:t xml:space="preserve"> http:// n.binaradka.stavrsp.ru.</w:t>
      </w:r>
    </w:p>
    <w:p w:rsidR="0097326E" w:rsidRDefault="0097326E" w:rsidP="008A01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F20" w:rsidRDefault="00D25F20" w:rsidP="008A01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1B67" w:rsidRDefault="008A0146" w:rsidP="0067052E">
      <w:pPr>
        <w:pStyle w:val="a3"/>
        <w:spacing w:before="0" w:beforeAutospacing="0" w:after="0" w:afterAutospacing="0"/>
        <w:rPr>
          <w:sz w:val="28"/>
          <w:szCs w:val="28"/>
        </w:rPr>
      </w:pPr>
      <w:r w:rsidRPr="0097326E">
        <w:rPr>
          <w:sz w:val="28"/>
          <w:szCs w:val="28"/>
        </w:rPr>
        <w:t xml:space="preserve">Глава </w:t>
      </w:r>
      <w:proofErr w:type="gramStart"/>
      <w:r w:rsidRPr="0097326E">
        <w:rPr>
          <w:sz w:val="28"/>
          <w:szCs w:val="28"/>
        </w:rPr>
        <w:t>сельского</w:t>
      </w:r>
      <w:proofErr w:type="gramEnd"/>
      <w:r w:rsidRPr="0097326E">
        <w:rPr>
          <w:sz w:val="28"/>
          <w:szCs w:val="28"/>
        </w:rPr>
        <w:t xml:space="preserve"> </w:t>
      </w:r>
    </w:p>
    <w:p w:rsidR="00AC09A1" w:rsidRPr="0097326E" w:rsidRDefault="008A0146" w:rsidP="0067052E">
      <w:pPr>
        <w:pStyle w:val="a3"/>
        <w:spacing w:before="0" w:beforeAutospacing="0" w:after="0" w:afterAutospacing="0"/>
        <w:rPr>
          <w:sz w:val="28"/>
          <w:szCs w:val="28"/>
        </w:rPr>
      </w:pPr>
      <w:r w:rsidRPr="0097326E">
        <w:rPr>
          <w:sz w:val="28"/>
          <w:szCs w:val="28"/>
        </w:rPr>
        <w:t xml:space="preserve">поселения </w:t>
      </w:r>
      <w:proofErr w:type="gramStart"/>
      <w:r w:rsidR="00451B67">
        <w:rPr>
          <w:sz w:val="28"/>
          <w:szCs w:val="28"/>
        </w:rPr>
        <w:t>Новая</w:t>
      </w:r>
      <w:proofErr w:type="gramEnd"/>
      <w:r w:rsidR="00451B67">
        <w:rPr>
          <w:sz w:val="28"/>
          <w:szCs w:val="28"/>
        </w:rPr>
        <w:t xml:space="preserve"> Бинарадка</w:t>
      </w:r>
      <w:r w:rsidR="0097326E">
        <w:rPr>
          <w:sz w:val="28"/>
          <w:szCs w:val="28"/>
        </w:rPr>
        <w:t xml:space="preserve">                               </w:t>
      </w:r>
      <w:r w:rsidR="00FB5798">
        <w:rPr>
          <w:sz w:val="28"/>
          <w:szCs w:val="28"/>
        </w:rPr>
        <w:t xml:space="preserve">                 </w:t>
      </w:r>
      <w:proofErr w:type="spellStart"/>
      <w:r w:rsidR="00451B67">
        <w:rPr>
          <w:sz w:val="28"/>
          <w:szCs w:val="28"/>
        </w:rPr>
        <w:t>Н.Ю.Буянова</w:t>
      </w:r>
      <w:proofErr w:type="spellEnd"/>
      <w:r w:rsidR="00451B67">
        <w:rPr>
          <w:sz w:val="28"/>
          <w:szCs w:val="28"/>
        </w:rPr>
        <w:t xml:space="preserve"> </w:t>
      </w:r>
    </w:p>
    <w:sectPr w:rsidR="00AC09A1" w:rsidRPr="0097326E" w:rsidSect="00EC64AD">
      <w:pgSz w:w="11906" w:h="16838"/>
      <w:pgMar w:top="426" w:right="566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5789"/>
    <w:rsid w:val="00045789"/>
    <w:rsid w:val="000B544A"/>
    <w:rsid w:val="001609D5"/>
    <w:rsid w:val="001E377E"/>
    <w:rsid w:val="00451B67"/>
    <w:rsid w:val="0049535E"/>
    <w:rsid w:val="0053108B"/>
    <w:rsid w:val="0067052E"/>
    <w:rsid w:val="006847D1"/>
    <w:rsid w:val="006A6DF3"/>
    <w:rsid w:val="00745E71"/>
    <w:rsid w:val="00770049"/>
    <w:rsid w:val="008A0146"/>
    <w:rsid w:val="008B336F"/>
    <w:rsid w:val="0097326E"/>
    <w:rsid w:val="009F2554"/>
    <w:rsid w:val="00A0049C"/>
    <w:rsid w:val="00A04146"/>
    <w:rsid w:val="00A218A6"/>
    <w:rsid w:val="00A247EB"/>
    <w:rsid w:val="00A567D1"/>
    <w:rsid w:val="00AC09A1"/>
    <w:rsid w:val="00AD2021"/>
    <w:rsid w:val="00AE271E"/>
    <w:rsid w:val="00B45220"/>
    <w:rsid w:val="00BE7284"/>
    <w:rsid w:val="00C1327B"/>
    <w:rsid w:val="00D25F20"/>
    <w:rsid w:val="00EB7B7A"/>
    <w:rsid w:val="00EC64AD"/>
    <w:rsid w:val="00F917A3"/>
    <w:rsid w:val="00FA5CC9"/>
    <w:rsid w:val="00FB5798"/>
    <w:rsid w:val="00FD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146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uiPriority w:val="99"/>
    <w:rsid w:val="000B544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544A"/>
    <w:pPr>
      <w:widowControl w:val="0"/>
      <w:shd w:val="clear" w:color="auto" w:fill="FFFFFF"/>
      <w:spacing w:line="317" w:lineRule="exact"/>
      <w:ind w:hanging="740"/>
      <w:jc w:val="center"/>
    </w:pPr>
    <w:rPr>
      <w:rFonts w:eastAsiaTheme="minorHAnsi"/>
      <w:sz w:val="26"/>
      <w:szCs w:val="26"/>
      <w:lang w:eastAsia="en-US"/>
    </w:rPr>
  </w:style>
  <w:style w:type="paragraph" w:customStyle="1" w:styleId="ConsPlusTitle">
    <w:name w:val="ConsPlusTitle"/>
    <w:qFormat/>
    <w:rsid w:val="000B5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Hyperlink"/>
    <w:semiHidden/>
    <w:rsid w:val="00A218A6"/>
    <w:rPr>
      <w:rFonts w:cs="Times New Roman"/>
      <w:color w:val="0000FF"/>
      <w:u w:val="single"/>
    </w:rPr>
  </w:style>
  <w:style w:type="character" w:styleId="a5">
    <w:name w:val="Emphasis"/>
    <w:qFormat/>
    <w:rsid w:val="00A218A6"/>
    <w:rPr>
      <w:i/>
      <w:iCs/>
    </w:rPr>
  </w:style>
  <w:style w:type="paragraph" w:customStyle="1" w:styleId="Style8">
    <w:name w:val="Style8"/>
    <w:basedOn w:val="a"/>
    <w:uiPriority w:val="99"/>
    <w:semiHidden/>
    <w:rsid w:val="0097326E"/>
    <w:pPr>
      <w:widowControl w:val="0"/>
      <w:autoSpaceDE w:val="0"/>
      <w:autoSpaceDN w:val="0"/>
      <w:adjustRightInd w:val="0"/>
      <w:spacing w:line="278" w:lineRule="exact"/>
      <w:ind w:firstLine="2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91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17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Пользователь</cp:lastModifiedBy>
  <cp:revision>19</cp:revision>
  <cp:lastPrinted>2021-05-28T11:19:00Z</cp:lastPrinted>
  <dcterms:created xsi:type="dcterms:W3CDTF">2019-10-28T07:08:00Z</dcterms:created>
  <dcterms:modified xsi:type="dcterms:W3CDTF">2022-10-03T11:33:00Z</dcterms:modified>
</cp:coreProperties>
</file>